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6B47" w14:textId="77777777" w:rsidR="00853B2F" w:rsidRDefault="00853B2F">
      <w:pPr>
        <w:rPr>
          <w:sz w:val="40"/>
          <w:szCs w:val="40"/>
        </w:rPr>
      </w:pPr>
    </w:p>
    <w:p w14:paraId="5C4C3285" w14:textId="77777777" w:rsidR="00853B2F" w:rsidRDefault="00853B2F" w:rsidP="00853B2F"/>
    <w:p w14:paraId="723B0D34" w14:textId="77777777" w:rsidR="00853B2F" w:rsidRDefault="00853B2F" w:rsidP="00853B2F">
      <w:r>
        <w:rPr>
          <w:noProof/>
        </w:rPr>
        <w:drawing>
          <wp:anchor distT="0" distB="0" distL="114300" distR="114300" simplePos="0" relativeHeight="251659264" behindDoc="1" locked="0" layoutInCell="1" allowOverlap="1" wp14:anchorId="32AF5479" wp14:editId="0B4862BA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3543795" cy="2667372"/>
            <wp:effectExtent l="0" t="0" r="0" b="0"/>
            <wp:wrapTight wrapText="bothSides">
              <wp:wrapPolygon edited="0">
                <wp:start x="0" y="0"/>
                <wp:lineTo x="0" y="21446"/>
                <wp:lineTo x="21484" y="21446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urch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766B84" w14:textId="77777777" w:rsidR="00853B2F" w:rsidRDefault="00853B2F" w:rsidP="00853B2F"/>
    <w:p w14:paraId="000788E3" w14:textId="77777777" w:rsidR="00853B2F" w:rsidRDefault="00853B2F" w:rsidP="00853B2F"/>
    <w:p w14:paraId="3C1B2F74" w14:textId="77777777" w:rsidR="00853B2F" w:rsidRDefault="00853B2F" w:rsidP="00853B2F"/>
    <w:p w14:paraId="79F83773" w14:textId="77777777" w:rsidR="00853B2F" w:rsidRDefault="00853B2F" w:rsidP="00853B2F"/>
    <w:p w14:paraId="42743B1A" w14:textId="77777777" w:rsidR="00853B2F" w:rsidRDefault="00853B2F" w:rsidP="00853B2F"/>
    <w:p w14:paraId="000C25E6" w14:textId="77777777" w:rsidR="00853B2F" w:rsidRDefault="00853B2F" w:rsidP="00853B2F"/>
    <w:p w14:paraId="6D1686AC" w14:textId="77777777"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14:paraId="14397571" w14:textId="77777777"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14:paraId="7B5B2206" w14:textId="77777777"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14:paraId="7235464C" w14:textId="77777777"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14:paraId="00D6D736" w14:textId="77777777" w:rsidR="00853B2F" w:rsidRPr="009B0494" w:rsidRDefault="00853B2F" w:rsidP="00853B2F">
      <w:pPr>
        <w:jc w:val="center"/>
        <w:rPr>
          <w:rFonts w:ascii="Georgia" w:hAnsi="Georgia"/>
          <w:sz w:val="40"/>
          <w:szCs w:val="40"/>
        </w:rPr>
      </w:pPr>
      <w:r w:rsidRPr="009B0494">
        <w:rPr>
          <w:rFonts w:ascii="Georgia" w:hAnsi="Georgia"/>
          <w:sz w:val="40"/>
          <w:szCs w:val="40"/>
        </w:rPr>
        <w:t>Trinity Evangelical Lutheran Church</w:t>
      </w:r>
    </w:p>
    <w:p w14:paraId="4D0AE0FF" w14:textId="77777777" w:rsidR="00F71635" w:rsidRDefault="00B35429" w:rsidP="00853B2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5315 South 162</w:t>
      </w:r>
      <w:r w:rsidRPr="00B35429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Street</w:t>
      </w:r>
    </w:p>
    <w:p w14:paraId="35668130" w14:textId="77777777"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Walton, NE 68461</w:t>
      </w:r>
    </w:p>
    <w:p w14:paraId="3876D89E" w14:textId="77777777" w:rsidR="00753B90" w:rsidRPr="0032260A" w:rsidRDefault="00753B90" w:rsidP="00753B90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www.trinitywalton.org</w:t>
      </w:r>
    </w:p>
    <w:p w14:paraId="4260F87E" w14:textId="77777777" w:rsidR="00753B90" w:rsidRDefault="00753B90" w:rsidP="00853B2F">
      <w:pPr>
        <w:jc w:val="center"/>
        <w:rPr>
          <w:rFonts w:ascii="Georgia" w:hAnsi="Georgia"/>
          <w:sz w:val="28"/>
          <w:szCs w:val="28"/>
        </w:rPr>
      </w:pPr>
    </w:p>
    <w:p w14:paraId="1D29E479" w14:textId="77777777" w:rsidR="00753B90" w:rsidRDefault="00753B90" w:rsidP="00DD27F2">
      <w:pPr>
        <w:jc w:val="center"/>
        <w:rPr>
          <w:rFonts w:ascii="Georgia" w:hAnsi="Georgia"/>
          <w:sz w:val="28"/>
          <w:szCs w:val="28"/>
        </w:rPr>
      </w:pPr>
    </w:p>
    <w:p w14:paraId="6B2EC29B" w14:textId="1515CB66" w:rsidR="00AA60BA" w:rsidRDefault="00256EA0" w:rsidP="00DD27F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</w:t>
      </w:r>
      <w:r w:rsidR="007F0E6C">
        <w:rPr>
          <w:rFonts w:ascii="Georgia" w:hAnsi="Georgia"/>
          <w:sz w:val="28"/>
          <w:szCs w:val="28"/>
        </w:rPr>
        <w:t xml:space="preserve">ifth </w:t>
      </w:r>
      <w:r w:rsidR="00216533">
        <w:rPr>
          <w:rFonts w:ascii="Georgia" w:hAnsi="Georgia"/>
          <w:sz w:val="28"/>
          <w:szCs w:val="28"/>
        </w:rPr>
        <w:t>Sunday after the Epiphany</w:t>
      </w:r>
      <w:r w:rsidR="00AA60BA">
        <w:rPr>
          <w:rFonts w:ascii="Georgia" w:hAnsi="Georgia"/>
          <w:sz w:val="28"/>
          <w:szCs w:val="28"/>
        </w:rPr>
        <w:t xml:space="preserve"> </w:t>
      </w:r>
    </w:p>
    <w:p w14:paraId="7BECAD8A" w14:textId="0B219BE6" w:rsidR="00853B2F" w:rsidRDefault="007F0E6C" w:rsidP="00853B2F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February 1 &amp; 4</w:t>
      </w:r>
      <w:r w:rsidR="00AA60BA">
        <w:rPr>
          <w:rFonts w:ascii="Georgia" w:hAnsi="Georgia" w:cs="Times New Roman"/>
          <w:sz w:val="28"/>
          <w:szCs w:val="28"/>
        </w:rPr>
        <w:t>, 2018</w:t>
      </w:r>
    </w:p>
    <w:p w14:paraId="41CA8370" w14:textId="77777777" w:rsidR="00AA60BA" w:rsidRDefault="00AA60BA" w:rsidP="00853B2F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112146B8" w14:textId="77777777" w:rsidR="00853B2F" w:rsidRDefault="00853B2F" w:rsidP="00853B2F"/>
    <w:p w14:paraId="44A2AAF4" w14:textId="77777777" w:rsidR="00037E06" w:rsidRPr="00500A25" w:rsidRDefault="00D963A6" w:rsidP="00D96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500A25" w:rsidRPr="00500A25">
        <w:rPr>
          <w:rFonts w:ascii="Times New Roman" w:hAnsi="Times New Roman" w:cs="Times New Roman"/>
          <w:b/>
          <w:sz w:val="28"/>
          <w:szCs w:val="28"/>
        </w:rPr>
        <w:t>TRINITY EVANGELICAL</w:t>
      </w:r>
      <w:r w:rsidR="00037E06" w:rsidRPr="00500A25">
        <w:rPr>
          <w:rFonts w:ascii="Times New Roman" w:hAnsi="Times New Roman" w:cs="Times New Roman"/>
          <w:b/>
          <w:sz w:val="28"/>
          <w:szCs w:val="28"/>
        </w:rPr>
        <w:t xml:space="preserve"> LUTHERAN CHURCH</w:t>
      </w:r>
    </w:p>
    <w:p w14:paraId="2F852FA1" w14:textId="77777777" w:rsidR="00500A25" w:rsidRDefault="00500A25" w:rsidP="0050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00A25">
        <w:rPr>
          <w:rFonts w:ascii="Times New Roman" w:hAnsi="Times New Roman" w:cs="Times New Roman"/>
          <w:b/>
          <w:sz w:val="24"/>
          <w:szCs w:val="24"/>
        </w:rPr>
        <w:t xml:space="preserve">Missouri Synod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0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80F6ED" w14:textId="77777777" w:rsidR="00037E06" w:rsidRDefault="00500A25" w:rsidP="0050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5315 S. 162</w:t>
      </w:r>
      <w:r w:rsidRPr="00B3740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B37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4C">
        <w:rPr>
          <w:rFonts w:ascii="Times New Roman" w:hAnsi="Times New Roman" w:cs="Times New Roman"/>
          <w:b/>
          <w:sz w:val="24"/>
          <w:szCs w:val="24"/>
        </w:rPr>
        <w:t xml:space="preserve">Street, </w:t>
      </w:r>
      <w:r w:rsidRPr="00500A25">
        <w:rPr>
          <w:rFonts w:ascii="Times New Roman" w:hAnsi="Times New Roman" w:cs="Times New Roman"/>
          <w:b/>
          <w:sz w:val="24"/>
          <w:szCs w:val="24"/>
        </w:rPr>
        <w:t>Walton</w:t>
      </w:r>
      <w:r>
        <w:rPr>
          <w:rFonts w:ascii="Times New Roman" w:hAnsi="Times New Roman" w:cs="Times New Roman"/>
          <w:b/>
          <w:sz w:val="24"/>
          <w:szCs w:val="24"/>
        </w:rPr>
        <w:t>, Nebraska 68461-9695</w:t>
      </w:r>
    </w:p>
    <w:p w14:paraId="258DA7DC" w14:textId="77777777" w:rsidR="00500A25" w:rsidRPr="00500A25" w:rsidRDefault="00500A25" w:rsidP="00542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D5A85" w14:textId="77777777" w:rsidR="00500A25" w:rsidRDefault="00500A25" w:rsidP="00542E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A25">
        <w:rPr>
          <w:rFonts w:ascii="Times New Roman" w:hAnsi="Times New Roman" w:cs="Times New Roman"/>
        </w:rPr>
        <w:t>Rev. Dr. Kevin J Kohnke</w:t>
      </w:r>
      <w:r w:rsidR="00DD27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37E06" w:rsidRPr="00500A25">
        <w:rPr>
          <w:rFonts w:ascii="Times New Roman" w:hAnsi="Times New Roman" w:cs="Times New Roman"/>
        </w:rPr>
        <w:t>Pastor</w:t>
      </w:r>
      <w:r w:rsidRPr="00500A25">
        <w:rPr>
          <w:rFonts w:ascii="Times New Roman" w:hAnsi="Times New Roman" w:cs="Times New Roman"/>
        </w:rPr>
        <w:t>:  Cell: 402-641-6733</w:t>
      </w:r>
    </w:p>
    <w:p w14:paraId="6C36719C" w14:textId="77777777" w:rsidR="00542EE5" w:rsidRDefault="00542EE5" w:rsidP="00542EE5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42EE5">
        <w:rPr>
          <w:rFonts w:ascii="Times New Roman" w:hAnsi="Times New Roman" w:cs="Times New Roman"/>
        </w:rPr>
        <w:t>Office: 402-782-6515</w:t>
      </w:r>
    </w:p>
    <w:p w14:paraId="7FB170F1" w14:textId="77777777" w:rsidR="00500A25" w:rsidRDefault="00542EE5" w:rsidP="00542EE5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email for Pastor:  </w:t>
      </w:r>
      <w:hyperlink r:id="rId7" w:history="1">
        <w:r w:rsidRPr="005C7424">
          <w:rPr>
            <w:rStyle w:val="Hyperlink"/>
            <w:rFonts w:ascii="Times New Roman" w:hAnsi="Times New Roman" w:cs="Times New Roman"/>
          </w:rPr>
          <w:t>trinitywaltonpastor@gmail.com</w:t>
        </w:r>
      </w:hyperlink>
    </w:p>
    <w:p w14:paraId="5546D6BE" w14:textId="77777777" w:rsidR="00542EE5" w:rsidRDefault="00542EE5" w:rsidP="00542EE5">
      <w:pPr>
        <w:spacing w:after="0" w:line="240" w:lineRule="auto"/>
        <w:jc w:val="center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email for secretary: </w:t>
      </w:r>
      <w:hyperlink r:id="rId8" w:history="1">
        <w:r w:rsidRPr="005C7424">
          <w:rPr>
            <w:rStyle w:val="Hyperlink"/>
            <w:rFonts w:ascii="Times New Roman" w:hAnsi="Times New Roman" w:cs="Times New Roman"/>
          </w:rPr>
          <w:t>trinitywaltonsecretary@gmail.com</w:t>
        </w:r>
      </w:hyperlink>
    </w:p>
    <w:p w14:paraId="19A92758" w14:textId="77777777" w:rsidR="002F27ED" w:rsidRDefault="002F27ED" w:rsidP="00542E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email for treasurer: </w:t>
      </w:r>
      <w:hyperlink r:id="rId9" w:history="1">
        <w:r w:rsidRPr="000B039C">
          <w:rPr>
            <w:rStyle w:val="Hyperlink"/>
            <w:rFonts w:ascii="Times New Roman" w:hAnsi="Times New Roman" w:cs="Times New Roman"/>
          </w:rPr>
          <w:t>trinitywaltontreasurer@gmail.com</w:t>
        </w:r>
      </w:hyperlink>
    </w:p>
    <w:p w14:paraId="0957192A" w14:textId="77777777" w:rsidR="00500A25" w:rsidRDefault="0007778B" w:rsidP="00542EE5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</w:rPr>
      </w:pPr>
      <w:hyperlink r:id="rId10" w:history="1">
        <w:r w:rsidR="00943D38" w:rsidRPr="006F4D8C">
          <w:rPr>
            <w:rStyle w:val="Hyperlink"/>
            <w:rFonts w:ascii="Times New Roman" w:hAnsi="Times New Roman" w:cs="Times New Roman"/>
            <w:b/>
          </w:rPr>
          <w:t>www.trinitywalton.org</w:t>
        </w:r>
      </w:hyperlink>
    </w:p>
    <w:p w14:paraId="6D6D0A97" w14:textId="77777777" w:rsidR="003D01E3" w:rsidRPr="006F4D8C" w:rsidRDefault="003D01E3" w:rsidP="00542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3C34C0" w14:textId="225D47D7" w:rsidR="00193CF1" w:rsidRDefault="00256EA0" w:rsidP="00500A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F</w:t>
      </w:r>
      <w:r w:rsidR="007F0E6C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ifth</w:t>
      </w:r>
      <w:r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16533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Sunday After the Epiphany</w:t>
      </w:r>
      <w:r w:rsidR="00037E06" w:rsidRPr="0020589F">
        <w:rPr>
          <w:rFonts w:ascii="Times New Roman" w:hAnsi="Times New Roman" w:cs="Times New Roman"/>
          <w:b/>
        </w:rPr>
        <w:t>–</w:t>
      </w:r>
      <w:r w:rsidR="00AA60BA">
        <w:rPr>
          <w:rFonts w:ascii="Times New Roman" w:hAnsi="Times New Roman" w:cs="Times New Roman"/>
          <w:b/>
        </w:rPr>
        <w:t xml:space="preserve"> </w:t>
      </w:r>
      <w:r w:rsidR="007F0E6C">
        <w:rPr>
          <w:rFonts w:ascii="Times New Roman" w:hAnsi="Times New Roman" w:cs="Times New Roman"/>
          <w:b/>
        </w:rPr>
        <w:t>February 1 &amp; 4</w:t>
      </w:r>
      <w:r w:rsidR="00AA60BA">
        <w:rPr>
          <w:rFonts w:ascii="Times New Roman" w:hAnsi="Times New Roman" w:cs="Times New Roman"/>
          <w:b/>
        </w:rPr>
        <w:t>, 2018</w:t>
      </w:r>
    </w:p>
    <w:p w14:paraId="1FC060D3" w14:textId="1DF4F3D2" w:rsidR="002F27ED" w:rsidRDefault="00D1664E" w:rsidP="00D1664E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D1664E">
        <w:rPr>
          <w:rFonts w:ascii="Times New Roman" w:hAnsi="Times New Roman"/>
          <w:b/>
          <w:szCs w:val="24"/>
        </w:rPr>
        <w:t>Mission Statement:</w:t>
      </w:r>
      <w:r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ab/>
      </w:r>
      <w:r w:rsidRPr="009A1B1E">
        <w:rPr>
          <w:rFonts w:ascii="Times New Roman" w:hAnsi="Times New Roman"/>
          <w:b/>
          <w:i/>
          <w:szCs w:val="24"/>
        </w:rPr>
        <w:t xml:space="preserve">“To make disciples of all people through a faithful ministry of Word and Sacrament.”  </w:t>
      </w:r>
    </w:p>
    <w:p w14:paraId="324F4589" w14:textId="77777777" w:rsidR="000645CB" w:rsidRDefault="00193CF1" w:rsidP="0079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F1">
        <w:rPr>
          <w:rFonts w:ascii="Times New Roman" w:hAnsi="Times New Roman" w:cs="Times New Roman"/>
          <w:b/>
          <w:sz w:val="24"/>
          <w:szCs w:val="24"/>
        </w:rPr>
        <w:t>Welcome to Trinity</w:t>
      </w:r>
      <w:r w:rsidRPr="00193CF1">
        <w:rPr>
          <w:rFonts w:ascii="Times New Roman" w:hAnsi="Times New Roman" w:cs="Times New Roman"/>
          <w:sz w:val="24"/>
          <w:szCs w:val="24"/>
        </w:rPr>
        <w:t xml:space="preserve">! We are thankful that you have joined us today to worship with us as a congregation that is faithful to Holy Scripture and the Lutheran Confessions.  </w:t>
      </w:r>
    </w:p>
    <w:p w14:paraId="262B6C2B" w14:textId="77777777" w:rsidR="00AB0927" w:rsidRDefault="00AB0927" w:rsidP="0079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16777" w14:textId="77777777" w:rsidR="00AB0927" w:rsidRDefault="00AB0927" w:rsidP="0079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27">
        <w:rPr>
          <w:rFonts w:ascii="Times New Roman" w:hAnsi="Times New Roman" w:cs="Times New Roman"/>
          <w:b/>
          <w:sz w:val="24"/>
          <w:szCs w:val="24"/>
        </w:rPr>
        <w:t>Our communion statement is on the inside front cover of the Lutheran Service Book hymnal.</w:t>
      </w:r>
    </w:p>
    <w:p w14:paraId="644B22C2" w14:textId="77777777" w:rsidR="009263CA" w:rsidRDefault="00AE62CA" w:rsidP="00CB6FC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*************************************************************</w:t>
      </w:r>
    </w:p>
    <w:p w14:paraId="31816749" w14:textId="77777777" w:rsidR="00216533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Sunday:</w:t>
      </w:r>
      <w:r>
        <w:rPr>
          <w:rFonts w:ascii="Times New Roman" w:hAnsi="Times New Roman" w:cs="Times New Roman"/>
          <w:sz w:val="24"/>
          <w:szCs w:val="24"/>
        </w:rPr>
        <w:tab/>
        <w:t xml:space="preserve">Sunday School &amp; Adult Bible Class: 9:00 a.m. </w:t>
      </w:r>
    </w:p>
    <w:p w14:paraId="39B38F5D" w14:textId="441D02F3" w:rsidR="00216533" w:rsidRDefault="00216533" w:rsidP="0021653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Service: 10:00 a.m.</w:t>
      </w:r>
    </w:p>
    <w:p w14:paraId="33990DEA" w14:textId="77777777" w:rsidR="009C112F" w:rsidRPr="009C112F" w:rsidRDefault="009C112F" w:rsidP="009C1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ab/>
      </w:r>
      <w:r w:rsidRPr="009C112F">
        <w:rPr>
          <w:rFonts w:ascii="Times New Roman" w:hAnsi="Times New Roman" w:cs="Times New Roman"/>
          <w:sz w:val="24"/>
          <w:szCs w:val="24"/>
        </w:rPr>
        <w:t>Circuit Pastor’s Meeting (Winkle)</w:t>
      </w:r>
    </w:p>
    <w:p w14:paraId="2806FC52" w14:textId="044394F5" w:rsidR="009C112F" w:rsidRDefault="009C112F" w:rsidP="009C112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12F">
        <w:rPr>
          <w:rFonts w:ascii="Times New Roman" w:hAnsi="Times New Roman" w:cs="Times New Roman"/>
          <w:sz w:val="24"/>
          <w:szCs w:val="24"/>
        </w:rPr>
        <w:t>Word of Life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C112F">
        <w:rPr>
          <w:rFonts w:ascii="Times New Roman" w:hAnsi="Times New Roman" w:cs="Times New Roman"/>
          <w:sz w:val="24"/>
          <w:szCs w:val="24"/>
        </w:rPr>
        <w:t>8:30 a.m.-noon</w:t>
      </w:r>
    </w:p>
    <w:p w14:paraId="2FB624E4" w14:textId="0FA4254A" w:rsidR="009C112F" w:rsidRPr="009C112F" w:rsidRDefault="009C112F" w:rsidP="009C1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ab/>
      </w:r>
      <w:r w:rsidRPr="009C112F">
        <w:rPr>
          <w:rFonts w:ascii="Times New Roman" w:hAnsi="Times New Roman" w:cs="Times New Roman"/>
          <w:sz w:val="24"/>
          <w:szCs w:val="24"/>
        </w:rPr>
        <w:t xml:space="preserve">Ladies Bible study at Shirley </w:t>
      </w:r>
      <w:proofErr w:type="spellStart"/>
      <w:r w:rsidRPr="009C112F">
        <w:rPr>
          <w:rFonts w:ascii="Times New Roman" w:hAnsi="Times New Roman" w:cs="Times New Roman"/>
          <w:sz w:val="24"/>
          <w:szCs w:val="24"/>
        </w:rPr>
        <w:t>Retzlaff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12F">
        <w:rPr>
          <w:rFonts w:ascii="Times New Roman" w:hAnsi="Times New Roman" w:cs="Times New Roman"/>
          <w:sz w:val="24"/>
          <w:szCs w:val="24"/>
        </w:rPr>
        <w:t>12:45 p.m.</w:t>
      </w:r>
    </w:p>
    <w:p w14:paraId="388FBC66" w14:textId="77777777" w:rsidR="00216533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ab/>
        <w:t xml:space="preserve">Grief Group: Grief </w:t>
      </w:r>
      <w:r w:rsidR="00103B39">
        <w:rPr>
          <w:rFonts w:ascii="Times New Roman" w:hAnsi="Times New Roman" w:cs="Times New Roman"/>
          <w:sz w:val="24"/>
          <w:szCs w:val="24"/>
        </w:rPr>
        <w:t>Recovery 10:00</w:t>
      </w:r>
      <w:r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7D3B782E" w14:textId="1BC95041" w:rsidR="00103B39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Confirmation Class: 5:00 p.m. to 6:00 p.m.</w:t>
      </w:r>
    </w:p>
    <w:p w14:paraId="2DBEBFDB" w14:textId="406E0713" w:rsidR="00256EA0" w:rsidRDefault="00256EA0" w:rsidP="00256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ab/>
        <w:t>Divine Service: 7:00 p.m.</w:t>
      </w:r>
    </w:p>
    <w:p w14:paraId="2A53FA45" w14:textId="77777777" w:rsidR="00241347" w:rsidRDefault="00241347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Saturday:</w:t>
      </w:r>
      <w:r>
        <w:rPr>
          <w:rFonts w:ascii="Times New Roman" w:hAnsi="Times New Roman" w:cs="Times New Roman"/>
          <w:sz w:val="24"/>
          <w:szCs w:val="24"/>
        </w:rPr>
        <w:tab/>
        <w:t>Adult Instruction: 2:00 p.m. to 4:00 p.m.</w:t>
      </w:r>
    </w:p>
    <w:p w14:paraId="72B4E708" w14:textId="77777777" w:rsidR="00216533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Sunday:</w:t>
      </w:r>
      <w:r>
        <w:rPr>
          <w:rFonts w:ascii="Times New Roman" w:hAnsi="Times New Roman" w:cs="Times New Roman"/>
          <w:sz w:val="24"/>
          <w:szCs w:val="24"/>
        </w:rPr>
        <w:tab/>
        <w:t xml:space="preserve">Sunday School &amp; Adult Bible Class: 9:00 a.m., </w:t>
      </w:r>
    </w:p>
    <w:p w14:paraId="21100011" w14:textId="77777777" w:rsidR="00216533" w:rsidRDefault="00216533" w:rsidP="0021653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Service: 10:00 a.m.</w:t>
      </w:r>
    </w:p>
    <w:p w14:paraId="5B63B4AC" w14:textId="66BB8D62" w:rsidR="003D6D7B" w:rsidRDefault="00216533" w:rsidP="007F0E6C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Next Sunday Hymns and Readings</w:t>
      </w:r>
      <w:r w:rsidRPr="001731A5">
        <w:rPr>
          <w:rFonts w:ascii="Times New Roman" w:eastAsia="Times New Roman" w:hAnsi="Times New Roman" w:cs="Times New Roman"/>
          <w:color w:val="333333"/>
        </w:rPr>
        <w:t xml:space="preserve">: </w:t>
      </w:r>
      <w:r w:rsidR="009C112F" w:rsidRPr="009C112F">
        <w:rPr>
          <w:rFonts w:ascii="Times New Roman" w:eastAsia="Times New Roman" w:hAnsi="Times New Roman" w:cs="Times New Roman"/>
          <w:color w:val="333333"/>
        </w:rPr>
        <w:t>413, 414, 814, 700, 704, 680</w:t>
      </w:r>
    </w:p>
    <w:p w14:paraId="442BDB3E" w14:textId="52544052" w:rsidR="009C112F" w:rsidRPr="00216533" w:rsidRDefault="00BE13DF" w:rsidP="007F0E6C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2 Kings 2:1-12, 2 Cor. 3:12-18; 4:1-6; Mark 9:2-9</w:t>
      </w:r>
    </w:p>
    <w:p w14:paraId="640EF9D5" w14:textId="77777777" w:rsidR="00216533" w:rsidRPr="00AF5EAE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34B27" w14:textId="3036A6CB" w:rsidR="00216533" w:rsidRDefault="00216533" w:rsidP="00216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E73">
        <w:rPr>
          <w:rFonts w:ascii="Times New Roman" w:hAnsi="Times New Roman" w:cs="Times New Roman"/>
          <w:b/>
        </w:rPr>
        <w:t xml:space="preserve">In our Prayers: </w:t>
      </w:r>
      <w:bookmarkStart w:id="0" w:name="_Hlk500600626"/>
      <w:r w:rsidRPr="00863E73">
        <w:rPr>
          <w:rFonts w:ascii="Times New Roman" w:hAnsi="Times New Roman" w:cs="Times New Roman"/>
        </w:rPr>
        <w:t xml:space="preserve"> </w:t>
      </w:r>
      <w:r w:rsidRPr="00863E73">
        <w:rPr>
          <w:rFonts w:ascii="Times New Roman" w:hAnsi="Times New Roman" w:cs="Times New Roman"/>
          <w:b/>
        </w:rPr>
        <w:t xml:space="preserve">Diane Siefert, Mikey Will </w:t>
      </w:r>
      <w:r w:rsidRPr="00863E73">
        <w:rPr>
          <w:rFonts w:ascii="Times New Roman" w:hAnsi="Times New Roman" w:cs="Times New Roman"/>
        </w:rPr>
        <w:t xml:space="preserve">great nephew of </w:t>
      </w:r>
      <w:r w:rsidRPr="00125B2D">
        <w:rPr>
          <w:rFonts w:ascii="Times New Roman" w:hAnsi="Times New Roman" w:cs="Times New Roman"/>
        </w:rPr>
        <w:t>Shirley Holtzen,</w:t>
      </w:r>
      <w:bookmarkEnd w:id="0"/>
    </w:p>
    <w:p w14:paraId="06B6EACB" w14:textId="77777777" w:rsidR="00DC1643" w:rsidRDefault="00DC1643" w:rsidP="0021653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2B549D44" w14:textId="77777777" w:rsidR="00625AD1" w:rsidRDefault="00625AD1" w:rsidP="00625AD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57E0">
        <w:rPr>
          <w:rFonts w:ascii="Times New Roman" w:hAnsi="Times New Roman" w:cs="Times New Roman"/>
          <w:b/>
          <w:sz w:val="24"/>
          <w:szCs w:val="24"/>
        </w:rPr>
        <w:t>The Bulletin today</w:t>
      </w:r>
      <w:r w:rsidRPr="00C857E0">
        <w:rPr>
          <w:rFonts w:ascii="Times New Roman" w:hAnsi="Times New Roman" w:cs="Times New Roman"/>
          <w:sz w:val="24"/>
          <w:szCs w:val="24"/>
        </w:rPr>
        <w:t xml:space="preserve"> is sponsored by </w:t>
      </w:r>
      <w:r>
        <w:rPr>
          <w:rFonts w:ascii="Times New Roman" w:hAnsi="Times New Roman" w:cs="Times New Roman"/>
          <w:sz w:val="24"/>
          <w:szCs w:val="24"/>
        </w:rPr>
        <w:t xml:space="preserve">Ginny and 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Keagy</w:t>
      </w:r>
      <w:proofErr w:type="spellEnd"/>
      <w:r w:rsidRPr="00C857E0">
        <w:rPr>
          <w:rFonts w:ascii="Times New Roman" w:hAnsi="Times New Roman" w:cs="Times New Roman"/>
          <w:sz w:val="24"/>
          <w:szCs w:val="24"/>
        </w:rPr>
        <w:t xml:space="preserve"> to the Glory of God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5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Thank you to Ginny and Dave for their ongoing support of the Bulletins.</w:t>
      </w:r>
    </w:p>
    <w:p w14:paraId="4E91EAC6" w14:textId="0FDED50C" w:rsidR="00D23632" w:rsidRDefault="00D23632" w:rsidP="00341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At the Font:  </w:t>
      </w:r>
      <w:r w:rsidRPr="00D23632">
        <w:rPr>
          <w:rFonts w:ascii="Times New Roman" w:hAnsi="Times New Roman" w:cs="Times New Roman"/>
          <w:sz w:val="24"/>
          <w:szCs w:val="24"/>
        </w:rPr>
        <w:t>Addyson Dyer Rosecrans daughter of Madelyn Rosecrans will be baptized on Sunday, February 4</w:t>
      </w:r>
      <w:r w:rsidRPr="00D236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23632">
        <w:rPr>
          <w:rFonts w:ascii="Times New Roman" w:hAnsi="Times New Roman" w:cs="Times New Roman"/>
          <w:sz w:val="24"/>
          <w:szCs w:val="24"/>
        </w:rPr>
        <w:t>.  Addyson was born on December 30, 2017</w:t>
      </w:r>
      <w:r>
        <w:rPr>
          <w:rFonts w:ascii="Times New Roman" w:hAnsi="Times New Roman" w:cs="Times New Roman"/>
          <w:sz w:val="24"/>
          <w:szCs w:val="24"/>
        </w:rPr>
        <w:t>. H</w:t>
      </w:r>
      <w:r w:rsidRPr="00D23632">
        <w:rPr>
          <w:rFonts w:ascii="Times New Roman" w:hAnsi="Times New Roman" w:cs="Times New Roman"/>
          <w:sz w:val="24"/>
          <w:szCs w:val="24"/>
        </w:rPr>
        <w:t>er sponsor</w:t>
      </w:r>
      <w:r w:rsidR="0013429B">
        <w:rPr>
          <w:rFonts w:ascii="Times New Roman" w:hAnsi="Times New Roman" w:cs="Times New Roman"/>
          <w:sz w:val="24"/>
          <w:szCs w:val="24"/>
        </w:rPr>
        <w:t>s</w:t>
      </w:r>
      <w:r w:rsidRPr="00D23632">
        <w:rPr>
          <w:rFonts w:ascii="Times New Roman" w:hAnsi="Times New Roman" w:cs="Times New Roman"/>
          <w:sz w:val="24"/>
          <w:szCs w:val="24"/>
        </w:rPr>
        <w:t xml:space="preserve"> are Ril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23632">
        <w:rPr>
          <w:rFonts w:ascii="Times New Roman" w:hAnsi="Times New Roman" w:cs="Times New Roman"/>
          <w:sz w:val="24"/>
          <w:szCs w:val="24"/>
        </w:rPr>
        <w:t xml:space="preserve">y Rosecrans and </w:t>
      </w:r>
      <w:proofErr w:type="spellStart"/>
      <w:r w:rsidRPr="00D23632">
        <w:rPr>
          <w:rFonts w:ascii="Times New Roman" w:hAnsi="Times New Roman" w:cs="Times New Roman"/>
          <w:sz w:val="24"/>
          <w:szCs w:val="24"/>
        </w:rPr>
        <w:t>Emah</w:t>
      </w:r>
      <w:proofErr w:type="spellEnd"/>
      <w:r w:rsidRPr="00D23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632">
        <w:rPr>
          <w:rFonts w:ascii="Times New Roman" w:hAnsi="Times New Roman" w:cs="Times New Roman"/>
          <w:sz w:val="24"/>
          <w:szCs w:val="24"/>
        </w:rPr>
        <w:t>Maahs</w:t>
      </w:r>
      <w:proofErr w:type="spellEnd"/>
      <w:r w:rsidRPr="00D23632">
        <w:rPr>
          <w:rFonts w:ascii="Times New Roman" w:hAnsi="Times New Roman" w:cs="Times New Roman"/>
          <w:sz w:val="24"/>
          <w:szCs w:val="24"/>
        </w:rPr>
        <w:t>.</w:t>
      </w:r>
    </w:p>
    <w:p w14:paraId="4906A9BD" w14:textId="77777777" w:rsidR="00D23632" w:rsidRDefault="00D23632" w:rsidP="00341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058577" w14:textId="7559C4C6" w:rsidR="00216533" w:rsidRPr="007F0E6C" w:rsidRDefault="00216533" w:rsidP="00341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6C">
        <w:rPr>
          <w:rFonts w:ascii="Times New Roman" w:hAnsi="Times New Roman" w:cs="Times New Roman"/>
          <w:b/>
          <w:sz w:val="24"/>
          <w:szCs w:val="24"/>
        </w:rPr>
        <w:t>It is easy to sponsor the bulletin</w:t>
      </w:r>
      <w:r w:rsidR="00DC1643" w:rsidRPr="007F0E6C">
        <w:rPr>
          <w:rFonts w:ascii="Times New Roman" w:hAnsi="Times New Roman" w:cs="Times New Roman"/>
          <w:sz w:val="24"/>
          <w:szCs w:val="24"/>
        </w:rPr>
        <w:t>! C</w:t>
      </w:r>
      <w:r w:rsidRPr="007F0E6C">
        <w:rPr>
          <w:rFonts w:ascii="Times New Roman" w:hAnsi="Times New Roman" w:cs="Times New Roman"/>
          <w:sz w:val="24"/>
          <w:szCs w:val="24"/>
        </w:rPr>
        <w:t xml:space="preserve">omplete the form that is available on the bulletin board in the narthex and put it in the secretary mailbox, cost is $15.00.  </w:t>
      </w:r>
      <w:r w:rsidR="0013429B" w:rsidRPr="0013429B">
        <w:rPr>
          <w:rFonts w:ascii="Times New Roman" w:hAnsi="Times New Roman" w:cs="Times New Roman"/>
          <w:sz w:val="24"/>
          <w:szCs w:val="24"/>
        </w:rPr>
        <w:t>The form</w:t>
      </w:r>
      <w:r w:rsidRPr="007F0E6C">
        <w:rPr>
          <w:rFonts w:ascii="Times New Roman" w:hAnsi="Times New Roman" w:cs="Times New Roman"/>
          <w:sz w:val="24"/>
          <w:szCs w:val="24"/>
        </w:rPr>
        <w:t xml:space="preserve"> is now on the church web site.</w:t>
      </w:r>
    </w:p>
    <w:p w14:paraId="02DDE733" w14:textId="77777777" w:rsidR="00216533" w:rsidRPr="007F0E6C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B2F26" w14:textId="77777777" w:rsidR="00216533" w:rsidRPr="007F0E6C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6533" w:rsidRPr="007F0E6C" w:rsidSect="00216533">
          <w:type w:val="continuous"/>
          <w:pgSz w:w="7920" w:h="12240" w:orient="landscape"/>
          <w:pgMar w:top="576" w:right="576" w:bottom="576" w:left="576" w:header="720" w:footer="720" w:gutter="0"/>
          <w:cols w:space="720"/>
          <w:docGrid w:linePitch="360"/>
        </w:sectPr>
      </w:pPr>
    </w:p>
    <w:p w14:paraId="397CA72D" w14:textId="05BAB541" w:rsidR="00A005C5" w:rsidRPr="007F0E6C" w:rsidRDefault="00103B39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6C">
        <w:rPr>
          <w:rFonts w:ascii="Times New Roman" w:hAnsi="Times New Roman" w:cs="Times New Roman"/>
          <w:b/>
          <w:sz w:val="24"/>
          <w:szCs w:val="24"/>
        </w:rPr>
        <w:t>SMILE</w:t>
      </w:r>
      <w:bookmarkStart w:id="1" w:name="_Hlk504577082"/>
      <w:r w:rsidR="00D754D1" w:rsidRPr="007F0E6C">
        <w:rPr>
          <w:rFonts w:ascii="Times New Roman" w:hAnsi="Times New Roman" w:cs="Times New Roman"/>
          <w:b/>
          <w:sz w:val="24"/>
          <w:szCs w:val="24"/>
        </w:rPr>
        <w:t xml:space="preserve">! New </w:t>
      </w:r>
      <w:r w:rsidR="00216533" w:rsidRPr="007F0E6C">
        <w:rPr>
          <w:rFonts w:ascii="Times New Roman" w:hAnsi="Times New Roman" w:cs="Times New Roman"/>
          <w:b/>
          <w:sz w:val="24"/>
          <w:szCs w:val="24"/>
        </w:rPr>
        <w:t>Directory:</w:t>
      </w:r>
      <w:r w:rsidR="00216533" w:rsidRPr="007F0E6C">
        <w:rPr>
          <w:rFonts w:ascii="Times New Roman" w:hAnsi="Times New Roman" w:cs="Times New Roman"/>
          <w:sz w:val="24"/>
          <w:szCs w:val="24"/>
        </w:rPr>
        <w:t xml:space="preserve">  </w:t>
      </w:r>
      <w:r w:rsidR="00D754D1" w:rsidRPr="007F0E6C">
        <w:rPr>
          <w:rFonts w:ascii="Times New Roman" w:hAnsi="Times New Roman" w:cs="Times New Roman"/>
          <w:sz w:val="24"/>
          <w:szCs w:val="24"/>
        </w:rPr>
        <w:t>Si</w:t>
      </w:r>
      <w:r w:rsidR="00216533" w:rsidRPr="007F0E6C">
        <w:rPr>
          <w:rFonts w:ascii="Times New Roman" w:hAnsi="Times New Roman" w:cs="Times New Roman"/>
          <w:sz w:val="24"/>
          <w:szCs w:val="24"/>
        </w:rPr>
        <w:t xml:space="preserve">gn up link is posted at </w:t>
      </w:r>
      <w:hyperlink r:id="rId11" w:history="1">
        <w:r w:rsidR="00216533" w:rsidRPr="007F0E6C">
          <w:rPr>
            <w:rStyle w:val="Hyperlink"/>
            <w:rFonts w:ascii="Times New Roman" w:hAnsi="Times New Roman" w:cs="Times New Roman"/>
            <w:sz w:val="24"/>
            <w:szCs w:val="24"/>
          </w:rPr>
          <w:t>www.TrinityWalton.org</w:t>
        </w:r>
      </w:hyperlink>
      <w:r w:rsidR="00DC1643" w:rsidRPr="007F0E6C">
        <w:rPr>
          <w:rFonts w:ascii="Times New Roman" w:hAnsi="Times New Roman" w:cs="Times New Roman"/>
          <w:sz w:val="24"/>
          <w:szCs w:val="24"/>
        </w:rPr>
        <w:t xml:space="preserve"> </w:t>
      </w:r>
      <w:r w:rsidR="00216533" w:rsidRPr="007F0E6C">
        <w:rPr>
          <w:rFonts w:ascii="Times New Roman" w:hAnsi="Times New Roman" w:cs="Times New Roman"/>
          <w:sz w:val="24"/>
          <w:szCs w:val="24"/>
        </w:rPr>
        <w:t xml:space="preserve">under News. </w:t>
      </w:r>
      <w:r w:rsidR="00D754D1" w:rsidRPr="007F0E6C">
        <w:rPr>
          <w:rFonts w:ascii="Times New Roman" w:hAnsi="Times New Roman" w:cs="Times New Roman"/>
          <w:sz w:val="24"/>
          <w:szCs w:val="24"/>
        </w:rPr>
        <w:t>Or s</w:t>
      </w:r>
      <w:r w:rsidR="00DC1643" w:rsidRPr="007F0E6C">
        <w:rPr>
          <w:rFonts w:ascii="Times New Roman" w:hAnsi="Times New Roman" w:cs="Times New Roman"/>
          <w:sz w:val="24"/>
          <w:szCs w:val="24"/>
        </w:rPr>
        <w:t>ign up in p</w:t>
      </w:r>
      <w:r w:rsidR="00216533" w:rsidRPr="007F0E6C">
        <w:rPr>
          <w:rFonts w:ascii="Times New Roman" w:hAnsi="Times New Roman" w:cs="Times New Roman"/>
          <w:sz w:val="24"/>
          <w:szCs w:val="24"/>
        </w:rPr>
        <w:t xml:space="preserve">erson </w:t>
      </w:r>
      <w:r w:rsidR="009E12CB" w:rsidRPr="007F0E6C">
        <w:rPr>
          <w:rFonts w:ascii="Times New Roman" w:hAnsi="Times New Roman" w:cs="Times New Roman"/>
          <w:sz w:val="24"/>
          <w:szCs w:val="24"/>
        </w:rPr>
        <w:t xml:space="preserve">TODAY or </w:t>
      </w:r>
      <w:r w:rsidR="00DC1643" w:rsidRPr="007F0E6C">
        <w:rPr>
          <w:rFonts w:ascii="Times New Roman" w:hAnsi="Times New Roman" w:cs="Times New Roman"/>
          <w:sz w:val="24"/>
          <w:szCs w:val="24"/>
        </w:rPr>
        <w:t>the following Sundays</w:t>
      </w:r>
      <w:r w:rsidR="00D754D1" w:rsidRPr="007F0E6C">
        <w:rPr>
          <w:rFonts w:ascii="Times New Roman" w:hAnsi="Times New Roman" w:cs="Times New Roman"/>
          <w:sz w:val="24"/>
          <w:szCs w:val="24"/>
        </w:rPr>
        <w:t>:</w:t>
      </w:r>
      <w:r w:rsidR="00DC1643" w:rsidRPr="007F0E6C">
        <w:rPr>
          <w:rFonts w:ascii="Times New Roman" w:hAnsi="Times New Roman" w:cs="Times New Roman"/>
          <w:sz w:val="24"/>
          <w:szCs w:val="24"/>
        </w:rPr>
        <w:t xml:space="preserve"> </w:t>
      </w:r>
      <w:r w:rsidR="00216533" w:rsidRPr="007F0E6C">
        <w:rPr>
          <w:rFonts w:ascii="Times New Roman" w:hAnsi="Times New Roman" w:cs="Times New Roman"/>
          <w:sz w:val="24"/>
          <w:szCs w:val="24"/>
        </w:rPr>
        <w:t xml:space="preserve">Feb. 4, 11, </w:t>
      </w:r>
      <w:r w:rsidR="00DC1643" w:rsidRPr="007F0E6C">
        <w:rPr>
          <w:rFonts w:ascii="Times New Roman" w:hAnsi="Times New Roman" w:cs="Times New Roman"/>
          <w:sz w:val="24"/>
          <w:szCs w:val="24"/>
        </w:rPr>
        <w:t>18 and A</w:t>
      </w:r>
      <w:r w:rsidR="00216533" w:rsidRPr="007F0E6C">
        <w:rPr>
          <w:rFonts w:ascii="Times New Roman" w:hAnsi="Times New Roman" w:cs="Times New Roman"/>
          <w:sz w:val="24"/>
          <w:szCs w:val="24"/>
        </w:rPr>
        <w:t>sh Wednesday. Picture taking dates are: Thursday and Friday</w:t>
      </w:r>
      <w:r w:rsidR="00D754D1" w:rsidRPr="007F0E6C">
        <w:rPr>
          <w:rFonts w:ascii="Times New Roman" w:hAnsi="Times New Roman" w:cs="Times New Roman"/>
          <w:sz w:val="24"/>
          <w:szCs w:val="24"/>
        </w:rPr>
        <w:t>,</w:t>
      </w:r>
      <w:r w:rsidR="00216533" w:rsidRPr="007F0E6C">
        <w:rPr>
          <w:rFonts w:ascii="Times New Roman" w:hAnsi="Times New Roman" w:cs="Times New Roman"/>
          <w:sz w:val="24"/>
          <w:szCs w:val="24"/>
        </w:rPr>
        <w:t xml:space="preserve"> March 1 and 2 from </w:t>
      </w:r>
      <w:r w:rsidR="00216533" w:rsidRPr="007F0E6C">
        <w:rPr>
          <w:rStyle w:val="aqj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2:00 p.m.-9:00 p.m.</w:t>
      </w:r>
      <w:r w:rsidR="00216533" w:rsidRPr="007F0E6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; and Saturday, March 3 from </w:t>
      </w:r>
      <w:r w:rsidR="00216533" w:rsidRPr="007F0E6C">
        <w:rPr>
          <w:rStyle w:val="aqj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10:00 a.m.-5:00 p.m.</w:t>
      </w:r>
      <w:r w:rsidR="00341DAA" w:rsidRPr="007F0E6C">
        <w:rPr>
          <w:rStyle w:val="aqj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341DAA" w:rsidRPr="007F0E6C">
        <w:rPr>
          <w:rStyle w:val="aqj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Fantastic Discounts!</w:t>
      </w:r>
      <w:r w:rsidR="00341DAA" w:rsidRPr="007F0E6C">
        <w:rPr>
          <w:rStyle w:val="aqj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Every family receives a free directory and an 8x10 family portrait!</w:t>
      </w:r>
      <w:r w:rsidR="00A005C5" w:rsidRPr="007F0E6C">
        <w:rPr>
          <w:rStyle w:val="aqj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</w:t>
      </w:r>
    </w:p>
    <w:bookmarkEnd w:id="1"/>
    <w:p w14:paraId="7A497458" w14:textId="77777777" w:rsidR="00341DAA" w:rsidRPr="007F0E6C" w:rsidRDefault="00341DAA" w:rsidP="00A408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014170" w14:textId="5937613A" w:rsidR="00702E9A" w:rsidRPr="007F0E6C" w:rsidRDefault="002F27ED" w:rsidP="00785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6C">
        <w:rPr>
          <w:rFonts w:ascii="Times New Roman" w:hAnsi="Times New Roman" w:cs="Times New Roman"/>
          <w:b/>
          <w:sz w:val="24"/>
          <w:szCs w:val="24"/>
        </w:rPr>
        <w:t>Membership records are being updated</w:t>
      </w:r>
      <w:r w:rsidR="00341DAA" w:rsidRPr="007F0E6C">
        <w:rPr>
          <w:rFonts w:ascii="Times New Roman" w:hAnsi="Times New Roman" w:cs="Times New Roman"/>
          <w:b/>
          <w:sz w:val="24"/>
          <w:szCs w:val="24"/>
        </w:rPr>
        <w:t>:</w:t>
      </w:r>
      <w:r w:rsidR="00341DAA" w:rsidRPr="007F0E6C">
        <w:rPr>
          <w:rFonts w:ascii="Times New Roman" w:hAnsi="Times New Roman" w:cs="Times New Roman"/>
          <w:sz w:val="24"/>
          <w:szCs w:val="24"/>
        </w:rPr>
        <w:t xml:space="preserve"> </w:t>
      </w:r>
      <w:r w:rsidR="00D754D1" w:rsidRPr="007F0E6C">
        <w:rPr>
          <w:rFonts w:ascii="Times New Roman" w:hAnsi="Times New Roman" w:cs="Times New Roman"/>
          <w:sz w:val="24"/>
          <w:szCs w:val="24"/>
        </w:rPr>
        <w:t xml:space="preserve">Please </w:t>
      </w:r>
      <w:r w:rsidR="00910506" w:rsidRPr="007F0E6C">
        <w:rPr>
          <w:rFonts w:ascii="Times New Roman" w:hAnsi="Times New Roman" w:cs="Times New Roman"/>
          <w:sz w:val="24"/>
          <w:szCs w:val="24"/>
        </w:rPr>
        <w:t xml:space="preserve">pick up a membership form in the Narthex to complete and return to the church. </w:t>
      </w:r>
      <w:r w:rsidRPr="007F0E6C">
        <w:rPr>
          <w:rFonts w:ascii="Times New Roman" w:hAnsi="Times New Roman" w:cs="Times New Roman"/>
          <w:sz w:val="24"/>
          <w:szCs w:val="24"/>
        </w:rPr>
        <w:t xml:space="preserve">The new system can hold lots of information and this </w:t>
      </w:r>
      <w:r w:rsidR="00CC3404" w:rsidRPr="007F0E6C">
        <w:rPr>
          <w:rFonts w:ascii="Times New Roman" w:hAnsi="Times New Roman" w:cs="Times New Roman"/>
          <w:sz w:val="24"/>
          <w:szCs w:val="24"/>
        </w:rPr>
        <w:t>it</w:t>
      </w:r>
      <w:r w:rsidRPr="007F0E6C">
        <w:rPr>
          <w:rFonts w:ascii="Times New Roman" w:hAnsi="Times New Roman" w:cs="Times New Roman"/>
          <w:sz w:val="24"/>
          <w:szCs w:val="24"/>
        </w:rPr>
        <w:t xml:space="preserve"> is very helpful at the time of a funeral to write a Christian Obituary. </w:t>
      </w:r>
    </w:p>
    <w:p w14:paraId="6FB080FD" w14:textId="77777777" w:rsidR="00AA690B" w:rsidRDefault="00AA690B" w:rsidP="00AA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EFFBF" w14:textId="77EA3998" w:rsidR="00AA690B" w:rsidRPr="00AA690B" w:rsidRDefault="00AA690B" w:rsidP="00AA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90B">
        <w:rPr>
          <w:rFonts w:ascii="Times New Roman" w:hAnsi="Times New Roman" w:cs="Times New Roman"/>
          <w:sz w:val="24"/>
          <w:szCs w:val="24"/>
        </w:rPr>
        <w:t xml:space="preserve">The SUNDAY CIRCLE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AA690B">
        <w:rPr>
          <w:rFonts w:ascii="Times New Roman" w:hAnsi="Times New Roman" w:cs="Times New Roman"/>
          <w:sz w:val="24"/>
          <w:szCs w:val="24"/>
        </w:rPr>
        <w:t xml:space="preserve"> sponsoring a month-long collection for the </w:t>
      </w:r>
    </w:p>
    <w:p w14:paraId="7FD29AE4" w14:textId="77777777" w:rsidR="001D27AD" w:rsidRDefault="00AA690B" w:rsidP="00AA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90B">
        <w:rPr>
          <w:rFonts w:ascii="Times New Roman" w:hAnsi="Times New Roman" w:cs="Times New Roman"/>
          <w:sz w:val="24"/>
          <w:szCs w:val="24"/>
        </w:rPr>
        <w:t xml:space="preserve">CLINIC WITH A HEART. </w:t>
      </w:r>
      <w:r>
        <w:rPr>
          <w:rFonts w:ascii="Times New Roman" w:hAnsi="Times New Roman" w:cs="Times New Roman"/>
          <w:sz w:val="24"/>
          <w:szCs w:val="24"/>
        </w:rPr>
        <w:t xml:space="preserve">This clinic </w:t>
      </w:r>
      <w:r w:rsidRPr="00AA690B">
        <w:rPr>
          <w:rFonts w:ascii="Times New Roman" w:hAnsi="Times New Roman" w:cs="Times New Roman"/>
          <w:sz w:val="24"/>
          <w:szCs w:val="24"/>
        </w:rPr>
        <w:t xml:space="preserve">serves the uninsured and under-insured through a ministry of health care. </w:t>
      </w:r>
      <w:r>
        <w:rPr>
          <w:rFonts w:ascii="Times New Roman" w:hAnsi="Times New Roman" w:cs="Times New Roman"/>
          <w:sz w:val="24"/>
          <w:szCs w:val="24"/>
        </w:rPr>
        <w:t xml:space="preserve"> Hearts will be given out. On each </w:t>
      </w:r>
      <w:r w:rsidRPr="00AA690B">
        <w:rPr>
          <w:rFonts w:ascii="Times New Roman" w:hAnsi="Times New Roman" w:cs="Times New Roman"/>
          <w:sz w:val="24"/>
          <w:szCs w:val="24"/>
        </w:rPr>
        <w:t xml:space="preserve">heart </w:t>
      </w:r>
      <w:r>
        <w:rPr>
          <w:rFonts w:ascii="Times New Roman" w:hAnsi="Times New Roman" w:cs="Times New Roman"/>
          <w:sz w:val="24"/>
          <w:szCs w:val="24"/>
        </w:rPr>
        <w:t xml:space="preserve">is printed the name of </w:t>
      </w:r>
      <w:r w:rsidRPr="00AA690B">
        <w:rPr>
          <w:rFonts w:ascii="Times New Roman" w:hAnsi="Times New Roman" w:cs="Times New Roman"/>
          <w:sz w:val="24"/>
          <w:szCs w:val="24"/>
        </w:rPr>
        <w:t xml:space="preserve">an item which is on the wish list for the CLINIC WITH A HEART.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90B">
        <w:rPr>
          <w:rFonts w:ascii="Times New Roman" w:hAnsi="Times New Roman" w:cs="Times New Roman"/>
          <w:sz w:val="24"/>
          <w:szCs w:val="24"/>
        </w:rPr>
        <w:t xml:space="preserve">Please bring the item you selected to church the following Sunday. Place the item in the heart collection bag at the front of the church.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A690B">
        <w:rPr>
          <w:rFonts w:ascii="Times New Roman" w:hAnsi="Times New Roman" w:cs="Times New Roman"/>
          <w:sz w:val="24"/>
          <w:szCs w:val="24"/>
        </w:rPr>
        <w:t xml:space="preserve">lease take another heart for next </w:t>
      </w:r>
      <w:r w:rsidRPr="00AA690B">
        <w:rPr>
          <w:rFonts w:ascii="Times New Roman" w:hAnsi="Times New Roman" w:cs="Times New Roman"/>
          <w:sz w:val="24"/>
          <w:szCs w:val="24"/>
        </w:rPr>
        <w:t>week’s</w:t>
      </w:r>
      <w:r w:rsidRPr="00AA690B">
        <w:rPr>
          <w:rFonts w:ascii="Times New Roman" w:hAnsi="Times New Roman" w:cs="Times New Roman"/>
          <w:sz w:val="24"/>
          <w:szCs w:val="24"/>
        </w:rPr>
        <w:t xml:space="preserve"> donation. All items must be current and un-opened. </w:t>
      </w:r>
    </w:p>
    <w:p w14:paraId="78FBA52E" w14:textId="77777777" w:rsidR="00B12F68" w:rsidRDefault="00B12F68" w:rsidP="00AA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551BD" w14:textId="022229B0" w:rsidR="001D27AD" w:rsidRDefault="001D27AD" w:rsidP="00AA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9B">
        <w:rPr>
          <w:rFonts w:ascii="Times New Roman" w:hAnsi="Times New Roman" w:cs="Times New Roman"/>
          <w:b/>
          <w:sz w:val="24"/>
          <w:szCs w:val="24"/>
        </w:rPr>
        <w:t>Men’s Choir</w:t>
      </w:r>
      <w:r w:rsidR="0013429B" w:rsidRPr="0013429B">
        <w:rPr>
          <w:rFonts w:ascii="Times New Roman" w:hAnsi="Times New Roman" w:cs="Times New Roman"/>
          <w:b/>
          <w:sz w:val="24"/>
          <w:szCs w:val="24"/>
        </w:rPr>
        <w:t>:</w:t>
      </w:r>
      <w:r w:rsidR="0013429B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="0013429B">
        <w:rPr>
          <w:rFonts w:ascii="Times New Roman" w:hAnsi="Times New Roman" w:cs="Times New Roman"/>
          <w:sz w:val="24"/>
          <w:szCs w:val="24"/>
        </w:rPr>
        <w:t>Recknor</w:t>
      </w:r>
      <w:proofErr w:type="spellEnd"/>
      <w:r w:rsidR="0013429B">
        <w:rPr>
          <w:rFonts w:ascii="Times New Roman" w:hAnsi="Times New Roman" w:cs="Times New Roman"/>
          <w:sz w:val="24"/>
          <w:szCs w:val="24"/>
        </w:rPr>
        <w:t xml:space="preserve"> is seeking male voices for a men’s choir.  If you are interested, please sign up in the narthex.</w:t>
      </w:r>
    </w:p>
    <w:p w14:paraId="64613B94" w14:textId="77777777" w:rsidR="001D27AD" w:rsidRDefault="001D27AD" w:rsidP="00AA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F02B3" w14:textId="03846579" w:rsidR="007F0E6C" w:rsidRPr="0013429B" w:rsidRDefault="001D27AD" w:rsidP="00AA6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29B">
        <w:rPr>
          <w:rFonts w:ascii="Times New Roman" w:hAnsi="Times New Roman" w:cs="Times New Roman"/>
          <w:b/>
          <w:sz w:val="24"/>
          <w:szCs w:val="24"/>
        </w:rPr>
        <w:t>Furnace</w:t>
      </w:r>
      <w:r w:rsidR="001342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429B" w:rsidRPr="0013429B">
        <w:rPr>
          <w:rFonts w:ascii="Times New Roman" w:hAnsi="Times New Roman" w:cs="Times New Roman"/>
          <w:sz w:val="24"/>
          <w:szCs w:val="24"/>
        </w:rPr>
        <w:t xml:space="preserve">One new furnace had to be installed, we have three!  The cost was $5,000. If you are </w:t>
      </w:r>
      <w:r w:rsidR="0013429B">
        <w:rPr>
          <w:rFonts w:ascii="Times New Roman" w:hAnsi="Times New Roman" w:cs="Times New Roman"/>
          <w:sz w:val="24"/>
          <w:szCs w:val="24"/>
        </w:rPr>
        <w:t xml:space="preserve">like heat in the church and are </w:t>
      </w:r>
      <w:r w:rsidR="0013429B" w:rsidRPr="0013429B">
        <w:rPr>
          <w:rFonts w:ascii="Times New Roman" w:hAnsi="Times New Roman" w:cs="Times New Roman"/>
          <w:sz w:val="24"/>
          <w:szCs w:val="24"/>
        </w:rPr>
        <w:t xml:space="preserve">inspired to donate toward </w:t>
      </w:r>
      <w:r w:rsidR="0013429B">
        <w:rPr>
          <w:rFonts w:ascii="Times New Roman" w:hAnsi="Times New Roman" w:cs="Times New Roman"/>
          <w:sz w:val="24"/>
          <w:szCs w:val="24"/>
        </w:rPr>
        <w:t>the furnace cost,</w:t>
      </w:r>
      <w:r w:rsidR="0013429B" w:rsidRPr="0013429B">
        <w:rPr>
          <w:rFonts w:ascii="Times New Roman" w:hAnsi="Times New Roman" w:cs="Times New Roman"/>
          <w:sz w:val="24"/>
          <w:szCs w:val="24"/>
        </w:rPr>
        <w:t xml:space="preserve"> please write “Furnace” on the memo line of the check.</w:t>
      </w:r>
      <w:r w:rsidR="0013429B">
        <w:rPr>
          <w:rFonts w:ascii="Times New Roman" w:hAnsi="Times New Roman" w:cs="Times New Roman"/>
          <w:sz w:val="24"/>
          <w:szCs w:val="24"/>
        </w:rPr>
        <w:t xml:space="preserve"> No formal fund drive will be held.</w:t>
      </w:r>
      <w:r w:rsidR="007F0E6C" w:rsidRPr="0013429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52C92B7" w14:textId="77777777" w:rsidR="00910506" w:rsidRDefault="00910506" w:rsidP="00676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0506" w:rsidSect="00A408F8">
          <w:type w:val="continuous"/>
          <w:pgSz w:w="7920" w:h="12240" w:orient="landscape"/>
          <w:pgMar w:top="576" w:right="576" w:bottom="576" w:left="576" w:header="720" w:footer="720" w:gutter="0"/>
          <w:cols w:space="432"/>
          <w:docGrid w:linePitch="360"/>
        </w:sectPr>
      </w:pPr>
    </w:p>
    <w:p w14:paraId="7EF7745A" w14:textId="301FFC54" w:rsidR="00070029" w:rsidRDefault="00070029" w:rsidP="00676B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B325F">
        <w:rPr>
          <w:rFonts w:ascii="Times New Roman" w:hAnsi="Times New Roman" w:cs="Times New Roman"/>
          <w:b/>
          <w:u w:val="single"/>
        </w:rPr>
        <w:lastRenderedPageBreak/>
        <w:t>Servants</w:t>
      </w:r>
      <w:r w:rsidR="00006C06">
        <w:rPr>
          <w:rFonts w:ascii="Times New Roman" w:hAnsi="Times New Roman" w:cs="Times New Roman"/>
          <w:b/>
          <w:u w:val="single"/>
        </w:rPr>
        <w:t xml:space="preserve"> 2/1</w:t>
      </w:r>
    </w:p>
    <w:p w14:paraId="76378D0A" w14:textId="46975605" w:rsidR="00E825C3" w:rsidRDefault="00835108" w:rsidP="00676BA8">
      <w:pPr>
        <w:spacing w:after="0" w:line="240" w:lineRule="auto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</w:rPr>
        <w:t xml:space="preserve">Organist: </w:t>
      </w:r>
      <w:r w:rsidR="007F0E6C">
        <w:rPr>
          <w:rFonts w:ascii="Times New Roman" w:hAnsi="Times New Roman" w:cs="Times New Roman"/>
        </w:rPr>
        <w:t>Kristin Page</w:t>
      </w:r>
    </w:p>
    <w:p w14:paraId="79C386C1" w14:textId="16506A81" w:rsidR="00A104AB" w:rsidRPr="0007778B" w:rsidRDefault="00A104AB" w:rsidP="00676BA8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Elders</w:t>
      </w:r>
      <w:r w:rsidRPr="00E35841">
        <w:rPr>
          <w:rFonts w:ascii="Times New Roman" w:hAnsi="Times New Roman" w:cs="Times New Roman"/>
          <w:sz w:val="20"/>
          <w:szCs w:val="20"/>
        </w:rPr>
        <w:t xml:space="preserve">: </w:t>
      </w:r>
      <w:r w:rsidR="00A96DF0" w:rsidRPr="0007778B">
        <w:rPr>
          <w:rFonts w:ascii="Times New Roman" w:hAnsi="Times New Roman" w:cs="Times New Roman"/>
          <w:sz w:val="18"/>
          <w:szCs w:val="18"/>
        </w:rPr>
        <w:t xml:space="preserve">Alan Retzlaff, </w:t>
      </w:r>
      <w:r w:rsidR="00F72A16" w:rsidRPr="0007778B">
        <w:rPr>
          <w:rFonts w:ascii="Times New Roman" w:hAnsi="Times New Roman" w:cs="Times New Roman"/>
          <w:sz w:val="18"/>
          <w:szCs w:val="18"/>
        </w:rPr>
        <w:t>Nathaniel Kem</w:t>
      </w:r>
      <w:r w:rsidR="00DC14D3" w:rsidRPr="0007778B">
        <w:rPr>
          <w:rFonts w:ascii="Times New Roman" w:hAnsi="Times New Roman" w:cs="Times New Roman"/>
          <w:sz w:val="18"/>
          <w:szCs w:val="18"/>
        </w:rPr>
        <w:t>p</w:t>
      </w:r>
      <w:r w:rsidR="00F72A16" w:rsidRPr="0007778B">
        <w:rPr>
          <w:rFonts w:ascii="Times New Roman" w:hAnsi="Times New Roman" w:cs="Times New Roman"/>
          <w:sz w:val="18"/>
          <w:szCs w:val="18"/>
        </w:rPr>
        <w:t>er</w:t>
      </w:r>
    </w:p>
    <w:p w14:paraId="5D158EED" w14:textId="77777777" w:rsidR="00A104AB" w:rsidRPr="00943D38" w:rsidRDefault="00A104AB" w:rsidP="00676BA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Ushers</w:t>
      </w:r>
      <w:r w:rsidRPr="00E3584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2A16">
        <w:rPr>
          <w:rFonts w:ascii="Times New Roman" w:hAnsi="Times New Roman" w:cs="Times New Roman"/>
          <w:sz w:val="20"/>
          <w:szCs w:val="20"/>
        </w:rPr>
        <w:t>Ethan Kemper</w:t>
      </w:r>
      <w:r w:rsidR="00A96DF0">
        <w:rPr>
          <w:rFonts w:ascii="Times New Roman" w:hAnsi="Times New Roman" w:cs="Times New Roman"/>
          <w:sz w:val="20"/>
          <w:szCs w:val="20"/>
        </w:rPr>
        <w:t xml:space="preserve">, </w:t>
      </w:r>
      <w:r w:rsidR="00F72A16">
        <w:rPr>
          <w:rFonts w:ascii="Times New Roman" w:hAnsi="Times New Roman" w:cs="Times New Roman"/>
          <w:sz w:val="20"/>
          <w:szCs w:val="20"/>
        </w:rPr>
        <w:t xml:space="preserve">Ryan </w:t>
      </w:r>
      <w:proofErr w:type="spellStart"/>
      <w:r w:rsidR="00F72A16">
        <w:rPr>
          <w:rFonts w:ascii="Times New Roman" w:hAnsi="Times New Roman" w:cs="Times New Roman"/>
          <w:sz w:val="20"/>
          <w:szCs w:val="20"/>
        </w:rPr>
        <w:t>Plager</w:t>
      </w:r>
      <w:proofErr w:type="spellEnd"/>
      <w:r w:rsidR="00A96DF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18FAD5" w14:textId="09C2F101" w:rsidR="00A104AB" w:rsidRPr="0007778B" w:rsidRDefault="00A104AB" w:rsidP="00676BA8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Acolytes</w:t>
      </w:r>
      <w:r w:rsidRPr="0007778B">
        <w:rPr>
          <w:rFonts w:ascii="Times New Roman" w:hAnsi="Times New Roman" w:cs="Times New Roman"/>
          <w:sz w:val="18"/>
          <w:szCs w:val="18"/>
        </w:rPr>
        <w:t xml:space="preserve">: </w:t>
      </w:r>
      <w:r w:rsidR="00F72A16" w:rsidRPr="0007778B">
        <w:rPr>
          <w:rFonts w:ascii="Times New Roman" w:hAnsi="Times New Roman" w:cs="Times New Roman"/>
          <w:sz w:val="18"/>
          <w:szCs w:val="18"/>
        </w:rPr>
        <w:t>Maggie Broening, Greyson May</w:t>
      </w:r>
    </w:p>
    <w:p w14:paraId="1C5B83F7" w14:textId="05D2DF8C" w:rsidR="00A104AB" w:rsidRPr="0007778B" w:rsidRDefault="00A104AB" w:rsidP="00676B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Altar Guild</w:t>
      </w:r>
      <w:r w:rsidRPr="00E35841">
        <w:rPr>
          <w:rFonts w:ascii="Times New Roman" w:hAnsi="Times New Roman" w:cs="Times New Roman"/>
          <w:sz w:val="20"/>
          <w:szCs w:val="20"/>
        </w:rPr>
        <w:t>:</w:t>
      </w:r>
      <w:r w:rsidR="0007778B">
        <w:rPr>
          <w:rFonts w:ascii="Times New Roman" w:hAnsi="Times New Roman" w:cs="Times New Roman"/>
          <w:sz w:val="20"/>
          <w:szCs w:val="20"/>
        </w:rPr>
        <w:t xml:space="preserve"> </w:t>
      </w:r>
      <w:r w:rsidR="00F72A16" w:rsidRPr="0007778B">
        <w:rPr>
          <w:rFonts w:ascii="Times New Roman" w:hAnsi="Times New Roman" w:cs="Times New Roman"/>
          <w:sz w:val="18"/>
          <w:szCs w:val="18"/>
        </w:rPr>
        <w:t>Shirley Retzlaff, Margene Meyer</w:t>
      </w:r>
    </w:p>
    <w:p w14:paraId="1E156B8D" w14:textId="77777777" w:rsidR="00006C06" w:rsidRDefault="00006C06" w:rsidP="00676B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6CBBFEA" w14:textId="11D30314" w:rsidR="00006C06" w:rsidRPr="00006C06" w:rsidRDefault="00006C06" w:rsidP="00676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C06">
        <w:rPr>
          <w:rFonts w:ascii="Times New Roman" w:hAnsi="Times New Roman" w:cs="Times New Roman"/>
          <w:b/>
          <w:sz w:val="20"/>
          <w:szCs w:val="20"/>
          <w:u w:val="single"/>
        </w:rPr>
        <w:t xml:space="preserve">Servants 2/4 &amp; 2/8 </w:t>
      </w:r>
    </w:p>
    <w:p w14:paraId="5FAF5F78" w14:textId="34520F98" w:rsidR="00006C06" w:rsidRPr="00006C06" w:rsidRDefault="00006C06" w:rsidP="00676BA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6C06">
        <w:rPr>
          <w:rFonts w:ascii="Times New Roman" w:hAnsi="Times New Roman" w:cs="Times New Roman"/>
          <w:sz w:val="20"/>
          <w:szCs w:val="20"/>
          <w:u w:val="single"/>
        </w:rPr>
        <w:t>Elders</w:t>
      </w:r>
      <w:r w:rsidRPr="00006C06">
        <w:rPr>
          <w:rFonts w:ascii="Times New Roman" w:hAnsi="Times New Roman" w:cs="Times New Roman"/>
          <w:sz w:val="20"/>
          <w:szCs w:val="20"/>
        </w:rPr>
        <w:t xml:space="preserve">: Tim Holtzen, Roger Pearson </w:t>
      </w:r>
    </w:p>
    <w:p w14:paraId="65EE5DE7" w14:textId="27C928DB" w:rsidR="00006C06" w:rsidRPr="00006C06" w:rsidRDefault="00006C06" w:rsidP="00676BA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6C06">
        <w:rPr>
          <w:rFonts w:ascii="Times New Roman" w:hAnsi="Times New Roman" w:cs="Times New Roman"/>
          <w:sz w:val="20"/>
          <w:szCs w:val="20"/>
          <w:u w:val="single"/>
        </w:rPr>
        <w:t>Ushers</w:t>
      </w:r>
      <w:r w:rsidRPr="00006C06">
        <w:rPr>
          <w:rFonts w:ascii="Times New Roman" w:hAnsi="Times New Roman" w:cs="Times New Roman"/>
          <w:sz w:val="20"/>
          <w:szCs w:val="20"/>
        </w:rPr>
        <w:t xml:space="preserve">: Jeff </w:t>
      </w:r>
      <w:proofErr w:type="spellStart"/>
      <w:r w:rsidRPr="00006C06">
        <w:rPr>
          <w:rFonts w:ascii="Times New Roman" w:hAnsi="Times New Roman" w:cs="Times New Roman"/>
          <w:sz w:val="20"/>
          <w:szCs w:val="20"/>
        </w:rPr>
        <w:t>Plager</w:t>
      </w:r>
      <w:proofErr w:type="spellEnd"/>
      <w:r w:rsidRPr="00006C06">
        <w:rPr>
          <w:rFonts w:ascii="Times New Roman" w:hAnsi="Times New Roman" w:cs="Times New Roman"/>
          <w:sz w:val="20"/>
          <w:szCs w:val="20"/>
        </w:rPr>
        <w:t>, Josh May</w:t>
      </w:r>
    </w:p>
    <w:p w14:paraId="0495428F" w14:textId="4E65D929" w:rsidR="00006C06" w:rsidRPr="00943D38" w:rsidRDefault="00006C06" w:rsidP="00676BA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Acolytes</w:t>
      </w:r>
      <w:r w:rsidRPr="00E35841">
        <w:rPr>
          <w:rFonts w:ascii="Times New Roman" w:hAnsi="Times New Roman" w:cs="Times New Roman"/>
          <w:sz w:val="20"/>
          <w:szCs w:val="20"/>
        </w:rPr>
        <w:t>:</w:t>
      </w:r>
      <w:r w:rsidR="000777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112F" w:rsidRPr="009C112F">
        <w:rPr>
          <w:rFonts w:ascii="Times New Roman" w:hAnsi="Times New Roman" w:cs="Times New Roman"/>
          <w:sz w:val="20"/>
          <w:szCs w:val="20"/>
        </w:rPr>
        <w:t>Kaytlan</w:t>
      </w:r>
      <w:proofErr w:type="spellEnd"/>
      <w:r w:rsidR="009C112F" w:rsidRPr="009C112F">
        <w:rPr>
          <w:rFonts w:ascii="Times New Roman" w:hAnsi="Times New Roman" w:cs="Times New Roman"/>
          <w:sz w:val="20"/>
          <w:szCs w:val="20"/>
        </w:rPr>
        <w:t xml:space="preserve"> Rocker, Sophia May</w:t>
      </w:r>
    </w:p>
    <w:p w14:paraId="6D27210B" w14:textId="2C2D889A" w:rsidR="00006C06" w:rsidRPr="00E35841" w:rsidRDefault="00006C06" w:rsidP="00676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Altar Guild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006C06">
        <w:t xml:space="preserve"> </w:t>
      </w:r>
      <w:r w:rsidRPr="006A4FB9">
        <w:rPr>
          <w:rFonts w:ascii="Times New Roman" w:hAnsi="Times New Roman" w:cs="Times New Roman"/>
          <w:sz w:val="20"/>
          <w:szCs w:val="20"/>
        </w:rPr>
        <w:t>Sandy Dorn, Lisa Kemper</w:t>
      </w:r>
    </w:p>
    <w:p w14:paraId="7DE25240" w14:textId="7CA80A3F" w:rsidR="00DB325F" w:rsidRDefault="00DB325F" w:rsidP="00676BA8">
      <w:pPr>
        <w:spacing w:after="0" w:line="240" w:lineRule="auto"/>
        <w:rPr>
          <w:rFonts w:ascii="Times New Roman" w:hAnsi="Times New Roman" w:cs="Times New Roman"/>
        </w:rPr>
      </w:pPr>
    </w:p>
    <w:p w14:paraId="119D429D" w14:textId="5CDB3388" w:rsidR="009C112F" w:rsidRPr="00006C06" w:rsidRDefault="009C112F" w:rsidP="009C11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C06">
        <w:rPr>
          <w:rFonts w:ascii="Times New Roman" w:hAnsi="Times New Roman" w:cs="Times New Roman"/>
          <w:b/>
          <w:sz w:val="20"/>
          <w:szCs w:val="20"/>
          <w:u w:val="single"/>
        </w:rPr>
        <w:t>Servants 2/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  <w:r w:rsidRPr="00006C06">
        <w:rPr>
          <w:rFonts w:ascii="Times New Roman" w:hAnsi="Times New Roman" w:cs="Times New Roman"/>
          <w:b/>
          <w:sz w:val="20"/>
          <w:szCs w:val="20"/>
          <w:u w:val="single"/>
        </w:rPr>
        <w:t xml:space="preserve"> &amp; 2/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15</w:t>
      </w:r>
      <w:r w:rsidRPr="00006C0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59112C0B" w14:textId="12239B86" w:rsidR="009C112F" w:rsidRPr="00006C06" w:rsidRDefault="009C112F" w:rsidP="009C112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6C06">
        <w:rPr>
          <w:rFonts w:ascii="Times New Roman" w:hAnsi="Times New Roman" w:cs="Times New Roman"/>
          <w:sz w:val="20"/>
          <w:szCs w:val="20"/>
          <w:u w:val="single"/>
        </w:rPr>
        <w:t>Elders</w:t>
      </w:r>
      <w:r w:rsidRPr="00006C06">
        <w:rPr>
          <w:rFonts w:ascii="Times New Roman" w:hAnsi="Times New Roman" w:cs="Times New Roman"/>
          <w:sz w:val="20"/>
          <w:szCs w:val="20"/>
        </w:rPr>
        <w:t xml:space="preserve">: </w:t>
      </w:r>
      <w:r w:rsidRPr="009C112F">
        <w:rPr>
          <w:rFonts w:ascii="Times New Roman" w:hAnsi="Times New Roman" w:cs="Times New Roman"/>
          <w:sz w:val="20"/>
          <w:szCs w:val="20"/>
        </w:rPr>
        <w:t xml:space="preserve">Tracey </w:t>
      </w:r>
      <w:proofErr w:type="spellStart"/>
      <w:r w:rsidRPr="009C112F">
        <w:rPr>
          <w:rFonts w:ascii="Times New Roman" w:hAnsi="Times New Roman" w:cs="Times New Roman"/>
          <w:sz w:val="20"/>
          <w:szCs w:val="20"/>
        </w:rPr>
        <w:t>Refio</w:t>
      </w:r>
      <w:proofErr w:type="spellEnd"/>
      <w:r w:rsidRPr="009C112F">
        <w:rPr>
          <w:rFonts w:ascii="Times New Roman" w:hAnsi="Times New Roman" w:cs="Times New Roman"/>
          <w:sz w:val="20"/>
          <w:szCs w:val="20"/>
        </w:rPr>
        <w:t>, Alan Retzlaff</w:t>
      </w:r>
    </w:p>
    <w:p w14:paraId="02D385E1" w14:textId="75FEAA1B" w:rsidR="009C112F" w:rsidRPr="00006C06" w:rsidRDefault="009C112F" w:rsidP="009C112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6C06">
        <w:rPr>
          <w:rFonts w:ascii="Times New Roman" w:hAnsi="Times New Roman" w:cs="Times New Roman"/>
          <w:sz w:val="20"/>
          <w:szCs w:val="20"/>
          <w:u w:val="single"/>
        </w:rPr>
        <w:t>Ushers</w:t>
      </w:r>
      <w:r w:rsidRPr="00006C06">
        <w:rPr>
          <w:rFonts w:ascii="Times New Roman" w:hAnsi="Times New Roman" w:cs="Times New Roman"/>
          <w:sz w:val="20"/>
          <w:szCs w:val="20"/>
        </w:rPr>
        <w:t>:</w:t>
      </w:r>
      <w:r w:rsidR="0007778B">
        <w:rPr>
          <w:rFonts w:ascii="Times New Roman" w:hAnsi="Times New Roman" w:cs="Times New Roman"/>
          <w:sz w:val="20"/>
          <w:szCs w:val="20"/>
        </w:rPr>
        <w:t xml:space="preserve"> </w:t>
      </w:r>
      <w:r w:rsidRPr="0007778B">
        <w:rPr>
          <w:rFonts w:ascii="Times New Roman" w:hAnsi="Times New Roman" w:cs="Times New Roman"/>
          <w:sz w:val="18"/>
          <w:szCs w:val="18"/>
        </w:rPr>
        <w:t xml:space="preserve">Delbert Eickhoff, Mark </w:t>
      </w:r>
      <w:proofErr w:type="spellStart"/>
      <w:r w:rsidRPr="0007778B">
        <w:rPr>
          <w:rFonts w:ascii="Times New Roman" w:hAnsi="Times New Roman" w:cs="Times New Roman"/>
          <w:sz w:val="18"/>
          <w:szCs w:val="18"/>
        </w:rPr>
        <w:t>Moerer</w:t>
      </w:r>
      <w:proofErr w:type="spellEnd"/>
    </w:p>
    <w:p w14:paraId="07C3C117" w14:textId="36B1D64B" w:rsidR="009C112F" w:rsidRPr="0007778B" w:rsidRDefault="009C112F" w:rsidP="009C112F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Acolytes</w:t>
      </w:r>
      <w:r w:rsidRPr="00E35841">
        <w:rPr>
          <w:rFonts w:ascii="Times New Roman" w:hAnsi="Times New Roman" w:cs="Times New Roman"/>
          <w:sz w:val="20"/>
          <w:szCs w:val="20"/>
        </w:rPr>
        <w:t>:</w:t>
      </w:r>
      <w:r w:rsidR="0007778B">
        <w:rPr>
          <w:rFonts w:ascii="Times New Roman" w:hAnsi="Times New Roman" w:cs="Times New Roman"/>
          <w:sz w:val="20"/>
          <w:szCs w:val="20"/>
        </w:rPr>
        <w:t xml:space="preserve"> </w:t>
      </w:r>
      <w:r w:rsidRPr="0007778B">
        <w:rPr>
          <w:rFonts w:ascii="Times New Roman" w:hAnsi="Times New Roman" w:cs="Times New Roman"/>
          <w:sz w:val="18"/>
          <w:szCs w:val="18"/>
        </w:rPr>
        <w:t xml:space="preserve">Shannon </w:t>
      </w:r>
      <w:proofErr w:type="spellStart"/>
      <w:r w:rsidRPr="0007778B">
        <w:rPr>
          <w:rFonts w:ascii="Times New Roman" w:hAnsi="Times New Roman" w:cs="Times New Roman"/>
          <w:sz w:val="18"/>
          <w:szCs w:val="18"/>
        </w:rPr>
        <w:t>Moerer</w:t>
      </w:r>
      <w:proofErr w:type="spellEnd"/>
      <w:r w:rsidRPr="0007778B">
        <w:rPr>
          <w:rFonts w:ascii="Times New Roman" w:hAnsi="Times New Roman" w:cs="Times New Roman"/>
          <w:sz w:val="18"/>
          <w:szCs w:val="18"/>
        </w:rPr>
        <w:t xml:space="preserve">, Nolan </w:t>
      </w:r>
      <w:proofErr w:type="spellStart"/>
      <w:r w:rsidRPr="0007778B">
        <w:rPr>
          <w:rFonts w:ascii="Times New Roman" w:hAnsi="Times New Roman" w:cs="Times New Roman"/>
          <w:sz w:val="18"/>
          <w:szCs w:val="18"/>
        </w:rPr>
        <w:t>Maahs</w:t>
      </w:r>
      <w:proofErr w:type="spellEnd"/>
    </w:p>
    <w:p w14:paraId="7BD3333F" w14:textId="0D622B08" w:rsidR="009C112F" w:rsidRPr="00E35841" w:rsidRDefault="009C112F" w:rsidP="009C11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Altar Guild</w:t>
      </w:r>
      <w:r w:rsidRPr="0007778B">
        <w:rPr>
          <w:rFonts w:ascii="Times New Roman" w:hAnsi="Times New Roman" w:cs="Times New Roman"/>
          <w:sz w:val="18"/>
          <w:szCs w:val="18"/>
          <w:u w:val="single"/>
        </w:rPr>
        <w:t>:</w:t>
      </w:r>
      <w:r w:rsidRPr="0007778B">
        <w:rPr>
          <w:sz w:val="18"/>
          <w:szCs w:val="18"/>
        </w:rPr>
        <w:t xml:space="preserve"> </w:t>
      </w:r>
      <w:r w:rsidRPr="0007778B">
        <w:rPr>
          <w:rFonts w:ascii="Times New Roman" w:hAnsi="Times New Roman" w:cs="Times New Roman"/>
          <w:sz w:val="18"/>
          <w:szCs w:val="18"/>
        </w:rPr>
        <w:t xml:space="preserve">Shirley Retzlaff, Kristi </w:t>
      </w:r>
      <w:proofErr w:type="spellStart"/>
      <w:r w:rsidRPr="0007778B">
        <w:rPr>
          <w:rFonts w:ascii="Times New Roman" w:hAnsi="Times New Roman" w:cs="Times New Roman"/>
          <w:sz w:val="18"/>
          <w:szCs w:val="18"/>
        </w:rPr>
        <w:t>Refior</w:t>
      </w:r>
      <w:proofErr w:type="spellEnd"/>
      <w:r w:rsidRPr="009C112F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559DFD5C" w14:textId="77777777" w:rsidR="009C112F" w:rsidRDefault="009C112F" w:rsidP="00676BA8">
      <w:pPr>
        <w:spacing w:after="0" w:line="240" w:lineRule="auto"/>
        <w:rPr>
          <w:rFonts w:ascii="Times New Roman" w:hAnsi="Times New Roman" w:cs="Times New Roman"/>
        </w:rPr>
      </w:pPr>
    </w:p>
    <w:p w14:paraId="6E7A51F1" w14:textId="77777777" w:rsidR="00DB325F" w:rsidRPr="009C112F" w:rsidRDefault="00DB325F" w:rsidP="00676B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112F">
        <w:rPr>
          <w:rFonts w:ascii="Times New Roman" w:hAnsi="Times New Roman" w:cs="Times New Roman"/>
          <w:b/>
          <w:u w:val="single"/>
        </w:rPr>
        <w:t xml:space="preserve">Growing as God’s People </w:t>
      </w:r>
    </w:p>
    <w:p w14:paraId="65A66B95" w14:textId="1F51361D" w:rsidR="00E825C3" w:rsidRPr="009C112F" w:rsidRDefault="00721248" w:rsidP="00676BA8">
      <w:pPr>
        <w:spacing w:after="0" w:line="240" w:lineRule="auto"/>
        <w:rPr>
          <w:rFonts w:ascii="Times New Roman" w:hAnsi="Times New Roman" w:cs="Times New Roman"/>
        </w:rPr>
      </w:pPr>
      <w:r w:rsidRPr="009C112F">
        <w:rPr>
          <w:rFonts w:ascii="Times New Roman" w:hAnsi="Times New Roman" w:cs="Times New Roman"/>
        </w:rPr>
        <w:t>1/</w:t>
      </w:r>
      <w:r w:rsidR="009C112F">
        <w:rPr>
          <w:rFonts w:ascii="Times New Roman" w:hAnsi="Times New Roman" w:cs="Times New Roman"/>
        </w:rPr>
        <w:t>28</w:t>
      </w:r>
      <w:proofErr w:type="gramStart"/>
      <w:r w:rsidR="00D754D1" w:rsidRPr="009C112F">
        <w:rPr>
          <w:rFonts w:ascii="Times New Roman" w:hAnsi="Times New Roman" w:cs="Times New Roman"/>
        </w:rPr>
        <w:t xml:space="preserve">: </w:t>
      </w:r>
      <w:r w:rsidR="00DF74CE" w:rsidRPr="009C112F">
        <w:rPr>
          <w:rFonts w:ascii="Times New Roman" w:hAnsi="Times New Roman" w:cs="Times New Roman"/>
        </w:rPr>
        <w:t>,</w:t>
      </w:r>
      <w:proofErr w:type="gramEnd"/>
      <w:r w:rsidR="00DF74CE" w:rsidRPr="009C112F">
        <w:rPr>
          <w:rFonts w:ascii="Times New Roman" w:hAnsi="Times New Roman" w:cs="Times New Roman"/>
        </w:rPr>
        <w:t xml:space="preserve"> Holy Communion</w:t>
      </w:r>
      <w:r w:rsidR="007F3454" w:rsidRPr="009C112F">
        <w:rPr>
          <w:rFonts w:ascii="Times New Roman" w:hAnsi="Times New Roman" w:cs="Times New Roman"/>
        </w:rPr>
        <w:t>:</w:t>
      </w:r>
    </w:p>
    <w:p w14:paraId="3C7A15A9" w14:textId="77777777" w:rsidR="00F02F1C" w:rsidRPr="009C112F" w:rsidRDefault="00F02F1C" w:rsidP="00676B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29DC8C4" w14:textId="77777777" w:rsidR="00721248" w:rsidRPr="009C112F" w:rsidRDefault="00721248" w:rsidP="00676B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112F">
        <w:rPr>
          <w:rFonts w:ascii="Times New Roman" w:hAnsi="Times New Roman" w:cs="Times New Roman"/>
          <w:b/>
          <w:u w:val="single"/>
        </w:rPr>
        <w:t>Our Gifts to the Lord</w:t>
      </w:r>
    </w:p>
    <w:p w14:paraId="1BAA6829" w14:textId="421B9AE7" w:rsidR="00006C06" w:rsidRPr="009C112F" w:rsidRDefault="00006C06" w:rsidP="00676BA8">
      <w:pPr>
        <w:spacing w:after="0" w:line="240" w:lineRule="auto"/>
        <w:rPr>
          <w:rFonts w:ascii="Times New Roman" w:hAnsi="Times New Roman" w:cs="Times New Roman"/>
        </w:rPr>
      </w:pPr>
      <w:r w:rsidRPr="009C112F">
        <w:rPr>
          <w:rFonts w:ascii="Times New Roman" w:hAnsi="Times New Roman" w:cs="Times New Roman"/>
        </w:rPr>
        <w:t>1/</w:t>
      </w:r>
      <w:r w:rsidR="009C112F" w:rsidRPr="009C112F">
        <w:rPr>
          <w:rFonts w:ascii="Times New Roman" w:hAnsi="Times New Roman" w:cs="Times New Roman"/>
        </w:rPr>
        <w:t>28</w:t>
      </w:r>
      <w:r w:rsidRPr="009C112F">
        <w:rPr>
          <w:rFonts w:ascii="Times New Roman" w:hAnsi="Times New Roman" w:cs="Times New Roman"/>
        </w:rPr>
        <w:t xml:space="preserve"> </w:t>
      </w:r>
      <w:r w:rsidRPr="009C112F">
        <w:rPr>
          <w:rFonts w:ascii="Times New Roman" w:hAnsi="Times New Roman" w:cs="Times New Roman"/>
        </w:rPr>
        <w:tab/>
        <w:t xml:space="preserve">Home: </w:t>
      </w:r>
      <w:r w:rsidRPr="009C112F">
        <w:rPr>
          <w:rFonts w:ascii="Times New Roman" w:hAnsi="Times New Roman" w:cs="Times New Roman"/>
        </w:rPr>
        <w:tab/>
      </w:r>
      <w:r w:rsidRPr="009C112F">
        <w:rPr>
          <w:rFonts w:ascii="Times New Roman" w:hAnsi="Times New Roman" w:cs="Times New Roman"/>
        </w:rPr>
        <w:tab/>
        <w:t>$</w:t>
      </w:r>
      <w:r w:rsidR="00026142">
        <w:rPr>
          <w:rFonts w:ascii="Times New Roman" w:hAnsi="Times New Roman" w:cs="Times New Roman"/>
        </w:rPr>
        <w:t>3,793.00</w:t>
      </w:r>
      <w:r w:rsidRPr="009C112F">
        <w:rPr>
          <w:rFonts w:ascii="Times New Roman" w:hAnsi="Times New Roman" w:cs="Times New Roman"/>
        </w:rPr>
        <w:t xml:space="preserve">  </w:t>
      </w:r>
    </w:p>
    <w:p w14:paraId="322E4AFA" w14:textId="4C210881" w:rsidR="00006C06" w:rsidRPr="009C112F" w:rsidRDefault="00006C06" w:rsidP="00676BA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C112F">
        <w:rPr>
          <w:rFonts w:ascii="Times New Roman" w:hAnsi="Times New Roman" w:cs="Times New Roman"/>
        </w:rPr>
        <w:t xml:space="preserve">Missions:   </w:t>
      </w:r>
      <w:r w:rsidRPr="009C112F">
        <w:rPr>
          <w:rFonts w:ascii="Times New Roman" w:hAnsi="Times New Roman" w:cs="Times New Roman"/>
        </w:rPr>
        <w:tab/>
        <w:t xml:space="preserve">$   </w:t>
      </w:r>
      <w:r w:rsidR="00026142">
        <w:rPr>
          <w:rFonts w:ascii="Times New Roman" w:hAnsi="Times New Roman" w:cs="Times New Roman"/>
        </w:rPr>
        <w:t>140.0</w:t>
      </w:r>
      <w:r w:rsidRPr="009C112F">
        <w:rPr>
          <w:rFonts w:ascii="Times New Roman" w:hAnsi="Times New Roman" w:cs="Times New Roman"/>
        </w:rPr>
        <w:t xml:space="preserve">0     </w:t>
      </w:r>
    </w:p>
    <w:p w14:paraId="5CC3C698" w14:textId="77777777" w:rsidR="0007778B" w:rsidRPr="0007778B" w:rsidRDefault="0007778B" w:rsidP="0007778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DA69666" w14:textId="77777777" w:rsidR="0007778B" w:rsidRPr="0007778B" w:rsidRDefault="0007778B" w:rsidP="0007778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7778B">
        <w:rPr>
          <w:rFonts w:ascii="Times New Roman" w:hAnsi="Times New Roman" w:cs="Times New Roman"/>
          <w:b/>
          <w:u w:val="single"/>
        </w:rPr>
        <w:t>Needed each week</w:t>
      </w:r>
    </w:p>
    <w:p w14:paraId="5AE4B772" w14:textId="1899392D" w:rsidR="0007778B" w:rsidRPr="0007778B" w:rsidRDefault="0007778B" w:rsidP="0007778B">
      <w:pPr>
        <w:spacing w:after="0" w:line="240" w:lineRule="auto"/>
        <w:rPr>
          <w:rFonts w:ascii="Times New Roman" w:hAnsi="Times New Roman" w:cs="Times New Roman"/>
        </w:rPr>
      </w:pPr>
      <w:r w:rsidRPr="0007778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Home: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$ </w:t>
      </w:r>
      <w:r w:rsidRPr="0007778B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,</w:t>
      </w:r>
      <w:r w:rsidRPr="0007778B">
        <w:rPr>
          <w:rFonts w:ascii="Times New Roman" w:hAnsi="Times New Roman" w:cs="Times New Roman"/>
        </w:rPr>
        <w:t>765</w:t>
      </w:r>
      <w:r>
        <w:rPr>
          <w:rFonts w:ascii="Times New Roman" w:hAnsi="Times New Roman" w:cs="Times New Roman"/>
        </w:rPr>
        <w:t>.00</w:t>
      </w:r>
      <w:proofErr w:type="gramEnd"/>
    </w:p>
    <w:p w14:paraId="31A535EC" w14:textId="6BF808C1" w:rsidR="0007778B" w:rsidRPr="0007778B" w:rsidRDefault="0007778B" w:rsidP="0007778B">
      <w:pPr>
        <w:spacing w:after="0" w:line="240" w:lineRule="auto"/>
        <w:rPr>
          <w:rFonts w:ascii="Times New Roman" w:hAnsi="Times New Roman" w:cs="Times New Roman"/>
        </w:rPr>
      </w:pPr>
      <w:r w:rsidRPr="0007778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07778B">
        <w:rPr>
          <w:rFonts w:ascii="Times New Roman" w:hAnsi="Times New Roman" w:cs="Times New Roman"/>
        </w:rPr>
        <w:t xml:space="preserve">Mission      </w:t>
      </w:r>
      <w:r>
        <w:rPr>
          <w:rFonts w:ascii="Times New Roman" w:hAnsi="Times New Roman" w:cs="Times New Roman"/>
        </w:rPr>
        <w:tab/>
        <w:t xml:space="preserve">$     </w:t>
      </w:r>
      <w:r w:rsidRPr="0007778B">
        <w:rPr>
          <w:rFonts w:ascii="Times New Roman" w:hAnsi="Times New Roman" w:cs="Times New Roman"/>
        </w:rPr>
        <w:t>510</w:t>
      </w:r>
      <w:r>
        <w:rPr>
          <w:rFonts w:ascii="Times New Roman" w:hAnsi="Times New Roman" w:cs="Times New Roman"/>
        </w:rPr>
        <w:t>.00</w:t>
      </w:r>
    </w:p>
    <w:p w14:paraId="41E0E00C" w14:textId="2A126E3C" w:rsidR="003C1B62" w:rsidRPr="009C112F" w:rsidRDefault="003C1B62" w:rsidP="00676B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2" w:name="_GoBack"/>
      <w:bookmarkEnd w:id="2"/>
      <w:r w:rsidRPr="009C112F">
        <w:rPr>
          <w:rFonts w:ascii="Times New Roman" w:hAnsi="Times New Roman" w:cs="Times New Roman"/>
          <w:b/>
          <w:u w:val="single"/>
        </w:rPr>
        <w:t>Received Year to Date:</w:t>
      </w:r>
    </w:p>
    <w:p w14:paraId="6B000A18" w14:textId="2FD3B88D" w:rsidR="003C1B62" w:rsidRPr="009C112F" w:rsidRDefault="003C1B62" w:rsidP="00676BA8">
      <w:pPr>
        <w:spacing w:after="0" w:line="240" w:lineRule="auto"/>
        <w:rPr>
          <w:rFonts w:ascii="Times New Roman" w:hAnsi="Times New Roman" w:cs="Times New Roman"/>
        </w:rPr>
      </w:pPr>
      <w:r w:rsidRPr="009C112F">
        <w:rPr>
          <w:rFonts w:ascii="Times New Roman" w:hAnsi="Times New Roman" w:cs="Times New Roman"/>
        </w:rPr>
        <w:t xml:space="preserve">     </w:t>
      </w:r>
      <w:r w:rsidRPr="009C112F">
        <w:rPr>
          <w:rFonts w:ascii="Times New Roman" w:hAnsi="Times New Roman" w:cs="Times New Roman"/>
        </w:rPr>
        <w:tab/>
        <w:t>Home:</w:t>
      </w:r>
      <w:r w:rsidRPr="009C112F">
        <w:rPr>
          <w:rFonts w:ascii="Times New Roman" w:hAnsi="Times New Roman" w:cs="Times New Roman"/>
        </w:rPr>
        <w:tab/>
        <w:t xml:space="preserve">    </w:t>
      </w:r>
      <w:r w:rsidRPr="009C112F">
        <w:rPr>
          <w:rFonts w:ascii="Times New Roman" w:hAnsi="Times New Roman" w:cs="Times New Roman"/>
        </w:rPr>
        <w:tab/>
        <w:t>$</w:t>
      </w:r>
      <w:r w:rsidR="0007778B">
        <w:rPr>
          <w:rFonts w:ascii="Times New Roman" w:hAnsi="Times New Roman" w:cs="Times New Roman"/>
        </w:rPr>
        <w:t>9,636.00</w:t>
      </w:r>
    </w:p>
    <w:p w14:paraId="62C79461" w14:textId="2A3CBC74" w:rsidR="003C1B62" w:rsidRPr="009C112F" w:rsidRDefault="003C1B62" w:rsidP="00676BA8">
      <w:pPr>
        <w:spacing w:after="0" w:line="240" w:lineRule="auto"/>
        <w:rPr>
          <w:rFonts w:ascii="Times New Roman" w:hAnsi="Times New Roman" w:cs="Times New Roman"/>
        </w:rPr>
      </w:pPr>
      <w:r w:rsidRPr="009C112F">
        <w:rPr>
          <w:rFonts w:ascii="Times New Roman" w:hAnsi="Times New Roman" w:cs="Times New Roman"/>
        </w:rPr>
        <w:t xml:space="preserve">          </w:t>
      </w:r>
      <w:r w:rsidRPr="009C112F">
        <w:rPr>
          <w:rFonts w:ascii="Times New Roman" w:hAnsi="Times New Roman" w:cs="Times New Roman"/>
        </w:rPr>
        <w:tab/>
      </w:r>
      <w:proofErr w:type="gramStart"/>
      <w:r w:rsidRPr="009C112F">
        <w:rPr>
          <w:rFonts w:ascii="Times New Roman" w:hAnsi="Times New Roman" w:cs="Times New Roman"/>
        </w:rPr>
        <w:t xml:space="preserve">Missions  </w:t>
      </w:r>
      <w:r w:rsidRPr="009C112F">
        <w:rPr>
          <w:rFonts w:ascii="Times New Roman" w:hAnsi="Times New Roman" w:cs="Times New Roman"/>
        </w:rPr>
        <w:tab/>
      </w:r>
      <w:proofErr w:type="gramEnd"/>
      <w:r w:rsidRPr="009C112F">
        <w:rPr>
          <w:rFonts w:ascii="Times New Roman" w:hAnsi="Times New Roman" w:cs="Times New Roman"/>
        </w:rPr>
        <w:t>$1,</w:t>
      </w:r>
      <w:r w:rsidR="0007778B">
        <w:rPr>
          <w:rFonts w:ascii="Times New Roman" w:hAnsi="Times New Roman" w:cs="Times New Roman"/>
        </w:rPr>
        <w:t>259.00</w:t>
      </w:r>
    </w:p>
    <w:p w14:paraId="3DF6E9C6" w14:textId="77777777" w:rsidR="003C1B62" w:rsidRPr="009C112F" w:rsidRDefault="003C1B62" w:rsidP="00676B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112F">
        <w:rPr>
          <w:rFonts w:ascii="Times New Roman" w:hAnsi="Times New Roman" w:cs="Times New Roman"/>
          <w:b/>
          <w:u w:val="single"/>
        </w:rPr>
        <w:t>Needed to Date:</w:t>
      </w:r>
    </w:p>
    <w:p w14:paraId="44732333" w14:textId="5102FE2B" w:rsidR="003C1B62" w:rsidRPr="009C112F" w:rsidRDefault="003C1B62" w:rsidP="00676BA8">
      <w:pPr>
        <w:spacing w:after="0" w:line="240" w:lineRule="auto"/>
        <w:rPr>
          <w:rFonts w:ascii="Times New Roman" w:hAnsi="Times New Roman" w:cs="Times New Roman"/>
        </w:rPr>
      </w:pPr>
      <w:r w:rsidRPr="009C112F">
        <w:rPr>
          <w:rFonts w:ascii="Times New Roman" w:hAnsi="Times New Roman" w:cs="Times New Roman"/>
        </w:rPr>
        <w:t xml:space="preserve">     </w:t>
      </w:r>
      <w:r w:rsidRPr="009C112F">
        <w:rPr>
          <w:rFonts w:ascii="Times New Roman" w:hAnsi="Times New Roman" w:cs="Times New Roman"/>
        </w:rPr>
        <w:tab/>
        <w:t>Home</w:t>
      </w:r>
      <w:r w:rsidRPr="009C112F">
        <w:rPr>
          <w:rFonts w:ascii="Times New Roman" w:hAnsi="Times New Roman" w:cs="Times New Roman"/>
        </w:rPr>
        <w:tab/>
      </w:r>
      <w:r w:rsidRPr="009C112F">
        <w:rPr>
          <w:rFonts w:ascii="Times New Roman" w:hAnsi="Times New Roman" w:cs="Times New Roman"/>
        </w:rPr>
        <w:tab/>
        <w:t>$</w:t>
      </w:r>
      <w:r w:rsidR="0007778B">
        <w:rPr>
          <w:rFonts w:ascii="Times New Roman" w:hAnsi="Times New Roman" w:cs="Times New Roman"/>
        </w:rPr>
        <w:t>11,060.00</w:t>
      </w:r>
    </w:p>
    <w:p w14:paraId="101A464E" w14:textId="7ADD9055" w:rsidR="003C1B62" w:rsidRPr="009C112F" w:rsidRDefault="003C1B62" w:rsidP="00676BA8">
      <w:pPr>
        <w:spacing w:after="0" w:line="240" w:lineRule="auto"/>
        <w:rPr>
          <w:rFonts w:ascii="Times New Roman" w:hAnsi="Times New Roman" w:cs="Times New Roman"/>
        </w:rPr>
      </w:pPr>
      <w:r w:rsidRPr="009C112F">
        <w:rPr>
          <w:rFonts w:ascii="Times New Roman" w:hAnsi="Times New Roman" w:cs="Times New Roman"/>
        </w:rPr>
        <w:t xml:space="preserve">     </w:t>
      </w:r>
      <w:r w:rsidRPr="009C112F">
        <w:rPr>
          <w:rFonts w:ascii="Times New Roman" w:hAnsi="Times New Roman" w:cs="Times New Roman"/>
        </w:rPr>
        <w:tab/>
        <w:t xml:space="preserve">Missions </w:t>
      </w:r>
      <w:r w:rsidRPr="009C112F">
        <w:rPr>
          <w:rFonts w:ascii="Times New Roman" w:hAnsi="Times New Roman" w:cs="Times New Roman"/>
        </w:rPr>
        <w:tab/>
        <w:t>$</w:t>
      </w:r>
      <w:r w:rsidR="0007778B">
        <w:rPr>
          <w:rFonts w:ascii="Times New Roman" w:hAnsi="Times New Roman" w:cs="Times New Roman"/>
        </w:rPr>
        <w:t xml:space="preserve"> 2</w:t>
      </w:r>
      <w:r w:rsidRPr="009C112F">
        <w:rPr>
          <w:rFonts w:ascii="Times New Roman" w:hAnsi="Times New Roman" w:cs="Times New Roman"/>
        </w:rPr>
        <w:t>,</w:t>
      </w:r>
      <w:r w:rsidR="0007778B">
        <w:rPr>
          <w:rFonts w:ascii="Times New Roman" w:hAnsi="Times New Roman" w:cs="Times New Roman"/>
        </w:rPr>
        <w:t>040.00</w:t>
      </w:r>
    </w:p>
    <w:p w14:paraId="5B07CB97" w14:textId="7E40F938" w:rsidR="003C1B62" w:rsidRPr="003C1B62" w:rsidRDefault="003C1B62" w:rsidP="00676BA8">
      <w:pPr>
        <w:spacing w:after="0" w:line="240" w:lineRule="auto"/>
        <w:rPr>
          <w:rFonts w:ascii="Times New Roman" w:hAnsi="Times New Roman" w:cs="Times New Roman"/>
        </w:rPr>
      </w:pPr>
      <w:r w:rsidRPr="003C1B62">
        <w:rPr>
          <w:rFonts w:ascii="Times New Roman" w:hAnsi="Times New Roman" w:cs="Times New Roman"/>
        </w:rPr>
        <w:t xml:space="preserve">     </w:t>
      </w:r>
    </w:p>
    <w:p w14:paraId="1FF0E212" w14:textId="61A2BCA4" w:rsidR="00006C06" w:rsidRDefault="00006C06" w:rsidP="00676BA8">
      <w:pPr>
        <w:spacing w:after="0" w:line="240" w:lineRule="auto"/>
        <w:rPr>
          <w:rFonts w:ascii="Times New Roman" w:hAnsi="Times New Roman" w:cs="Times New Roman"/>
        </w:rPr>
      </w:pPr>
    </w:p>
    <w:p w14:paraId="3B2BB7D8" w14:textId="77777777" w:rsidR="00AA690B" w:rsidRDefault="00AA690B" w:rsidP="00676BA8">
      <w:pPr>
        <w:spacing w:after="0" w:line="240" w:lineRule="auto"/>
        <w:rPr>
          <w:rFonts w:ascii="Times New Roman" w:hAnsi="Times New Roman" w:cs="Times New Roman"/>
        </w:rPr>
      </w:pPr>
    </w:p>
    <w:p w14:paraId="42C1DFBF" w14:textId="22B16A8B" w:rsidR="00006C06" w:rsidRDefault="00006C06" w:rsidP="00676BA8">
      <w:pPr>
        <w:spacing w:after="0" w:line="240" w:lineRule="auto"/>
        <w:rPr>
          <w:rFonts w:ascii="Times New Roman" w:hAnsi="Times New Roman" w:cs="Times New Roman"/>
        </w:rPr>
      </w:pPr>
    </w:p>
    <w:p w14:paraId="0B512D44" w14:textId="44424A37" w:rsidR="00006C06" w:rsidRDefault="00006C06" w:rsidP="00676BA8">
      <w:pPr>
        <w:spacing w:after="0" w:line="240" w:lineRule="auto"/>
        <w:rPr>
          <w:rFonts w:ascii="Times New Roman" w:hAnsi="Times New Roman" w:cs="Times New Roman"/>
        </w:rPr>
      </w:pPr>
    </w:p>
    <w:p w14:paraId="1AAE2747" w14:textId="77777777" w:rsidR="0007778B" w:rsidRDefault="0007778B" w:rsidP="00676BA8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</w:p>
    <w:p w14:paraId="07346C0E" w14:textId="77777777" w:rsidR="0007778B" w:rsidRDefault="0007778B" w:rsidP="00676BA8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</w:p>
    <w:p w14:paraId="1017205A" w14:textId="77777777" w:rsidR="0007778B" w:rsidRDefault="0007778B" w:rsidP="00676BA8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</w:p>
    <w:p w14:paraId="6CE3751E" w14:textId="77777777" w:rsidR="0007778B" w:rsidRDefault="0007778B" w:rsidP="00676BA8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</w:p>
    <w:p w14:paraId="408593E2" w14:textId="77777777" w:rsidR="0007778B" w:rsidRDefault="0007778B" w:rsidP="00676BA8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</w:p>
    <w:p w14:paraId="5F7B410C" w14:textId="77777777" w:rsidR="0007778B" w:rsidRDefault="0007778B" w:rsidP="00676BA8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</w:p>
    <w:p w14:paraId="1320FDF1" w14:textId="77777777" w:rsidR="0007778B" w:rsidRDefault="0007778B" w:rsidP="00676BA8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</w:p>
    <w:p w14:paraId="5F4B5B85" w14:textId="77777777" w:rsidR="0007778B" w:rsidRDefault="0007778B" w:rsidP="00676BA8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</w:p>
    <w:p w14:paraId="6C911952" w14:textId="73BAC603" w:rsidR="00F8118E" w:rsidRPr="009757E6" w:rsidRDefault="00F8118E" w:rsidP="00676BA8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9757E6">
        <w:rPr>
          <w:rFonts w:ascii="Times New Roman" w:hAnsi="Times New Roman" w:cs="Times New Roman"/>
          <w:u w:val="single"/>
        </w:rPr>
        <w:t>Order of Service</w:t>
      </w:r>
    </w:p>
    <w:p w14:paraId="15855EB2" w14:textId="77777777" w:rsidR="00F8118E" w:rsidRPr="009757E6" w:rsidRDefault="00241347" w:rsidP="00676B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Divine Service I</w:t>
      </w:r>
      <w:r w:rsidR="00721248" w:rsidRPr="009757E6">
        <w:rPr>
          <w:rFonts w:ascii="Times New Roman" w:hAnsi="Times New Roman" w:cs="Times New Roman"/>
        </w:rPr>
        <w:t xml:space="preserve"> </w:t>
      </w:r>
      <w:r w:rsidR="00A104AB" w:rsidRPr="009757E6">
        <w:rPr>
          <w:rFonts w:ascii="Times New Roman" w:hAnsi="Times New Roman" w:cs="Times New Roman"/>
          <w:i/>
        </w:rPr>
        <w:t xml:space="preserve">  </w:t>
      </w:r>
      <w:r w:rsidR="00A104AB" w:rsidRPr="009757E6">
        <w:rPr>
          <w:rFonts w:ascii="Times New Roman" w:hAnsi="Times New Roman" w:cs="Times New Roman"/>
          <w:b/>
        </w:rPr>
        <w:t xml:space="preserve">p. </w:t>
      </w:r>
      <w:r>
        <w:rPr>
          <w:rFonts w:ascii="Times New Roman" w:hAnsi="Times New Roman" w:cs="Times New Roman"/>
          <w:b/>
        </w:rPr>
        <w:t>151</w:t>
      </w:r>
    </w:p>
    <w:p w14:paraId="388E888A" w14:textId="755F32E7" w:rsidR="00447188" w:rsidRPr="009757E6" w:rsidRDefault="00F8118E" w:rsidP="00676BA8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Opening Hymn</w:t>
      </w:r>
      <w:r w:rsidRPr="009757E6">
        <w:rPr>
          <w:rFonts w:ascii="Times New Roman" w:hAnsi="Times New Roman" w:cs="Times New Roman"/>
        </w:rPr>
        <w:tab/>
        <w:t xml:space="preserve">  </w:t>
      </w:r>
      <w:r w:rsidR="00447188" w:rsidRPr="009757E6">
        <w:rPr>
          <w:rFonts w:ascii="Times New Roman" w:hAnsi="Times New Roman" w:cs="Times New Roman"/>
          <w:b/>
        </w:rPr>
        <w:t xml:space="preserve">            </w:t>
      </w:r>
      <w:r w:rsidR="00A104AB" w:rsidRPr="009757E6">
        <w:rPr>
          <w:rFonts w:ascii="Times New Roman" w:hAnsi="Times New Roman" w:cs="Times New Roman"/>
          <w:b/>
        </w:rPr>
        <w:t xml:space="preserve">  LSB </w:t>
      </w:r>
      <w:r w:rsidR="00586FD9">
        <w:rPr>
          <w:rFonts w:ascii="Times New Roman" w:hAnsi="Times New Roman" w:cs="Times New Roman"/>
          <w:b/>
        </w:rPr>
        <w:t>592</w:t>
      </w:r>
    </w:p>
    <w:p w14:paraId="3A6F73A6" w14:textId="35963014" w:rsidR="00586FD9" w:rsidRDefault="00586FD9" w:rsidP="00586F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586FD9">
        <w:rPr>
          <w:rFonts w:ascii="Times New Roman" w:hAnsi="Times New Roman" w:cs="Times New Roman"/>
        </w:rPr>
        <w:t>Dearest Jesus, We Are Here</w:t>
      </w:r>
      <w:r>
        <w:rPr>
          <w:rFonts w:ascii="Times New Roman" w:hAnsi="Times New Roman" w:cs="Times New Roman"/>
        </w:rPr>
        <w:t>”</w:t>
      </w:r>
    </w:p>
    <w:p w14:paraId="72F800CA" w14:textId="3C7AB475" w:rsidR="00F8118E" w:rsidRDefault="00F8118E" w:rsidP="00676BA8">
      <w:pPr>
        <w:spacing w:after="0" w:line="240" w:lineRule="auto"/>
        <w:rPr>
          <w:rFonts w:ascii="Times New Roman" w:hAnsi="Times New Roman" w:cs="Times New Roman"/>
          <w:b/>
        </w:rPr>
      </w:pPr>
      <w:r w:rsidRPr="009757E6">
        <w:rPr>
          <w:rFonts w:ascii="Times New Roman" w:hAnsi="Times New Roman" w:cs="Times New Roman"/>
          <w:b/>
        </w:rPr>
        <w:t xml:space="preserve">Confession &amp; Absolution   </w:t>
      </w:r>
      <w:r w:rsidR="001731A5" w:rsidRPr="009757E6">
        <w:rPr>
          <w:rFonts w:ascii="Times New Roman" w:hAnsi="Times New Roman" w:cs="Times New Roman"/>
          <w:b/>
        </w:rPr>
        <w:t xml:space="preserve">  </w:t>
      </w:r>
      <w:r w:rsidRPr="009757E6">
        <w:rPr>
          <w:rFonts w:ascii="Times New Roman" w:hAnsi="Times New Roman" w:cs="Times New Roman"/>
          <w:b/>
        </w:rPr>
        <w:t>p.1</w:t>
      </w:r>
      <w:r w:rsidR="0061701F" w:rsidRPr="009757E6">
        <w:rPr>
          <w:rFonts w:ascii="Times New Roman" w:hAnsi="Times New Roman" w:cs="Times New Roman"/>
          <w:b/>
        </w:rPr>
        <w:t>51</w:t>
      </w:r>
    </w:p>
    <w:p w14:paraId="4A69D2B5" w14:textId="4D652BFC" w:rsidR="00AA690B" w:rsidRPr="00AA690B" w:rsidRDefault="00AA690B" w:rsidP="00676BA8">
      <w:pPr>
        <w:spacing w:after="0" w:line="240" w:lineRule="auto"/>
        <w:rPr>
          <w:rFonts w:ascii="Times New Roman" w:hAnsi="Times New Roman" w:cs="Times New Roman"/>
        </w:rPr>
      </w:pPr>
      <w:r w:rsidRPr="00AA690B">
        <w:rPr>
          <w:rFonts w:ascii="Times New Roman" w:hAnsi="Times New Roman" w:cs="Times New Roman"/>
        </w:rPr>
        <w:t xml:space="preserve">Introit (bulletin insert) </w:t>
      </w:r>
      <w:r>
        <w:rPr>
          <w:rFonts w:ascii="Times New Roman" w:hAnsi="Times New Roman" w:cs="Times New Roman"/>
        </w:rPr>
        <w:tab/>
        <w:t xml:space="preserve">      </w:t>
      </w:r>
      <w:r w:rsidRPr="00AA690B">
        <w:rPr>
          <w:rFonts w:ascii="Times New Roman" w:hAnsi="Times New Roman" w:cs="Times New Roman"/>
        </w:rPr>
        <w:t>Spoken</w:t>
      </w:r>
    </w:p>
    <w:p w14:paraId="0887A453" w14:textId="67AFCC55" w:rsidR="00AA690B" w:rsidRPr="0013429B" w:rsidRDefault="00AA690B" w:rsidP="00676BA8">
      <w:pPr>
        <w:spacing w:after="0" w:line="240" w:lineRule="auto"/>
        <w:rPr>
          <w:rFonts w:ascii="Times New Roman" w:hAnsi="Times New Roman" w:cs="Times New Roman"/>
          <w:b/>
        </w:rPr>
      </w:pPr>
      <w:r w:rsidRPr="0013429B">
        <w:rPr>
          <w:rFonts w:ascii="Times New Roman" w:hAnsi="Times New Roman" w:cs="Times New Roman"/>
          <w:b/>
        </w:rPr>
        <w:t xml:space="preserve">NO Kyrie </w:t>
      </w:r>
    </w:p>
    <w:p w14:paraId="4110F16A" w14:textId="3D5532B8" w:rsidR="00DF7CFF" w:rsidRPr="009757E6" w:rsidRDefault="009757E6" w:rsidP="00676BA8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Gloria In Excelsis</w:t>
      </w:r>
      <w:r w:rsidR="00162126" w:rsidRPr="009757E6">
        <w:rPr>
          <w:rFonts w:ascii="Times New Roman" w:hAnsi="Times New Roman" w:cs="Times New Roman"/>
        </w:rPr>
        <w:tab/>
        <w:t xml:space="preserve">        p. 154</w:t>
      </w:r>
    </w:p>
    <w:p w14:paraId="420A4693" w14:textId="77777777" w:rsidR="00F8118E" w:rsidRPr="009757E6" w:rsidRDefault="00F8118E" w:rsidP="00676BA8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 xml:space="preserve">Salutation                            </w:t>
      </w:r>
      <w:r w:rsidR="001731A5" w:rsidRPr="009757E6">
        <w:rPr>
          <w:rFonts w:ascii="Times New Roman" w:hAnsi="Times New Roman" w:cs="Times New Roman"/>
        </w:rPr>
        <w:t xml:space="preserve">   </w:t>
      </w:r>
      <w:r w:rsidRPr="009757E6">
        <w:rPr>
          <w:rFonts w:ascii="Times New Roman" w:hAnsi="Times New Roman" w:cs="Times New Roman"/>
        </w:rPr>
        <w:t xml:space="preserve">p. </w:t>
      </w:r>
      <w:r w:rsidR="008A5C31" w:rsidRPr="009757E6">
        <w:rPr>
          <w:rFonts w:ascii="Times New Roman" w:hAnsi="Times New Roman" w:cs="Times New Roman"/>
        </w:rPr>
        <w:t>156</w:t>
      </w:r>
    </w:p>
    <w:p w14:paraId="1F4251CB" w14:textId="559E7EFE" w:rsidR="00F8118E" w:rsidRPr="009757E6" w:rsidRDefault="00F8118E" w:rsidP="00676BA8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C</w:t>
      </w:r>
      <w:r w:rsidR="00BC5414" w:rsidRPr="009757E6">
        <w:rPr>
          <w:rFonts w:ascii="Times New Roman" w:hAnsi="Times New Roman" w:cs="Times New Roman"/>
        </w:rPr>
        <w:t>ollect of the Day</w:t>
      </w:r>
      <w:r w:rsidR="00721248" w:rsidRPr="009757E6">
        <w:rPr>
          <w:rFonts w:ascii="Times New Roman" w:hAnsi="Times New Roman" w:cs="Times New Roman"/>
        </w:rPr>
        <w:t xml:space="preserve">    </w:t>
      </w:r>
      <w:r w:rsidR="00BC5414" w:rsidRPr="009757E6">
        <w:rPr>
          <w:rFonts w:ascii="Times New Roman" w:hAnsi="Times New Roman" w:cs="Times New Roman"/>
        </w:rPr>
        <w:t xml:space="preserve">  </w:t>
      </w:r>
      <w:r w:rsidR="00AA690B" w:rsidRPr="00AA690B">
        <w:rPr>
          <w:rFonts w:ascii="Times New Roman" w:hAnsi="Times New Roman" w:cs="Times New Roman"/>
          <w:b/>
          <w:sz w:val="20"/>
          <w:szCs w:val="20"/>
        </w:rPr>
        <w:t>Congregation</w:t>
      </w:r>
      <w:r w:rsidR="00BC5414" w:rsidRPr="00AA690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E488ACC" w14:textId="77777777" w:rsidR="005C505C" w:rsidRPr="009757E6" w:rsidRDefault="00F8118E" w:rsidP="00676BA8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Old Testament (bulletin insert)</w:t>
      </w:r>
    </w:p>
    <w:p w14:paraId="50019AD6" w14:textId="77777777" w:rsidR="00F8118E" w:rsidRPr="009757E6" w:rsidRDefault="00F8118E" w:rsidP="00676BA8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Epistle Reading</w:t>
      </w:r>
    </w:p>
    <w:p w14:paraId="689DDEB4" w14:textId="77777777" w:rsidR="00F8118E" w:rsidRPr="009757E6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 xml:space="preserve">Alleluia and Verse               </w:t>
      </w:r>
      <w:r w:rsidR="001731A5" w:rsidRPr="009757E6">
        <w:rPr>
          <w:rFonts w:ascii="Times New Roman" w:hAnsi="Times New Roman" w:cs="Times New Roman"/>
        </w:rPr>
        <w:t xml:space="preserve">  </w:t>
      </w:r>
      <w:r w:rsidRPr="009757E6">
        <w:rPr>
          <w:rFonts w:ascii="Times New Roman" w:hAnsi="Times New Roman" w:cs="Times New Roman"/>
        </w:rPr>
        <w:t xml:space="preserve">p. </w:t>
      </w:r>
      <w:r w:rsidR="008A5C31" w:rsidRPr="009757E6">
        <w:rPr>
          <w:rFonts w:ascii="Times New Roman" w:hAnsi="Times New Roman" w:cs="Times New Roman"/>
        </w:rPr>
        <w:t>156</w:t>
      </w:r>
      <w:r w:rsidR="00436692" w:rsidRPr="009757E6">
        <w:rPr>
          <w:rFonts w:ascii="Times New Roman" w:hAnsi="Times New Roman" w:cs="Times New Roman"/>
        </w:rPr>
        <w:t xml:space="preserve"> </w:t>
      </w:r>
    </w:p>
    <w:p w14:paraId="0B758CDD" w14:textId="3E8E25DD" w:rsidR="00076307" w:rsidRPr="009757E6" w:rsidRDefault="00F8118E" w:rsidP="00863E73">
      <w:pPr>
        <w:spacing w:after="0" w:line="240" w:lineRule="auto"/>
        <w:rPr>
          <w:rFonts w:ascii="Times New Roman" w:hAnsi="Times New Roman" w:cs="Times New Roman"/>
          <w:b/>
        </w:rPr>
      </w:pPr>
      <w:r w:rsidRPr="009757E6">
        <w:rPr>
          <w:rFonts w:ascii="Times New Roman" w:hAnsi="Times New Roman" w:cs="Times New Roman"/>
        </w:rPr>
        <w:t>Hymn of the Day</w:t>
      </w:r>
      <w:r w:rsidR="00830D2B" w:rsidRPr="009757E6">
        <w:rPr>
          <w:rFonts w:ascii="Times New Roman" w:hAnsi="Times New Roman" w:cs="Times New Roman"/>
        </w:rPr>
        <w:t xml:space="preserve">               </w:t>
      </w:r>
      <w:r w:rsidR="00863E73" w:rsidRPr="009757E6">
        <w:rPr>
          <w:rFonts w:ascii="Times New Roman" w:hAnsi="Times New Roman" w:cs="Times New Roman"/>
          <w:b/>
        </w:rPr>
        <w:t>LSB</w:t>
      </w:r>
      <w:r w:rsidR="00076307" w:rsidRPr="009757E6">
        <w:rPr>
          <w:rFonts w:ascii="Times New Roman" w:hAnsi="Times New Roman" w:cs="Times New Roman"/>
          <w:b/>
        </w:rPr>
        <w:t xml:space="preserve"> </w:t>
      </w:r>
      <w:r w:rsidR="000F109B">
        <w:rPr>
          <w:rFonts w:ascii="Times New Roman" w:hAnsi="Times New Roman" w:cs="Times New Roman"/>
          <w:b/>
        </w:rPr>
        <w:t>84</w:t>
      </w:r>
      <w:r w:rsidR="00586FD9">
        <w:rPr>
          <w:rFonts w:ascii="Times New Roman" w:hAnsi="Times New Roman" w:cs="Times New Roman"/>
          <w:b/>
        </w:rPr>
        <w:t>6</w:t>
      </w:r>
    </w:p>
    <w:p w14:paraId="432CB7E4" w14:textId="59099469" w:rsidR="00586FD9" w:rsidRPr="00586FD9" w:rsidRDefault="00586FD9" w:rsidP="00586F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6FD9">
        <w:rPr>
          <w:rFonts w:ascii="Times New Roman" w:hAnsi="Times New Roman" w:cs="Times New Roman"/>
          <w:sz w:val="20"/>
          <w:szCs w:val="20"/>
        </w:rPr>
        <w:t>“Your Hand, O Lord, in Days of Old”</w:t>
      </w:r>
    </w:p>
    <w:p w14:paraId="25DE04B4" w14:textId="77777777" w:rsidR="00586FD9" w:rsidRDefault="00586FD9" w:rsidP="001C12A3">
      <w:pPr>
        <w:spacing w:after="0" w:line="240" w:lineRule="auto"/>
        <w:rPr>
          <w:rFonts w:ascii="Times New Roman" w:hAnsi="Times New Roman" w:cs="Times New Roman"/>
        </w:rPr>
      </w:pPr>
    </w:p>
    <w:p w14:paraId="65E9C6E0" w14:textId="612364C7" w:rsidR="00830D2B" w:rsidRPr="009757E6" w:rsidRDefault="00830D2B" w:rsidP="001C12A3">
      <w:pPr>
        <w:spacing w:after="0" w:line="240" w:lineRule="auto"/>
        <w:rPr>
          <w:rFonts w:ascii="Times New Roman" w:hAnsi="Times New Roman" w:cs="Times New Roman"/>
          <w:bCs/>
        </w:rPr>
      </w:pPr>
      <w:r w:rsidRPr="009757E6">
        <w:rPr>
          <w:rFonts w:ascii="Times New Roman" w:hAnsi="Times New Roman" w:cs="Times New Roman"/>
        </w:rPr>
        <w:t>Sermon Theme:</w:t>
      </w:r>
      <w:r w:rsidR="00586FD9">
        <w:rPr>
          <w:rFonts w:ascii="Times New Roman" w:hAnsi="Times New Roman" w:cs="Times New Roman"/>
        </w:rPr>
        <w:t xml:space="preserve"> He Prayed</w:t>
      </w:r>
    </w:p>
    <w:p w14:paraId="00592456" w14:textId="77777777" w:rsidR="00586FD9" w:rsidRDefault="0007778B" w:rsidP="00586FD9">
      <w:pPr>
        <w:jc w:val="center"/>
        <w:rPr>
          <w:rFonts w:ascii="Times New Roman" w:hAnsi="Times New Roman" w:cs="Times New Roman"/>
        </w:rPr>
      </w:pPr>
      <w:hyperlink r:id="rId12" w:tgtFrame="_blank" w:history="1">
        <w:r w:rsidR="00586FD9" w:rsidRPr="00603180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Mark 1:29</w:t>
        </w:r>
      </w:hyperlink>
      <w:r w:rsidR="00586FD9" w:rsidRPr="00603180">
        <w:rPr>
          <w:rFonts w:ascii="Times New Roman" w:hAnsi="Times New Roman" w:cs="Times New Roman"/>
          <w:color w:val="000000" w:themeColor="text1"/>
        </w:rPr>
        <w:t>–39</w:t>
      </w:r>
    </w:p>
    <w:p w14:paraId="2D86B234" w14:textId="5E96749D" w:rsidR="00D754D1" w:rsidRPr="009757E6" w:rsidRDefault="00586FD9" w:rsidP="00586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Nicene</w:t>
      </w:r>
      <w:r w:rsidR="00D754D1">
        <w:rPr>
          <w:rFonts w:ascii="Times New Roman" w:hAnsi="Times New Roman" w:cs="Times New Roman"/>
        </w:rPr>
        <w:t xml:space="preserve"> Creed</w:t>
      </w:r>
      <w:r w:rsidR="00D754D1">
        <w:rPr>
          <w:rFonts w:ascii="Times New Roman" w:hAnsi="Times New Roman" w:cs="Times New Roman"/>
        </w:rPr>
        <w:tab/>
      </w:r>
      <w:r w:rsidR="00D754D1">
        <w:rPr>
          <w:rFonts w:ascii="Times New Roman" w:hAnsi="Times New Roman" w:cs="Times New Roman"/>
        </w:rPr>
        <w:tab/>
        <w:t xml:space="preserve">       p. 15</w:t>
      </w:r>
      <w:r>
        <w:rPr>
          <w:rFonts w:ascii="Times New Roman" w:hAnsi="Times New Roman" w:cs="Times New Roman"/>
        </w:rPr>
        <w:t>8</w:t>
      </w:r>
    </w:p>
    <w:p w14:paraId="33AF777A" w14:textId="36E35D58" w:rsidR="00F8118E" w:rsidRDefault="00EC5BD7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Prayer of the Church</w:t>
      </w:r>
      <w:r w:rsidR="00D754D1">
        <w:rPr>
          <w:rFonts w:ascii="Times New Roman" w:hAnsi="Times New Roman" w:cs="Times New Roman"/>
        </w:rPr>
        <w:tab/>
        <w:t xml:space="preserve">       p. 159</w:t>
      </w:r>
    </w:p>
    <w:p w14:paraId="7ACBF98F" w14:textId="549BA107" w:rsidR="00EC5BD7" w:rsidRDefault="00EC5BD7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Offering</w:t>
      </w:r>
    </w:p>
    <w:p w14:paraId="7E31D31D" w14:textId="77777777" w:rsidR="00F8118E" w:rsidRPr="009757E6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Offertory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  <w:t xml:space="preserve">      </w:t>
      </w:r>
      <w:r w:rsidR="001731A5" w:rsidRPr="009757E6">
        <w:rPr>
          <w:rFonts w:ascii="Times New Roman" w:hAnsi="Times New Roman" w:cs="Times New Roman"/>
        </w:rPr>
        <w:t xml:space="preserve"> </w:t>
      </w:r>
      <w:r w:rsidRPr="009757E6">
        <w:rPr>
          <w:rFonts w:ascii="Times New Roman" w:hAnsi="Times New Roman" w:cs="Times New Roman"/>
        </w:rPr>
        <w:t xml:space="preserve">p. </w:t>
      </w:r>
      <w:r w:rsidR="008A5C31" w:rsidRPr="009757E6">
        <w:rPr>
          <w:rFonts w:ascii="Times New Roman" w:hAnsi="Times New Roman" w:cs="Times New Roman"/>
        </w:rPr>
        <w:t>159</w:t>
      </w:r>
    </w:p>
    <w:p w14:paraId="1A7F8B89" w14:textId="77777777" w:rsidR="00D754D1" w:rsidRDefault="00D754D1" w:rsidP="00F8118E">
      <w:pPr>
        <w:spacing w:after="0" w:line="240" w:lineRule="auto"/>
        <w:rPr>
          <w:rFonts w:ascii="Times New Roman" w:hAnsi="Times New Roman" w:cs="Times New Roman"/>
        </w:rPr>
      </w:pPr>
    </w:p>
    <w:p w14:paraId="587CFC97" w14:textId="089014ED" w:rsidR="00F8118E" w:rsidRPr="009757E6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 xml:space="preserve">Service of the Sacrament      p. </w:t>
      </w:r>
      <w:r w:rsidR="00EC5BD7" w:rsidRPr="009757E6">
        <w:rPr>
          <w:rFonts w:ascii="Times New Roman" w:hAnsi="Times New Roman" w:cs="Times New Roman"/>
        </w:rPr>
        <w:t>160</w:t>
      </w:r>
    </w:p>
    <w:p w14:paraId="4DF30CD7" w14:textId="77777777" w:rsidR="009757E6" w:rsidRPr="009757E6" w:rsidRDefault="009757E6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Sanctus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  <w:t xml:space="preserve">       p. 161</w:t>
      </w:r>
    </w:p>
    <w:p w14:paraId="004061BC" w14:textId="77777777" w:rsidR="009757E6" w:rsidRPr="009757E6" w:rsidRDefault="009757E6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Words of Institution</w:t>
      </w:r>
      <w:r w:rsidRPr="009757E6">
        <w:rPr>
          <w:rFonts w:ascii="Times New Roman" w:hAnsi="Times New Roman" w:cs="Times New Roman"/>
        </w:rPr>
        <w:tab/>
        <w:t xml:space="preserve">       p. 162</w:t>
      </w:r>
    </w:p>
    <w:p w14:paraId="40F223AB" w14:textId="77777777" w:rsidR="00076307" w:rsidRPr="009757E6" w:rsidRDefault="00F8118E" w:rsidP="00076307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Communion Hymns</w:t>
      </w:r>
      <w:r w:rsidR="00076307" w:rsidRPr="009757E6">
        <w:rPr>
          <w:rFonts w:ascii="Times New Roman" w:hAnsi="Times New Roman" w:cs="Times New Roman"/>
        </w:rPr>
        <w:t>:</w:t>
      </w:r>
    </w:p>
    <w:p w14:paraId="504E2662" w14:textId="77777777" w:rsidR="00586FD9" w:rsidRPr="00586FD9" w:rsidRDefault="00586FD9" w:rsidP="00586FD9">
      <w:pPr>
        <w:jc w:val="center"/>
        <w:rPr>
          <w:rFonts w:ascii="Times New Roman" w:hAnsi="Times New Roman" w:cs="Times New Roman"/>
          <w:b/>
        </w:rPr>
      </w:pPr>
      <w:r w:rsidRPr="00586FD9">
        <w:rPr>
          <w:rFonts w:ascii="Times New Roman" w:hAnsi="Times New Roman" w:cs="Times New Roman"/>
          <w:b/>
        </w:rPr>
        <w:t>684, 578, 543</w:t>
      </w:r>
    </w:p>
    <w:p w14:paraId="0A336EAA" w14:textId="09EDFB72" w:rsidR="009757E6" w:rsidRPr="009757E6" w:rsidRDefault="009757E6" w:rsidP="009757E6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Agnus Dei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  <w:t xml:space="preserve">         p.163</w:t>
      </w:r>
    </w:p>
    <w:p w14:paraId="7229354A" w14:textId="77777777" w:rsidR="009757E6" w:rsidRPr="009757E6" w:rsidRDefault="009757E6" w:rsidP="009757E6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Distribution</w:t>
      </w:r>
    </w:p>
    <w:p w14:paraId="31EE474D" w14:textId="77777777" w:rsidR="00F8118E" w:rsidRPr="009757E6" w:rsidRDefault="00F8118E" w:rsidP="001731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Nunc Dimittis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  <w:t xml:space="preserve">        p. </w:t>
      </w:r>
      <w:r w:rsidR="00EC5BD7" w:rsidRPr="009757E6">
        <w:rPr>
          <w:rFonts w:ascii="Times New Roman" w:hAnsi="Times New Roman" w:cs="Times New Roman"/>
        </w:rPr>
        <w:t>165</w:t>
      </w:r>
    </w:p>
    <w:p w14:paraId="1D3232B6" w14:textId="55D4D957" w:rsidR="00F8118E" w:rsidRPr="0013429B" w:rsidRDefault="00AA690B" w:rsidP="00F8118E">
      <w:pPr>
        <w:spacing w:after="0" w:line="240" w:lineRule="auto"/>
        <w:rPr>
          <w:rFonts w:ascii="Times New Roman" w:hAnsi="Times New Roman" w:cs="Times New Roman"/>
          <w:b/>
        </w:rPr>
      </w:pPr>
      <w:r w:rsidRPr="0013429B">
        <w:rPr>
          <w:rFonts w:ascii="Times New Roman" w:hAnsi="Times New Roman" w:cs="Times New Roman"/>
          <w:b/>
        </w:rPr>
        <w:t xml:space="preserve">NO </w:t>
      </w:r>
      <w:r w:rsidR="00EC5BD7" w:rsidRPr="0013429B">
        <w:rPr>
          <w:rFonts w:ascii="Times New Roman" w:hAnsi="Times New Roman" w:cs="Times New Roman"/>
          <w:b/>
        </w:rPr>
        <w:t>Post-Communion Collect</w:t>
      </w:r>
    </w:p>
    <w:p w14:paraId="29D02C83" w14:textId="77777777" w:rsidR="00F8118E" w:rsidRPr="009757E6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Benediction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  <w:t xml:space="preserve">        p. </w:t>
      </w:r>
      <w:r w:rsidR="00EC5BD7" w:rsidRPr="009757E6">
        <w:rPr>
          <w:rFonts w:ascii="Times New Roman" w:hAnsi="Times New Roman" w:cs="Times New Roman"/>
        </w:rPr>
        <w:t>166</w:t>
      </w:r>
    </w:p>
    <w:p w14:paraId="32486081" w14:textId="5E314170" w:rsidR="00830D2B" w:rsidRPr="009757E6" w:rsidRDefault="00F8118E" w:rsidP="00830D2B">
      <w:pPr>
        <w:spacing w:after="0" w:line="240" w:lineRule="auto"/>
        <w:rPr>
          <w:rFonts w:ascii="Times New Roman" w:hAnsi="Times New Roman" w:cs="Times New Roman"/>
          <w:b/>
        </w:rPr>
      </w:pPr>
      <w:r w:rsidRPr="009757E6">
        <w:rPr>
          <w:rFonts w:ascii="Times New Roman" w:hAnsi="Times New Roman" w:cs="Times New Roman"/>
        </w:rPr>
        <w:t>Closing Hymn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</w:r>
      <w:r w:rsidR="00830D2B" w:rsidRPr="009757E6">
        <w:rPr>
          <w:rFonts w:ascii="Times New Roman" w:hAnsi="Times New Roman" w:cs="Times New Roman"/>
        </w:rPr>
        <w:t xml:space="preserve">   </w:t>
      </w:r>
      <w:r w:rsidR="00830D2B" w:rsidRPr="009757E6">
        <w:rPr>
          <w:rFonts w:ascii="Times New Roman" w:hAnsi="Times New Roman" w:cs="Times New Roman"/>
          <w:b/>
        </w:rPr>
        <w:t xml:space="preserve">LSB </w:t>
      </w:r>
      <w:r w:rsidR="00586FD9">
        <w:rPr>
          <w:rFonts w:ascii="Times New Roman" w:hAnsi="Times New Roman" w:cs="Times New Roman"/>
          <w:b/>
        </w:rPr>
        <w:t>727</w:t>
      </w:r>
    </w:p>
    <w:p w14:paraId="64F348E4" w14:textId="0EA18AEC" w:rsidR="0007778B" w:rsidRDefault="00586FD9" w:rsidP="0007778B">
      <w:r>
        <w:rPr>
          <w:rFonts w:ascii="Times New Roman" w:hAnsi="Times New Roman" w:cs="Times New Roman"/>
        </w:rPr>
        <w:t>“On Eagles’ Wings”</w:t>
      </w:r>
      <w:r w:rsidR="0007778B" w:rsidRPr="0007778B">
        <w:t xml:space="preserve"> </w:t>
      </w:r>
      <w:r w:rsidR="0007778B">
        <w:t>4th Sunday</w:t>
      </w:r>
    </w:p>
    <w:p w14:paraId="64402D31" w14:textId="77777777" w:rsidR="0007778B" w:rsidRDefault="0007778B" w:rsidP="0007778B">
      <w:r>
        <w:t>     Current     3725</w:t>
      </w:r>
    </w:p>
    <w:p w14:paraId="0D128CE4" w14:textId="77777777" w:rsidR="0007778B" w:rsidRDefault="0007778B" w:rsidP="0007778B">
      <w:r>
        <w:lastRenderedPageBreak/>
        <w:t>     Plate          140</w:t>
      </w:r>
    </w:p>
    <w:p w14:paraId="1BB3C35F" w14:textId="77777777" w:rsidR="0007778B" w:rsidRDefault="0007778B" w:rsidP="0007778B">
      <w:r>
        <w:t>     Mission       68</w:t>
      </w:r>
    </w:p>
    <w:p w14:paraId="5A5AE45C" w14:textId="77777777" w:rsidR="0007778B" w:rsidRDefault="0007778B" w:rsidP="0007778B">
      <w:r>
        <w:t>          Total    3933</w:t>
      </w:r>
    </w:p>
    <w:p w14:paraId="6BF776E2" w14:textId="77777777" w:rsidR="0007778B" w:rsidRDefault="0007778B" w:rsidP="0007778B">
      <w:bookmarkStart w:id="3" w:name="_Hlk505253696"/>
    </w:p>
    <w:p w14:paraId="0F98B7A9" w14:textId="77777777" w:rsidR="0007778B" w:rsidRDefault="0007778B" w:rsidP="0007778B">
      <w:r>
        <w:t>Needed each week</w:t>
      </w:r>
    </w:p>
    <w:p w14:paraId="70CA9619" w14:textId="77777777" w:rsidR="0007778B" w:rsidRDefault="0007778B" w:rsidP="0007778B">
      <w:r>
        <w:t>     Current     2765</w:t>
      </w:r>
    </w:p>
    <w:p w14:paraId="26ED36C4" w14:textId="77777777" w:rsidR="0007778B" w:rsidRDefault="0007778B" w:rsidP="0007778B">
      <w:r>
        <w:t>     Mission      510</w:t>
      </w:r>
    </w:p>
    <w:bookmarkEnd w:id="3"/>
    <w:p w14:paraId="755AD671" w14:textId="77777777" w:rsidR="0007778B" w:rsidRDefault="0007778B" w:rsidP="0007778B">
      <w:r>
        <w:t xml:space="preserve">           </w:t>
      </w:r>
      <w:proofErr w:type="gramStart"/>
      <w:r>
        <w:t>Total  3275</w:t>
      </w:r>
      <w:proofErr w:type="gramEnd"/>
    </w:p>
    <w:p w14:paraId="38E193B4" w14:textId="77777777" w:rsidR="0007778B" w:rsidRDefault="0007778B" w:rsidP="0007778B"/>
    <w:p w14:paraId="40EC3489" w14:textId="77777777" w:rsidR="0007778B" w:rsidRDefault="0007778B" w:rsidP="0007778B">
      <w:r>
        <w:t>Year to Date</w:t>
      </w:r>
    </w:p>
    <w:p w14:paraId="40A844EF" w14:textId="77777777" w:rsidR="0007778B" w:rsidRDefault="0007778B" w:rsidP="0007778B">
      <w:r>
        <w:t>      Current     9636</w:t>
      </w:r>
    </w:p>
    <w:p w14:paraId="12696483" w14:textId="77777777" w:rsidR="0007778B" w:rsidRDefault="0007778B" w:rsidP="0007778B">
      <w:r>
        <w:t>     Mission      1259</w:t>
      </w:r>
    </w:p>
    <w:p w14:paraId="7041A757" w14:textId="77777777" w:rsidR="0007778B" w:rsidRDefault="0007778B" w:rsidP="0007778B">
      <w:r>
        <w:t>      LBT              50</w:t>
      </w:r>
    </w:p>
    <w:p w14:paraId="21BDA5D3" w14:textId="77777777" w:rsidR="0007778B" w:rsidRDefault="0007778B" w:rsidP="0007778B">
      <w:r>
        <w:t>     Ladies Aid     25</w:t>
      </w:r>
    </w:p>
    <w:p w14:paraId="038F54D1" w14:textId="77777777" w:rsidR="0007778B" w:rsidRDefault="0007778B" w:rsidP="0007778B">
      <w:r>
        <w:t>          Total    10970</w:t>
      </w:r>
    </w:p>
    <w:p w14:paraId="2CB57C24" w14:textId="77777777" w:rsidR="0007778B" w:rsidRDefault="0007778B" w:rsidP="0007778B"/>
    <w:p w14:paraId="49683CFB" w14:textId="77777777" w:rsidR="0007778B" w:rsidRDefault="0007778B" w:rsidP="0007778B">
      <w:r>
        <w:t>Needed YTD</w:t>
      </w:r>
    </w:p>
    <w:p w14:paraId="3EF84319" w14:textId="77777777" w:rsidR="0007778B" w:rsidRDefault="0007778B" w:rsidP="0007778B">
      <w:r>
        <w:t>     Current     11060</w:t>
      </w:r>
    </w:p>
    <w:p w14:paraId="5532EEB9" w14:textId="77777777" w:rsidR="0007778B" w:rsidRDefault="0007778B" w:rsidP="0007778B">
      <w:r>
        <w:t>     Mission       2040</w:t>
      </w:r>
    </w:p>
    <w:p w14:paraId="1DFD047A" w14:textId="77777777" w:rsidR="0007778B" w:rsidRDefault="0007778B" w:rsidP="0007778B">
      <w:r>
        <w:t>          Total    13100</w:t>
      </w:r>
    </w:p>
    <w:p w14:paraId="41CDF5B3" w14:textId="62E6DDBB" w:rsidR="00F8118E" w:rsidRDefault="00F8118E" w:rsidP="00586F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8118E" w:rsidSect="00A408F8">
      <w:type w:val="continuous"/>
      <w:pgSz w:w="7920" w:h="12240" w:orient="landscape"/>
      <w:pgMar w:top="576" w:right="576" w:bottom="576" w:left="576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3192C"/>
    <w:multiLevelType w:val="hybridMultilevel"/>
    <w:tmpl w:val="E53CB570"/>
    <w:lvl w:ilvl="0" w:tplc="BA54A0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D40A7"/>
    <w:multiLevelType w:val="hybridMultilevel"/>
    <w:tmpl w:val="968C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34A1"/>
    <w:multiLevelType w:val="hybridMultilevel"/>
    <w:tmpl w:val="77A0A418"/>
    <w:lvl w:ilvl="0" w:tplc="B4EEAB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D1FF7"/>
    <w:multiLevelType w:val="hybridMultilevel"/>
    <w:tmpl w:val="9CEA59D8"/>
    <w:lvl w:ilvl="0" w:tplc="2FCE60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29"/>
    <w:rsid w:val="00006C06"/>
    <w:rsid w:val="00021EE2"/>
    <w:rsid w:val="00026142"/>
    <w:rsid w:val="000272E7"/>
    <w:rsid w:val="00035408"/>
    <w:rsid w:val="00036844"/>
    <w:rsid w:val="00036BEA"/>
    <w:rsid w:val="00037E06"/>
    <w:rsid w:val="00040875"/>
    <w:rsid w:val="00043DCF"/>
    <w:rsid w:val="0004451E"/>
    <w:rsid w:val="00051D07"/>
    <w:rsid w:val="00054F8C"/>
    <w:rsid w:val="00057462"/>
    <w:rsid w:val="000645CB"/>
    <w:rsid w:val="00064CA6"/>
    <w:rsid w:val="00070029"/>
    <w:rsid w:val="000710CD"/>
    <w:rsid w:val="00076307"/>
    <w:rsid w:val="0007778B"/>
    <w:rsid w:val="000923AC"/>
    <w:rsid w:val="00092BED"/>
    <w:rsid w:val="00096596"/>
    <w:rsid w:val="00096FBD"/>
    <w:rsid w:val="000A157A"/>
    <w:rsid w:val="000A28DF"/>
    <w:rsid w:val="000B26C1"/>
    <w:rsid w:val="000B3015"/>
    <w:rsid w:val="000C062B"/>
    <w:rsid w:val="000C20F9"/>
    <w:rsid w:val="000C2CAA"/>
    <w:rsid w:val="000C38BD"/>
    <w:rsid w:val="000C6FA9"/>
    <w:rsid w:val="000D4C84"/>
    <w:rsid w:val="000D5786"/>
    <w:rsid w:val="000D7CEF"/>
    <w:rsid w:val="000E1115"/>
    <w:rsid w:val="000E67A3"/>
    <w:rsid w:val="000E6A9B"/>
    <w:rsid w:val="000F109B"/>
    <w:rsid w:val="000F322F"/>
    <w:rsid w:val="000F55E2"/>
    <w:rsid w:val="000F5A34"/>
    <w:rsid w:val="00100BDA"/>
    <w:rsid w:val="00103B39"/>
    <w:rsid w:val="00111607"/>
    <w:rsid w:val="00114BC4"/>
    <w:rsid w:val="001205DD"/>
    <w:rsid w:val="001238F4"/>
    <w:rsid w:val="001255AD"/>
    <w:rsid w:val="00125B2D"/>
    <w:rsid w:val="00125D61"/>
    <w:rsid w:val="0012651E"/>
    <w:rsid w:val="0013429B"/>
    <w:rsid w:val="00152555"/>
    <w:rsid w:val="001529F7"/>
    <w:rsid w:val="001556EE"/>
    <w:rsid w:val="0015600C"/>
    <w:rsid w:val="00162126"/>
    <w:rsid w:val="001705AD"/>
    <w:rsid w:val="001731A5"/>
    <w:rsid w:val="00173F2B"/>
    <w:rsid w:val="0017619D"/>
    <w:rsid w:val="00176E3C"/>
    <w:rsid w:val="001911F8"/>
    <w:rsid w:val="00193CF1"/>
    <w:rsid w:val="001966E4"/>
    <w:rsid w:val="001A2702"/>
    <w:rsid w:val="001B05BE"/>
    <w:rsid w:val="001B1A2A"/>
    <w:rsid w:val="001B4EB2"/>
    <w:rsid w:val="001B5DC3"/>
    <w:rsid w:val="001B6FAE"/>
    <w:rsid w:val="001C07B9"/>
    <w:rsid w:val="001C08C0"/>
    <w:rsid w:val="001C12A3"/>
    <w:rsid w:val="001C35B8"/>
    <w:rsid w:val="001D27AD"/>
    <w:rsid w:val="001D2A8A"/>
    <w:rsid w:val="001E7B49"/>
    <w:rsid w:val="002032C1"/>
    <w:rsid w:val="0020589F"/>
    <w:rsid w:val="0020615D"/>
    <w:rsid w:val="00210513"/>
    <w:rsid w:val="00210D60"/>
    <w:rsid w:val="00214F9C"/>
    <w:rsid w:val="002161A2"/>
    <w:rsid w:val="00216533"/>
    <w:rsid w:val="00217535"/>
    <w:rsid w:val="00223CF8"/>
    <w:rsid w:val="002251B5"/>
    <w:rsid w:val="002264D6"/>
    <w:rsid w:val="00231084"/>
    <w:rsid w:val="00231A6C"/>
    <w:rsid w:val="00241347"/>
    <w:rsid w:val="00246B4C"/>
    <w:rsid w:val="00247983"/>
    <w:rsid w:val="002503DE"/>
    <w:rsid w:val="00256EA0"/>
    <w:rsid w:val="00261217"/>
    <w:rsid w:val="00263AAB"/>
    <w:rsid w:val="002643DE"/>
    <w:rsid w:val="0027196C"/>
    <w:rsid w:val="00271FD4"/>
    <w:rsid w:val="002727A1"/>
    <w:rsid w:val="002744B8"/>
    <w:rsid w:val="0027462C"/>
    <w:rsid w:val="00276A76"/>
    <w:rsid w:val="00281947"/>
    <w:rsid w:val="0028537F"/>
    <w:rsid w:val="00287781"/>
    <w:rsid w:val="00293158"/>
    <w:rsid w:val="00293BB3"/>
    <w:rsid w:val="0029404F"/>
    <w:rsid w:val="00295850"/>
    <w:rsid w:val="002A0930"/>
    <w:rsid w:val="002A52E2"/>
    <w:rsid w:val="002A5D96"/>
    <w:rsid w:val="002B3AB7"/>
    <w:rsid w:val="002B47B8"/>
    <w:rsid w:val="002B78AA"/>
    <w:rsid w:val="002C2FFC"/>
    <w:rsid w:val="002C6400"/>
    <w:rsid w:val="002D1140"/>
    <w:rsid w:val="002D3337"/>
    <w:rsid w:val="002D37F2"/>
    <w:rsid w:val="002E299B"/>
    <w:rsid w:val="002E5215"/>
    <w:rsid w:val="002E5EE0"/>
    <w:rsid w:val="002E7A9F"/>
    <w:rsid w:val="002F27ED"/>
    <w:rsid w:val="002F2FA2"/>
    <w:rsid w:val="00302EFC"/>
    <w:rsid w:val="00303A3E"/>
    <w:rsid w:val="0030427C"/>
    <w:rsid w:val="0031292E"/>
    <w:rsid w:val="00313474"/>
    <w:rsid w:val="00314687"/>
    <w:rsid w:val="00317403"/>
    <w:rsid w:val="00317CD1"/>
    <w:rsid w:val="00323B2B"/>
    <w:rsid w:val="003279DC"/>
    <w:rsid w:val="0033140B"/>
    <w:rsid w:val="00333EF4"/>
    <w:rsid w:val="00341DAA"/>
    <w:rsid w:val="003424B9"/>
    <w:rsid w:val="0034529C"/>
    <w:rsid w:val="00345AF3"/>
    <w:rsid w:val="00345B60"/>
    <w:rsid w:val="003610E7"/>
    <w:rsid w:val="003625FB"/>
    <w:rsid w:val="00366057"/>
    <w:rsid w:val="00367798"/>
    <w:rsid w:val="00373CEE"/>
    <w:rsid w:val="00383139"/>
    <w:rsid w:val="003851DB"/>
    <w:rsid w:val="0038559E"/>
    <w:rsid w:val="00386EFA"/>
    <w:rsid w:val="00393984"/>
    <w:rsid w:val="003973BB"/>
    <w:rsid w:val="003A0E7A"/>
    <w:rsid w:val="003A10A2"/>
    <w:rsid w:val="003A4EF5"/>
    <w:rsid w:val="003A7046"/>
    <w:rsid w:val="003B4286"/>
    <w:rsid w:val="003B4540"/>
    <w:rsid w:val="003B6D8F"/>
    <w:rsid w:val="003C0D82"/>
    <w:rsid w:val="003C1B62"/>
    <w:rsid w:val="003C623A"/>
    <w:rsid w:val="003D01E3"/>
    <w:rsid w:val="003D03FA"/>
    <w:rsid w:val="003D0D8C"/>
    <w:rsid w:val="003D6D7B"/>
    <w:rsid w:val="003E2E76"/>
    <w:rsid w:val="003E4973"/>
    <w:rsid w:val="003E4EBE"/>
    <w:rsid w:val="003E62C6"/>
    <w:rsid w:val="003E68B6"/>
    <w:rsid w:val="003F0B9C"/>
    <w:rsid w:val="003F0F34"/>
    <w:rsid w:val="003F3C89"/>
    <w:rsid w:val="003F48D0"/>
    <w:rsid w:val="003F546D"/>
    <w:rsid w:val="004038FC"/>
    <w:rsid w:val="00403D87"/>
    <w:rsid w:val="00405EC6"/>
    <w:rsid w:val="00412806"/>
    <w:rsid w:val="004133E0"/>
    <w:rsid w:val="0042024A"/>
    <w:rsid w:val="00423902"/>
    <w:rsid w:val="004312E2"/>
    <w:rsid w:val="00431D2F"/>
    <w:rsid w:val="00434CB9"/>
    <w:rsid w:val="00435C1B"/>
    <w:rsid w:val="00436692"/>
    <w:rsid w:val="00443F13"/>
    <w:rsid w:val="00444C56"/>
    <w:rsid w:val="00446B0E"/>
    <w:rsid w:val="00447188"/>
    <w:rsid w:val="00452921"/>
    <w:rsid w:val="00453F90"/>
    <w:rsid w:val="00454CFF"/>
    <w:rsid w:val="00467B73"/>
    <w:rsid w:val="004725E6"/>
    <w:rsid w:val="00473A8B"/>
    <w:rsid w:val="004768CA"/>
    <w:rsid w:val="004778C4"/>
    <w:rsid w:val="00480FAE"/>
    <w:rsid w:val="004847FB"/>
    <w:rsid w:val="00484968"/>
    <w:rsid w:val="0048596C"/>
    <w:rsid w:val="0048715A"/>
    <w:rsid w:val="00487236"/>
    <w:rsid w:val="004930FD"/>
    <w:rsid w:val="00494AC9"/>
    <w:rsid w:val="004A3B60"/>
    <w:rsid w:val="004C0029"/>
    <w:rsid w:val="004C13B0"/>
    <w:rsid w:val="004C18E3"/>
    <w:rsid w:val="004C2DEA"/>
    <w:rsid w:val="004C40F8"/>
    <w:rsid w:val="004D085B"/>
    <w:rsid w:val="004D1CCE"/>
    <w:rsid w:val="004D546B"/>
    <w:rsid w:val="004E1C18"/>
    <w:rsid w:val="004E2829"/>
    <w:rsid w:val="004E5DFC"/>
    <w:rsid w:val="004E6149"/>
    <w:rsid w:val="00500A25"/>
    <w:rsid w:val="0050396B"/>
    <w:rsid w:val="00504A14"/>
    <w:rsid w:val="00513CE1"/>
    <w:rsid w:val="00515C8D"/>
    <w:rsid w:val="00521B3E"/>
    <w:rsid w:val="00522F44"/>
    <w:rsid w:val="00527A5B"/>
    <w:rsid w:val="00533867"/>
    <w:rsid w:val="005407E1"/>
    <w:rsid w:val="00542EE5"/>
    <w:rsid w:val="0054642B"/>
    <w:rsid w:val="005501C0"/>
    <w:rsid w:val="005558C3"/>
    <w:rsid w:val="00563DD4"/>
    <w:rsid w:val="00571733"/>
    <w:rsid w:val="00572712"/>
    <w:rsid w:val="005771DE"/>
    <w:rsid w:val="00582A7D"/>
    <w:rsid w:val="00584B97"/>
    <w:rsid w:val="00586FD9"/>
    <w:rsid w:val="00590135"/>
    <w:rsid w:val="005A5F8E"/>
    <w:rsid w:val="005A7EDA"/>
    <w:rsid w:val="005B07D9"/>
    <w:rsid w:val="005B1D32"/>
    <w:rsid w:val="005B466A"/>
    <w:rsid w:val="005C015F"/>
    <w:rsid w:val="005C4828"/>
    <w:rsid w:val="005C505C"/>
    <w:rsid w:val="005D1704"/>
    <w:rsid w:val="005D1D15"/>
    <w:rsid w:val="005E294A"/>
    <w:rsid w:val="005E2BE1"/>
    <w:rsid w:val="005F2859"/>
    <w:rsid w:val="00611A09"/>
    <w:rsid w:val="00614934"/>
    <w:rsid w:val="00616F60"/>
    <w:rsid w:val="0061701F"/>
    <w:rsid w:val="00620416"/>
    <w:rsid w:val="00622B83"/>
    <w:rsid w:val="0062363F"/>
    <w:rsid w:val="00624757"/>
    <w:rsid w:val="00625AD1"/>
    <w:rsid w:val="006261CB"/>
    <w:rsid w:val="0062750A"/>
    <w:rsid w:val="00627925"/>
    <w:rsid w:val="00633DC8"/>
    <w:rsid w:val="00642BCF"/>
    <w:rsid w:val="006445E3"/>
    <w:rsid w:val="00646FE9"/>
    <w:rsid w:val="00650230"/>
    <w:rsid w:val="006508A9"/>
    <w:rsid w:val="00656791"/>
    <w:rsid w:val="00657750"/>
    <w:rsid w:val="00660511"/>
    <w:rsid w:val="006605F3"/>
    <w:rsid w:val="00664A9C"/>
    <w:rsid w:val="00670103"/>
    <w:rsid w:val="00675103"/>
    <w:rsid w:val="00675E54"/>
    <w:rsid w:val="00676BA8"/>
    <w:rsid w:val="00680BD6"/>
    <w:rsid w:val="00681DEB"/>
    <w:rsid w:val="0068223E"/>
    <w:rsid w:val="00686620"/>
    <w:rsid w:val="00692B1B"/>
    <w:rsid w:val="006950B9"/>
    <w:rsid w:val="00695D75"/>
    <w:rsid w:val="00697424"/>
    <w:rsid w:val="006A4FB9"/>
    <w:rsid w:val="006A6B73"/>
    <w:rsid w:val="006A7487"/>
    <w:rsid w:val="006B363B"/>
    <w:rsid w:val="006B3ABA"/>
    <w:rsid w:val="006C7773"/>
    <w:rsid w:val="006D0C4F"/>
    <w:rsid w:val="006D1C14"/>
    <w:rsid w:val="006D29B0"/>
    <w:rsid w:val="006E1A89"/>
    <w:rsid w:val="006E31B2"/>
    <w:rsid w:val="006E67C9"/>
    <w:rsid w:val="006F2BD6"/>
    <w:rsid w:val="006F4D8C"/>
    <w:rsid w:val="00702E9A"/>
    <w:rsid w:val="00703DAE"/>
    <w:rsid w:val="007047EC"/>
    <w:rsid w:val="0071076E"/>
    <w:rsid w:val="00721248"/>
    <w:rsid w:val="00724019"/>
    <w:rsid w:val="00727263"/>
    <w:rsid w:val="00727ECE"/>
    <w:rsid w:val="0073078F"/>
    <w:rsid w:val="007362E7"/>
    <w:rsid w:val="007368A4"/>
    <w:rsid w:val="0074071D"/>
    <w:rsid w:val="00742B11"/>
    <w:rsid w:val="00747E3F"/>
    <w:rsid w:val="007530CC"/>
    <w:rsid w:val="00753B90"/>
    <w:rsid w:val="00760D11"/>
    <w:rsid w:val="00765421"/>
    <w:rsid w:val="00770EEC"/>
    <w:rsid w:val="007713DA"/>
    <w:rsid w:val="007756F0"/>
    <w:rsid w:val="007757CA"/>
    <w:rsid w:val="007801A8"/>
    <w:rsid w:val="00785CF7"/>
    <w:rsid w:val="007865A7"/>
    <w:rsid w:val="00793F6F"/>
    <w:rsid w:val="00795006"/>
    <w:rsid w:val="00797BCD"/>
    <w:rsid w:val="007A0995"/>
    <w:rsid w:val="007A6E94"/>
    <w:rsid w:val="007B1307"/>
    <w:rsid w:val="007C0853"/>
    <w:rsid w:val="007C216B"/>
    <w:rsid w:val="007C3D1E"/>
    <w:rsid w:val="007C672E"/>
    <w:rsid w:val="007D3036"/>
    <w:rsid w:val="007D3177"/>
    <w:rsid w:val="007E2F63"/>
    <w:rsid w:val="007E711F"/>
    <w:rsid w:val="007E73BB"/>
    <w:rsid w:val="007F0E6C"/>
    <w:rsid w:val="007F3454"/>
    <w:rsid w:val="007F625E"/>
    <w:rsid w:val="008131F8"/>
    <w:rsid w:val="00814ACA"/>
    <w:rsid w:val="00824321"/>
    <w:rsid w:val="008244EA"/>
    <w:rsid w:val="00830D2B"/>
    <w:rsid w:val="008314D4"/>
    <w:rsid w:val="00832572"/>
    <w:rsid w:val="00835108"/>
    <w:rsid w:val="008419BB"/>
    <w:rsid w:val="00853B2F"/>
    <w:rsid w:val="00855E7F"/>
    <w:rsid w:val="008600DC"/>
    <w:rsid w:val="0086143A"/>
    <w:rsid w:val="00863E73"/>
    <w:rsid w:val="00872728"/>
    <w:rsid w:val="008741E7"/>
    <w:rsid w:val="00884565"/>
    <w:rsid w:val="00885E54"/>
    <w:rsid w:val="00891A65"/>
    <w:rsid w:val="008958A7"/>
    <w:rsid w:val="008A2E9C"/>
    <w:rsid w:val="008A5C31"/>
    <w:rsid w:val="008B194C"/>
    <w:rsid w:val="008B4F91"/>
    <w:rsid w:val="008B698C"/>
    <w:rsid w:val="008C3494"/>
    <w:rsid w:val="008C4BF1"/>
    <w:rsid w:val="008D3801"/>
    <w:rsid w:val="008D46A0"/>
    <w:rsid w:val="008D57E2"/>
    <w:rsid w:val="008D5AF2"/>
    <w:rsid w:val="008E35A9"/>
    <w:rsid w:val="008E5646"/>
    <w:rsid w:val="008F18B9"/>
    <w:rsid w:val="008F344C"/>
    <w:rsid w:val="008F3ACB"/>
    <w:rsid w:val="008F456E"/>
    <w:rsid w:val="008F6A89"/>
    <w:rsid w:val="00900475"/>
    <w:rsid w:val="0090169D"/>
    <w:rsid w:val="00901BCE"/>
    <w:rsid w:val="00902AB2"/>
    <w:rsid w:val="00902CF3"/>
    <w:rsid w:val="0090513C"/>
    <w:rsid w:val="009053D8"/>
    <w:rsid w:val="00910506"/>
    <w:rsid w:val="00912F9F"/>
    <w:rsid w:val="009134B9"/>
    <w:rsid w:val="0091712F"/>
    <w:rsid w:val="009172EF"/>
    <w:rsid w:val="009263CA"/>
    <w:rsid w:val="00936004"/>
    <w:rsid w:val="00943D38"/>
    <w:rsid w:val="009449F7"/>
    <w:rsid w:val="00947372"/>
    <w:rsid w:val="009526F0"/>
    <w:rsid w:val="00952CE5"/>
    <w:rsid w:val="00954A6B"/>
    <w:rsid w:val="0095598C"/>
    <w:rsid w:val="00965AAA"/>
    <w:rsid w:val="00967D51"/>
    <w:rsid w:val="00972630"/>
    <w:rsid w:val="00972B09"/>
    <w:rsid w:val="009757E6"/>
    <w:rsid w:val="0097699D"/>
    <w:rsid w:val="009808DD"/>
    <w:rsid w:val="00984576"/>
    <w:rsid w:val="00985296"/>
    <w:rsid w:val="00991D05"/>
    <w:rsid w:val="009946FC"/>
    <w:rsid w:val="009965D5"/>
    <w:rsid w:val="009A3F0E"/>
    <w:rsid w:val="009A6B92"/>
    <w:rsid w:val="009A6E2D"/>
    <w:rsid w:val="009C0317"/>
    <w:rsid w:val="009C112F"/>
    <w:rsid w:val="009C1E74"/>
    <w:rsid w:val="009C4F1D"/>
    <w:rsid w:val="009C580D"/>
    <w:rsid w:val="009D39B4"/>
    <w:rsid w:val="009D59BC"/>
    <w:rsid w:val="009D6BD4"/>
    <w:rsid w:val="009D7BEB"/>
    <w:rsid w:val="009E12CB"/>
    <w:rsid w:val="009E4572"/>
    <w:rsid w:val="009E4C74"/>
    <w:rsid w:val="009F2881"/>
    <w:rsid w:val="009F73FB"/>
    <w:rsid w:val="009F7DCF"/>
    <w:rsid w:val="00A005C5"/>
    <w:rsid w:val="00A03F5F"/>
    <w:rsid w:val="00A07267"/>
    <w:rsid w:val="00A104AB"/>
    <w:rsid w:val="00A10713"/>
    <w:rsid w:val="00A10D7F"/>
    <w:rsid w:val="00A1187B"/>
    <w:rsid w:val="00A22929"/>
    <w:rsid w:val="00A22A77"/>
    <w:rsid w:val="00A23226"/>
    <w:rsid w:val="00A3148E"/>
    <w:rsid w:val="00A315E0"/>
    <w:rsid w:val="00A342E7"/>
    <w:rsid w:val="00A345C7"/>
    <w:rsid w:val="00A3721C"/>
    <w:rsid w:val="00A408F8"/>
    <w:rsid w:val="00A42D42"/>
    <w:rsid w:val="00A629FE"/>
    <w:rsid w:val="00A668AD"/>
    <w:rsid w:val="00A714D0"/>
    <w:rsid w:val="00A72899"/>
    <w:rsid w:val="00A74C6E"/>
    <w:rsid w:val="00A74EE4"/>
    <w:rsid w:val="00A77DEC"/>
    <w:rsid w:val="00A80B51"/>
    <w:rsid w:val="00A83D39"/>
    <w:rsid w:val="00A83D88"/>
    <w:rsid w:val="00A86DFF"/>
    <w:rsid w:val="00A90F0D"/>
    <w:rsid w:val="00A910C9"/>
    <w:rsid w:val="00A91903"/>
    <w:rsid w:val="00A95913"/>
    <w:rsid w:val="00A96DF0"/>
    <w:rsid w:val="00AA544E"/>
    <w:rsid w:val="00AA5C41"/>
    <w:rsid w:val="00AA60BA"/>
    <w:rsid w:val="00AA690B"/>
    <w:rsid w:val="00AB0927"/>
    <w:rsid w:val="00AB0AEB"/>
    <w:rsid w:val="00AB36DD"/>
    <w:rsid w:val="00AB5EAE"/>
    <w:rsid w:val="00AC4299"/>
    <w:rsid w:val="00AC7A38"/>
    <w:rsid w:val="00AD2218"/>
    <w:rsid w:val="00AD37B8"/>
    <w:rsid w:val="00AD4A94"/>
    <w:rsid w:val="00AD644D"/>
    <w:rsid w:val="00AE62CA"/>
    <w:rsid w:val="00AF1E2D"/>
    <w:rsid w:val="00AF28EA"/>
    <w:rsid w:val="00AF45A7"/>
    <w:rsid w:val="00AF6470"/>
    <w:rsid w:val="00B02DC1"/>
    <w:rsid w:val="00B10596"/>
    <w:rsid w:val="00B11F14"/>
    <w:rsid w:val="00B12F68"/>
    <w:rsid w:val="00B1360C"/>
    <w:rsid w:val="00B14652"/>
    <w:rsid w:val="00B15375"/>
    <w:rsid w:val="00B20DB0"/>
    <w:rsid w:val="00B235FA"/>
    <w:rsid w:val="00B23927"/>
    <w:rsid w:val="00B24684"/>
    <w:rsid w:val="00B304E3"/>
    <w:rsid w:val="00B35429"/>
    <w:rsid w:val="00B3662C"/>
    <w:rsid w:val="00B36CF8"/>
    <w:rsid w:val="00B37401"/>
    <w:rsid w:val="00B43331"/>
    <w:rsid w:val="00B45CA4"/>
    <w:rsid w:val="00B55D34"/>
    <w:rsid w:val="00B62134"/>
    <w:rsid w:val="00B6221E"/>
    <w:rsid w:val="00B67AD0"/>
    <w:rsid w:val="00B708C0"/>
    <w:rsid w:val="00B71769"/>
    <w:rsid w:val="00B71AF5"/>
    <w:rsid w:val="00B75831"/>
    <w:rsid w:val="00B7668A"/>
    <w:rsid w:val="00B805EB"/>
    <w:rsid w:val="00B81976"/>
    <w:rsid w:val="00B910C6"/>
    <w:rsid w:val="00B93624"/>
    <w:rsid w:val="00B93F2F"/>
    <w:rsid w:val="00B97F1C"/>
    <w:rsid w:val="00BA3181"/>
    <w:rsid w:val="00BB5EDB"/>
    <w:rsid w:val="00BC5414"/>
    <w:rsid w:val="00BD056E"/>
    <w:rsid w:val="00BD66CA"/>
    <w:rsid w:val="00BD72FB"/>
    <w:rsid w:val="00BD7D10"/>
    <w:rsid w:val="00BE04BD"/>
    <w:rsid w:val="00BE0B17"/>
    <w:rsid w:val="00BE13DF"/>
    <w:rsid w:val="00BE1955"/>
    <w:rsid w:val="00BE6134"/>
    <w:rsid w:val="00BF1C67"/>
    <w:rsid w:val="00BF3FA9"/>
    <w:rsid w:val="00BF3FBC"/>
    <w:rsid w:val="00BF638B"/>
    <w:rsid w:val="00BF729A"/>
    <w:rsid w:val="00C01D7B"/>
    <w:rsid w:val="00C073B5"/>
    <w:rsid w:val="00C12C5A"/>
    <w:rsid w:val="00C14BE7"/>
    <w:rsid w:val="00C14BF2"/>
    <w:rsid w:val="00C16C56"/>
    <w:rsid w:val="00C1773B"/>
    <w:rsid w:val="00C34964"/>
    <w:rsid w:val="00C35918"/>
    <w:rsid w:val="00C360EA"/>
    <w:rsid w:val="00C50316"/>
    <w:rsid w:val="00C5265B"/>
    <w:rsid w:val="00C54189"/>
    <w:rsid w:val="00C5748C"/>
    <w:rsid w:val="00C64583"/>
    <w:rsid w:val="00C71721"/>
    <w:rsid w:val="00C720C8"/>
    <w:rsid w:val="00C73EE0"/>
    <w:rsid w:val="00C74C03"/>
    <w:rsid w:val="00C7527F"/>
    <w:rsid w:val="00C8090C"/>
    <w:rsid w:val="00C81CD0"/>
    <w:rsid w:val="00C82B56"/>
    <w:rsid w:val="00C84079"/>
    <w:rsid w:val="00C857E0"/>
    <w:rsid w:val="00C863A6"/>
    <w:rsid w:val="00C8677F"/>
    <w:rsid w:val="00C86CF0"/>
    <w:rsid w:val="00C91BA2"/>
    <w:rsid w:val="00C9214F"/>
    <w:rsid w:val="00C938E0"/>
    <w:rsid w:val="00C94FB6"/>
    <w:rsid w:val="00C96570"/>
    <w:rsid w:val="00C9753C"/>
    <w:rsid w:val="00CA06A0"/>
    <w:rsid w:val="00CA0A31"/>
    <w:rsid w:val="00CB09CA"/>
    <w:rsid w:val="00CB2068"/>
    <w:rsid w:val="00CB491F"/>
    <w:rsid w:val="00CB6FC9"/>
    <w:rsid w:val="00CB7681"/>
    <w:rsid w:val="00CC1DF5"/>
    <w:rsid w:val="00CC3404"/>
    <w:rsid w:val="00CC64B1"/>
    <w:rsid w:val="00CD34CD"/>
    <w:rsid w:val="00CD3C5D"/>
    <w:rsid w:val="00CE51E4"/>
    <w:rsid w:val="00CE5670"/>
    <w:rsid w:val="00CE6EB4"/>
    <w:rsid w:val="00CE721C"/>
    <w:rsid w:val="00CE7C86"/>
    <w:rsid w:val="00D0318A"/>
    <w:rsid w:val="00D066FB"/>
    <w:rsid w:val="00D11C2E"/>
    <w:rsid w:val="00D1664E"/>
    <w:rsid w:val="00D20824"/>
    <w:rsid w:val="00D23632"/>
    <w:rsid w:val="00D24D07"/>
    <w:rsid w:val="00D25E23"/>
    <w:rsid w:val="00D31BC1"/>
    <w:rsid w:val="00D33CD1"/>
    <w:rsid w:val="00D35EFF"/>
    <w:rsid w:val="00D36BB3"/>
    <w:rsid w:val="00D37762"/>
    <w:rsid w:val="00D41FB3"/>
    <w:rsid w:val="00D4240E"/>
    <w:rsid w:val="00D44C82"/>
    <w:rsid w:val="00D50FF3"/>
    <w:rsid w:val="00D511E1"/>
    <w:rsid w:val="00D51201"/>
    <w:rsid w:val="00D513B3"/>
    <w:rsid w:val="00D60E37"/>
    <w:rsid w:val="00D60FC1"/>
    <w:rsid w:val="00D64E47"/>
    <w:rsid w:val="00D66004"/>
    <w:rsid w:val="00D671EE"/>
    <w:rsid w:val="00D718D9"/>
    <w:rsid w:val="00D73231"/>
    <w:rsid w:val="00D7380D"/>
    <w:rsid w:val="00D754D1"/>
    <w:rsid w:val="00D765A1"/>
    <w:rsid w:val="00D824EE"/>
    <w:rsid w:val="00D8588A"/>
    <w:rsid w:val="00D90B49"/>
    <w:rsid w:val="00D915F2"/>
    <w:rsid w:val="00D9236C"/>
    <w:rsid w:val="00D929FA"/>
    <w:rsid w:val="00D95D4B"/>
    <w:rsid w:val="00D963A6"/>
    <w:rsid w:val="00D97AF9"/>
    <w:rsid w:val="00DA01AF"/>
    <w:rsid w:val="00DB10DA"/>
    <w:rsid w:val="00DB2E45"/>
    <w:rsid w:val="00DB325F"/>
    <w:rsid w:val="00DB4B9B"/>
    <w:rsid w:val="00DB789C"/>
    <w:rsid w:val="00DC14D3"/>
    <w:rsid w:val="00DC1643"/>
    <w:rsid w:val="00DC4E3D"/>
    <w:rsid w:val="00DD08C8"/>
    <w:rsid w:val="00DD27F2"/>
    <w:rsid w:val="00DD2EE9"/>
    <w:rsid w:val="00DE5FB8"/>
    <w:rsid w:val="00DF2613"/>
    <w:rsid w:val="00DF74CE"/>
    <w:rsid w:val="00DF7CFF"/>
    <w:rsid w:val="00E10237"/>
    <w:rsid w:val="00E11F98"/>
    <w:rsid w:val="00E14336"/>
    <w:rsid w:val="00E25239"/>
    <w:rsid w:val="00E35841"/>
    <w:rsid w:val="00E41E3E"/>
    <w:rsid w:val="00E427CE"/>
    <w:rsid w:val="00E51033"/>
    <w:rsid w:val="00E547AB"/>
    <w:rsid w:val="00E55A85"/>
    <w:rsid w:val="00E55B34"/>
    <w:rsid w:val="00E56651"/>
    <w:rsid w:val="00E6174F"/>
    <w:rsid w:val="00E74323"/>
    <w:rsid w:val="00E825C3"/>
    <w:rsid w:val="00E83180"/>
    <w:rsid w:val="00EA7544"/>
    <w:rsid w:val="00EB45F3"/>
    <w:rsid w:val="00EC3B44"/>
    <w:rsid w:val="00EC4EEF"/>
    <w:rsid w:val="00EC5BD7"/>
    <w:rsid w:val="00EC63B5"/>
    <w:rsid w:val="00ED2E81"/>
    <w:rsid w:val="00ED3525"/>
    <w:rsid w:val="00ED5F79"/>
    <w:rsid w:val="00ED7EA2"/>
    <w:rsid w:val="00EE282B"/>
    <w:rsid w:val="00EE5EA5"/>
    <w:rsid w:val="00EF052F"/>
    <w:rsid w:val="00EF0870"/>
    <w:rsid w:val="00EF200C"/>
    <w:rsid w:val="00F001BD"/>
    <w:rsid w:val="00F02F1C"/>
    <w:rsid w:val="00F0469A"/>
    <w:rsid w:val="00F07A5E"/>
    <w:rsid w:val="00F11AAC"/>
    <w:rsid w:val="00F12DE9"/>
    <w:rsid w:val="00F13D0D"/>
    <w:rsid w:val="00F14EC9"/>
    <w:rsid w:val="00F23ABA"/>
    <w:rsid w:val="00F24997"/>
    <w:rsid w:val="00F24B55"/>
    <w:rsid w:val="00F279D6"/>
    <w:rsid w:val="00F3325E"/>
    <w:rsid w:val="00F33F05"/>
    <w:rsid w:val="00F43352"/>
    <w:rsid w:val="00F441E1"/>
    <w:rsid w:val="00F525E1"/>
    <w:rsid w:val="00F5415C"/>
    <w:rsid w:val="00F60D10"/>
    <w:rsid w:val="00F636C7"/>
    <w:rsid w:val="00F67C01"/>
    <w:rsid w:val="00F71158"/>
    <w:rsid w:val="00F71635"/>
    <w:rsid w:val="00F72A16"/>
    <w:rsid w:val="00F77DA8"/>
    <w:rsid w:val="00F8118E"/>
    <w:rsid w:val="00F81776"/>
    <w:rsid w:val="00F960EA"/>
    <w:rsid w:val="00FA7EA5"/>
    <w:rsid w:val="00FB0FB3"/>
    <w:rsid w:val="00FB56E9"/>
    <w:rsid w:val="00FC0DD9"/>
    <w:rsid w:val="00FC345E"/>
    <w:rsid w:val="00FC40A1"/>
    <w:rsid w:val="00FE70AD"/>
    <w:rsid w:val="00FE7A2E"/>
    <w:rsid w:val="00FF0262"/>
    <w:rsid w:val="00FF323A"/>
    <w:rsid w:val="00FF3DC1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0277"/>
  <w15:chartTrackingRefBased/>
  <w15:docId w15:val="{3CD11C1C-905F-4720-ABEC-A3856F15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71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B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A2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00A2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713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7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D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F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0995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453F9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3F9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C4F1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qj">
    <w:name w:val="aqj"/>
    <w:basedOn w:val="DefaultParagraphFont"/>
    <w:rsid w:val="00216533"/>
  </w:style>
  <w:style w:type="character" w:customStyle="1" w:styleId="Heading1Char">
    <w:name w:val="Heading 1 Char"/>
    <w:basedOn w:val="DefaultParagraphFont"/>
    <w:link w:val="Heading1"/>
    <w:uiPriority w:val="9"/>
    <w:rsid w:val="00A00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A005C5"/>
  </w:style>
  <w:style w:type="character" w:customStyle="1" w:styleId="passage-display-version">
    <w:name w:val="passage-display-version"/>
    <w:basedOn w:val="DefaultParagraphFont"/>
    <w:rsid w:val="00A005C5"/>
  </w:style>
  <w:style w:type="paragraph" w:customStyle="1" w:styleId="line">
    <w:name w:val="line"/>
    <w:basedOn w:val="Normal"/>
    <w:rsid w:val="00A0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005C5"/>
  </w:style>
  <w:style w:type="character" w:customStyle="1" w:styleId="indent-1-breaks">
    <w:name w:val="indent-1-breaks"/>
    <w:basedOn w:val="DefaultParagraphFont"/>
    <w:rsid w:val="00A005C5"/>
  </w:style>
  <w:style w:type="character" w:customStyle="1" w:styleId="Heading3Char">
    <w:name w:val="Heading 3 Char"/>
    <w:basedOn w:val="DefaultParagraphFont"/>
    <w:link w:val="Heading3"/>
    <w:uiPriority w:val="9"/>
    <w:semiHidden/>
    <w:rsid w:val="00676B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tab-span">
    <w:name w:val="apple-tab-span"/>
    <w:basedOn w:val="DefaultParagraphFont"/>
    <w:rsid w:val="0091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7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itywaltonsecretary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initywaltonpastor@gmail.com" TargetMode="External"/><Relationship Id="rId12" Type="http://schemas.openxmlformats.org/officeDocument/2006/relationships/hyperlink" Target="http://biblia.com/bible/esv/Mark%201.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rinityWalt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initywal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nitywaltontreasure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AF87E-0974-4C75-AD57-A44558BE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Kohnke</dc:creator>
  <cp:keywords/>
  <dc:description/>
  <cp:lastModifiedBy>Kevin Kohnke</cp:lastModifiedBy>
  <cp:revision>10</cp:revision>
  <cp:lastPrinted>2018-02-01T11:13:00Z</cp:lastPrinted>
  <dcterms:created xsi:type="dcterms:W3CDTF">2018-01-24T23:33:00Z</dcterms:created>
  <dcterms:modified xsi:type="dcterms:W3CDTF">2018-02-01T19:08:00Z</dcterms:modified>
</cp:coreProperties>
</file>