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A0069" w14:textId="37393782" w:rsidR="00B44D0F" w:rsidRPr="00C12994" w:rsidRDefault="00B44D0F" w:rsidP="00B44D0F">
      <w:pPr>
        <w:rPr>
          <w:rFonts w:ascii="Arial" w:hAnsi="Arial" w:cs="Arial"/>
          <w:b/>
          <w:bCs/>
          <w:sz w:val="28"/>
          <w:szCs w:val="28"/>
          <w:u w:val="single"/>
          <w:lang w:bidi="he-IL"/>
        </w:rPr>
      </w:pPr>
      <w:r w:rsidRPr="00C12994">
        <w:rPr>
          <w:rFonts w:ascii="Arial" w:hAnsi="Arial" w:cs="Arial"/>
          <w:b/>
          <w:bCs/>
          <w:color w:val="000000"/>
          <w:sz w:val="28"/>
          <w:szCs w:val="28"/>
          <w:u w:val="single"/>
        </w:rPr>
        <w:t xml:space="preserve">The </w:t>
      </w:r>
      <w:r>
        <w:rPr>
          <w:rFonts w:ascii="Arial" w:hAnsi="Arial" w:cs="Arial"/>
          <w:b/>
          <w:bCs/>
          <w:color w:val="000000"/>
          <w:sz w:val="28"/>
          <w:szCs w:val="28"/>
          <w:u w:val="single"/>
        </w:rPr>
        <w:t>Fourteenth</w:t>
      </w:r>
      <w:r w:rsidRPr="00C12994">
        <w:rPr>
          <w:rFonts w:ascii="Arial" w:hAnsi="Arial" w:cs="Arial"/>
          <w:b/>
          <w:bCs/>
          <w:color w:val="000000"/>
          <w:sz w:val="28"/>
          <w:szCs w:val="28"/>
          <w:u w:val="single"/>
        </w:rPr>
        <w:t xml:space="preserve"> Sunday after Pentecost 9-</w:t>
      </w:r>
      <w:r>
        <w:rPr>
          <w:rFonts w:ascii="Arial" w:hAnsi="Arial" w:cs="Arial"/>
          <w:b/>
          <w:bCs/>
          <w:color w:val="000000"/>
          <w:sz w:val="28"/>
          <w:szCs w:val="28"/>
          <w:u w:val="single"/>
        </w:rPr>
        <w:t>6-20</w:t>
      </w:r>
    </w:p>
    <w:p w14:paraId="410E7E28" w14:textId="77777777" w:rsidR="00B44D0F" w:rsidRPr="00C12994" w:rsidRDefault="00B44D0F" w:rsidP="00B44D0F">
      <w:pPr>
        <w:autoSpaceDE w:val="0"/>
        <w:autoSpaceDN w:val="0"/>
        <w:adjustRightInd w:val="0"/>
        <w:rPr>
          <w:rFonts w:ascii="Arial" w:hAnsi="Arial" w:cs="Arial"/>
          <w:color w:val="000000"/>
          <w:sz w:val="28"/>
          <w:szCs w:val="28"/>
        </w:rPr>
      </w:pPr>
      <w:r w:rsidRPr="00C12994">
        <w:rPr>
          <w:rFonts w:ascii="Arial" w:hAnsi="Arial" w:cs="Arial"/>
          <w:color w:val="000000"/>
          <w:sz w:val="28"/>
          <w:szCs w:val="28"/>
        </w:rPr>
        <w:t>How great are your works, O LORD!</w:t>
      </w:r>
    </w:p>
    <w:p w14:paraId="640A9F58" w14:textId="77777777" w:rsidR="00B44D0F" w:rsidRPr="00C12994" w:rsidRDefault="00B44D0F" w:rsidP="00B44D0F">
      <w:pPr>
        <w:autoSpaceDE w:val="0"/>
        <w:autoSpaceDN w:val="0"/>
        <w:adjustRightInd w:val="0"/>
        <w:ind w:left="180"/>
        <w:rPr>
          <w:rFonts w:ascii="Arial" w:hAnsi="Arial" w:cs="Arial"/>
          <w:b/>
          <w:color w:val="000000"/>
          <w:sz w:val="28"/>
          <w:szCs w:val="28"/>
        </w:rPr>
      </w:pPr>
      <w:r w:rsidRPr="00C12994">
        <w:rPr>
          <w:rFonts w:ascii="Arial" w:hAnsi="Arial" w:cs="Arial"/>
          <w:b/>
          <w:color w:val="000000"/>
          <w:sz w:val="28"/>
          <w:szCs w:val="28"/>
        </w:rPr>
        <w:t>Your thoughts are very deep!</w:t>
      </w:r>
    </w:p>
    <w:p w14:paraId="068FD282" w14:textId="77777777" w:rsidR="00B44D0F" w:rsidRPr="00C12994" w:rsidRDefault="00B44D0F" w:rsidP="00B44D0F">
      <w:pPr>
        <w:autoSpaceDE w:val="0"/>
        <w:autoSpaceDN w:val="0"/>
        <w:adjustRightInd w:val="0"/>
        <w:rPr>
          <w:rFonts w:ascii="Arial" w:hAnsi="Arial" w:cs="Arial"/>
          <w:color w:val="000000"/>
          <w:sz w:val="28"/>
          <w:szCs w:val="28"/>
        </w:rPr>
      </w:pPr>
      <w:r w:rsidRPr="00C12994">
        <w:rPr>
          <w:rFonts w:ascii="Arial" w:hAnsi="Arial" w:cs="Arial"/>
          <w:color w:val="000000"/>
          <w:sz w:val="28"/>
          <w:szCs w:val="28"/>
        </w:rPr>
        <w:t>It is good to give thanks to the LORD,</w:t>
      </w:r>
    </w:p>
    <w:p w14:paraId="568B690B" w14:textId="77777777" w:rsidR="00B44D0F" w:rsidRPr="00C12994" w:rsidRDefault="00B44D0F" w:rsidP="00B44D0F">
      <w:pPr>
        <w:autoSpaceDE w:val="0"/>
        <w:autoSpaceDN w:val="0"/>
        <w:adjustRightInd w:val="0"/>
        <w:ind w:left="180"/>
        <w:rPr>
          <w:rFonts w:ascii="Arial" w:hAnsi="Arial" w:cs="Arial"/>
          <w:b/>
          <w:color w:val="000000"/>
          <w:sz w:val="28"/>
          <w:szCs w:val="28"/>
        </w:rPr>
      </w:pPr>
      <w:r w:rsidRPr="00C12994">
        <w:rPr>
          <w:rFonts w:ascii="Arial" w:hAnsi="Arial" w:cs="Arial"/>
          <w:b/>
          <w:color w:val="000000"/>
          <w:sz w:val="28"/>
          <w:szCs w:val="28"/>
        </w:rPr>
        <w:t>to sing praises to your name, O Most High;</w:t>
      </w:r>
    </w:p>
    <w:p w14:paraId="3D499E18" w14:textId="77777777" w:rsidR="00B44D0F" w:rsidRPr="00C12994" w:rsidRDefault="00B44D0F" w:rsidP="00B44D0F">
      <w:pPr>
        <w:autoSpaceDE w:val="0"/>
        <w:autoSpaceDN w:val="0"/>
        <w:adjustRightInd w:val="0"/>
        <w:rPr>
          <w:rFonts w:ascii="Arial" w:hAnsi="Arial" w:cs="Arial"/>
          <w:color w:val="000000"/>
          <w:sz w:val="28"/>
          <w:szCs w:val="28"/>
        </w:rPr>
      </w:pPr>
      <w:r w:rsidRPr="00C12994">
        <w:rPr>
          <w:rFonts w:ascii="Arial" w:hAnsi="Arial" w:cs="Arial"/>
          <w:color w:val="000000"/>
          <w:sz w:val="28"/>
          <w:szCs w:val="28"/>
        </w:rPr>
        <w:t>to declare your steadfast love in the morning,</w:t>
      </w:r>
    </w:p>
    <w:p w14:paraId="4C42C30E" w14:textId="77777777" w:rsidR="00B44D0F" w:rsidRPr="00C12994" w:rsidRDefault="00B44D0F" w:rsidP="00B44D0F">
      <w:pPr>
        <w:autoSpaceDE w:val="0"/>
        <w:autoSpaceDN w:val="0"/>
        <w:adjustRightInd w:val="0"/>
        <w:ind w:left="180"/>
        <w:rPr>
          <w:rFonts w:ascii="Arial" w:hAnsi="Arial" w:cs="Arial"/>
          <w:b/>
          <w:color w:val="000000"/>
          <w:sz w:val="28"/>
          <w:szCs w:val="28"/>
        </w:rPr>
      </w:pPr>
      <w:r w:rsidRPr="00C12994">
        <w:rPr>
          <w:rFonts w:ascii="Arial" w:hAnsi="Arial" w:cs="Arial"/>
          <w:b/>
          <w:color w:val="000000"/>
          <w:sz w:val="28"/>
          <w:szCs w:val="28"/>
        </w:rPr>
        <w:t>and your faithfulness by night,</w:t>
      </w:r>
    </w:p>
    <w:p w14:paraId="3841BCBD" w14:textId="77777777" w:rsidR="00B44D0F" w:rsidRPr="00C12994" w:rsidRDefault="00B44D0F" w:rsidP="00B44D0F">
      <w:pPr>
        <w:autoSpaceDE w:val="0"/>
        <w:autoSpaceDN w:val="0"/>
        <w:adjustRightInd w:val="0"/>
        <w:rPr>
          <w:rFonts w:ascii="Arial" w:hAnsi="Arial" w:cs="Arial"/>
          <w:color w:val="000000"/>
          <w:sz w:val="28"/>
          <w:szCs w:val="28"/>
        </w:rPr>
      </w:pPr>
      <w:r w:rsidRPr="00C12994">
        <w:rPr>
          <w:rFonts w:ascii="Arial" w:hAnsi="Arial" w:cs="Arial"/>
          <w:color w:val="000000"/>
          <w:sz w:val="28"/>
          <w:szCs w:val="28"/>
        </w:rPr>
        <w:t>to the music of the lute and the harp,</w:t>
      </w:r>
    </w:p>
    <w:p w14:paraId="4CF27188" w14:textId="77777777" w:rsidR="00B44D0F" w:rsidRPr="00C12994" w:rsidRDefault="00B44D0F" w:rsidP="00B44D0F">
      <w:pPr>
        <w:autoSpaceDE w:val="0"/>
        <w:autoSpaceDN w:val="0"/>
        <w:adjustRightInd w:val="0"/>
        <w:ind w:left="180"/>
        <w:rPr>
          <w:rFonts w:ascii="Arial" w:hAnsi="Arial" w:cs="Arial"/>
          <w:b/>
          <w:color w:val="000000"/>
          <w:sz w:val="28"/>
          <w:szCs w:val="28"/>
        </w:rPr>
      </w:pPr>
      <w:r w:rsidRPr="00C12994">
        <w:rPr>
          <w:rFonts w:ascii="Arial" w:hAnsi="Arial" w:cs="Arial"/>
          <w:b/>
          <w:color w:val="000000"/>
          <w:sz w:val="28"/>
          <w:szCs w:val="28"/>
        </w:rPr>
        <w:t>to the melody of the lyre.</w:t>
      </w:r>
    </w:p>
    <w:p w14:paraId="0BFA4434" w14:textId="77777777" w:rsidR="00B44D0F" w:rsidRPr="00C12994" w:rsidRDefault="00B44D0F" w:rsidP="00B44D0F">
      <w:pPr>
        <w:autoSpaceDE w:val="0"/>
        <w:autoSpaceDN w:val="0"/>
        <w:adjustRightInd w:val="0"/>
        <w:rPr>
          <w:rFonts w:ascii="Arial" w:hAnsi="Arial" w:cs="Arial"/>
          <w:color w:val="000000"/>
          <w:sz w:val="28"/>
          <w:szCs w:val="28"/>
        </w:rPr>
      </w:pPr>
      <w:r w:rsidRPr="00C12994">
        <w:rPr>
          <w:rFonts w:ascii="Arial" w:hAnsi="Arial" w:cs="Arial"/>
          <w:color w:val="000000"/>
          <w:sz w:val="28"/>
          <w:szCs w:val="28"/>
        </w:rPr>
        <w:t>For you, O LORD, have made me glad by your work;</w:t>
      </w:r>
    </w:p>
    <w:p w14:paraId="1B17318B" w14:textId="77777777" w:rsidR="00B44D0F" w:rsidRPr="00C12994" w:rsidRDefault="00B44D0F" w:rsidP="00B44D0F">
      <w:pPr>
        <w:autoSpaceDE w:val="0"/>
        <w:autoSpaceDN w:val="0"/>
        <w:adjustRightInd w:val="0"/>
        <w:ind w:left="180"/>
        <w:rPr>
          <w:rFonts w:ascii="Arial" w:hAnsi="Arial" w:cs="Arial"/>
          <w:b/>
          <w:color w:val="000000"/>
          <w:sz w:val="28"/>
          <w:szCs w:val="28"/>
        </w:rPr>
      </w:pPr>
      <w:r w:rsidRPr="00C12994">
        <w:rPr>
          <w:rFonts w:ascii="Arial" w:hAnsi="Arial" w:cs="Arial"/>
          <w:b/>
          <w:color w:val="000000"/>
          <w:sz w:val="28"/>
          <w:szCs w:val="28"/>
        </w:rPr>
        <w:t>at the works of your hands I sing for joy.</w:t>
      </w:r>
    </w:p>
    <w:p w14:paraId="63D4733E" w14:textId="77777777" w:rsidR="00B44D0F" w:rsidRPr="00C12994" w:rsidRDefault="00B44D0F" w:rsidP="00B44D0F">
      <w:pPr>
        <w:autoSpaceDE w:val="0"/>
        <w:autoSpaceDN w:val="0"/>
        <w:adjustRightInd w:val="0"/>
        <w:rPr>
          <w:rFonts w:ascii="Arial" w:hAnsi="Arial" w:cs="Arial"/>
          <w:color w:val="000000"/>
          <w:sz w:val="28"/>
          <w:szCs w:val="28"/>
        </w:rPr>
      </w:pPr>
      <w:r w:rsidRPr="00C12994">
        <w:rPr>
          <w:rFonts w:ascii="Arial" w:hAnsi="Arial" w:cs="Arial"/>
          <w:b/>
          <w:color w:val="000000"/>
          <w:sz w:val="28"/>
          <w:szCs w:val="28"/>
        </w:rPr>
        <w:t>Glory be to the Father and to the Son</w:t>
      </w:r>
    </w:p>
    <w:p w14:paraId="6855F1E1" w14:textId="77777777" w:rsidR="00B44D0F" w:rsidRPr="00C12994" w:rsidRDefault="00B44D0F" w:rsidP="00B44D0F">
      <w:pPr>
        <w:autoSpaceDE w:val="0"/>
        <w:autoSpaceDN w:val="0"/>
        <w:adjustRightInd w:val="0"/>
        <w:ind w:left="180"/>
        <w:rPr>
          <w:rFonts w:ascii="Arial" w:hAnsi="Arial" w:cs="Arial"/>
          <w:color w:val="000000"/>
          <w:sz w:val="28"/>
          <w:szCs w:val="28"/>
        </w:rPr>
      </w:pPr>
      <w:r w:rsidRPr="00C12994">
        <w:rPr>
          <w:rFonts w:ascii="Arial" w:hAnsi="Arial" w:cs="Arial"/>
          <w:b/>
          <w:color w:val="000000"/>
          <w:sz w:val="28"/>
          <w:szCs w:val="28"/>
        </w:rPr>
        <w:t>and to the Holy Spirit;</w:t>
      </w:r>
    </w:p>
    <w:p w14:paraId="442D3535" w14:textId="77777777" w:rsidR="00B44D0F" w:rsidRPr="00C12994" w:rsidRDefault="00B44D0F" w:rsidP="00B44D0F">
      <w:pPr>
        <w:autoSpaceDE w:val="0"/>
        <w:autoSpaceDN w:val="0"/>
        <w:adjustRightInd w:val="0"/>
        <w:rPr>
          <w:rFonts w:ascii="Arial" w:hAnsi="Arial" w:cs="Arial"/>
          <w:color w:val="000000"/>
          <w:sz w:val="28"/>
          <w:szCs w:val="28"/>
        </w:rPr>
      </w:pPr>
      <w:r w:rsidRPr="00C12994">
        <w:rPr>
          <w:rFonts w:ascii="Arial" w:hAnsi="Arial" w:cs="Arial"/>
          <w:b/>
          <w:color w:val="000000"/>
          <w:sz w:val="28"/>
          <w:szCs w:val="28"/>
        </w:rPr>
        <w:t>as it was in the beginning,</w:t>
      </w:r>
    </w:p>
    <w:p w14:paraId="155EFE62" w14:textId="77777777" w:rsidR="00B44D0F" w:rsidRPr="00C12994" w:rsidRDefault="00B44D0F" w:rsidP="00B44D0F">
      <w:pPr>
        <w:autoSpaceDE w:val="0"/>
        <w:autoSpaceDN w:val="0"/>
        <w:adjustRightInd w:val="0"/>
        <w:ind w:left="180"/>
        <w:rPr>
          <w:rFonts w:ascii="Arial" w:hAnsi="Arial" w:cs="Arial"/>
          <w:color w:val="000000"/>
          <w:sz w:val="28"/>
          <w:szCs w:val="28"/>
        </w:rPr>
      </w:pPr>
      <w:r w:rsidRPr="00C12994">
        <w:rPr>
          <w:rFonts w:ascii="Arial" w:hAnsi="Arial" w:cs="Arial"/>
          <w:b/>
          <w:color w:val="000000"/>
          <w:sz w:val="28"/>
          <w:szCs w:val="28"/>
        </w:rPr>
        <w:t>is now, and will be forever. Amen.</w:t>
      </w:r>
    </w:p>
    <w:p w14:paraId="7851BE0E" w14:textId="77777777" w:rsidR="00B44D0F" w:rsidRPr="00C12994" w:rsidRDefault="00B44D0F" w:rsidP="00B44D0F">
      <w:pPr>
        <w:autoSpaceDE w:val="0"/>
        <w:autoSpaceDN w:val="0"/>
        <w:adjustRightInd w:val="0"/>
        <w:rPr>
          <w:rFonts w:ascii="Arial" w:hAnsi="Arial" w:cs="Arial"/>
          <w:color w:val="000000"/>
          <w:sz w:val="28"/>
          <w:szCs w:val="28"/>
        </w:rPr>
      </w:pPr>
      <w:r w:rsidRPr="00C12994">
        <w:rPr>
          <w:rFonts w:ascii="Arial" w:hAnsi="Arial" w:cs="Arial"/>
          <w:color w:val="000000"/>
          <w:sz w:val="28"/>
          <w:szCs w:val="28"/>
        </w:rPr>
        <w:t>How great are your works, O LORD!</w:t>
      </w:r>
    </w:p>
    <w:p w14:paraId="72F511B9" w14:textId="77777777" w:rsidR="00B44D0F" w:rsidRPr="00C12994" w:rsidRDefault="00B44D0F" w:rsidP="00B44D0F">
      <w:pPr>
        <w:autoSpaceDE w:val="0"/>
        <w:autoSpaceDN w:val="0"/>
        <w:adjustRightInd w:val="0"/>
        <w:ind w:left="180"/>
        <w:rPr>
          <w:rFonts w:ascii="Arial" w:hAnsi="Arial" w:cs="Arial"/>
          <w:b/>
          <w:color w:val="000000"/>
          <w:sz w:val="28"/>
          <w:szCs w:val="28"/>
        </w:rPr>
      </w:pPr>
      <w:r w:rsidRPr="00C12994">
        <w:rPr>
          <w:rFonts w:ascii="Arial" w:hAnsi="Arial" w:cs="Arial"/>
          <w:b/>
          <w:color w:val="000000"/>
          <w:sz w:val="28"/>
          <w:szCs w:val="28"/>
        </w:rPr>
        <w:t>Your thoughts are very deep!</w:t>
      </w:r>
    </w:p>
    <w:p w14:paraId="3EB5E31D" w14:textId="77777777" w:rsidR="00B44D0F" w:rsidRPr="00C12994" w:rsidRDefault="00B44D0F" w:rsidP="00B44D0F">
      <w:pPr>
        <w:autoSpaceDE w:val="0"/>
        <w:autoSpaceDN w:val="0"/>
        <w:adjustRightInd w:val="0"/>
        <w:rPr>
          <w:rFonts w:ascii="Arial" w:hAnsi="Arial" w:cs="Arial"/>
          <w:color w:val="000000"/>
          <w:sz w:val="28"/>
          <w:szCs w:val="28"/>
        </w:rPr>
      </w:pPr>
    </w:p>
    <w:p w14:paraId="5F01A6FF" w14:textId="77777777" w:rsidR="00B44D0F" w:rsidRPr="00C12994" w:rsidRDefault="00B44D0F" w:rsidP="00B44D0F">
      <w:pPr>
        <w:autoSpaceDE w:val="0"/>
        <w:autoSpaceDN w:val="0"/>
        <w:adjustRightInd w:val="0"/>
        <w:rPr>
          <w:rFonts w:ascii="Arial" w:hAnsi="Arial" w:cs="Arial"/>
          <w:b/>
          <w:bCs/>
          <w:color w:val="000000"/>
          <w:sz w:val="28"/>
          <w:szCs w:val="28"/>
          <w:u w:val="single"/>
        </w:rPr>
      </w:pPr>
      <w:r w:rsidRPr="00C12994">
        <w:rPr>
          <w:rFonts w:ascii="Arial" w:hAnsi="Arial" w:cs="Arial"/>
          <w:b/>
          <w:bCs/>
          <w:color w:val="000000"/>
          <w:sz w:val="28"/>
          <w:szCs w:val="28"/>
          <w:u w:val="single"/>
        </w:rPr>
        <w:t xml:space="preserve">Collect </w:t>
      </w:r>
    </w:p>
    <w:p w14:paraId="5D70649E" w14:textId="77777777" w:rsidR="00B44D0F" w:rsidRPr="00C12994" w:rsidRDefault="00B44D0F" w:rsidP="00B44D0F">
      <w:pPr>
        <w:autoSpaceDE w:val="0"/>
        <w:autoSpaceDN w:val="0"/>
        <w:adjustRightInd w:val="0"/>
        <w:rPr>
          <w:rFonts w:ascii="Arial" w:hAnsi="Arial" w:cs="Arial"/>
          <w:color w:val="000000"/>
          <w:sz w:val="28"/>
          <w:szCs w:val="28"/>
        </w:rPr>
      </w:pPr>
      <w:r w:rsidRPr="00C12994">
        <w:rPr>
          <w:rFonts w:ascii="Arial" w:hAnsi="Arial" w:cs="Arial"/>
          <w:color w:val="000000"/>
          <w:sz w:val="28"/>
          <w:szCs w:val="28"/>
        </w:rPr>
        <w:t>O God, from whom all good proceeds, grant to us, Your humble servants, Your holy inspiration, that we may set our minds on the things that are right and, by Your merciful guiding, accomplish them; through Jesus Christ, Your Son, our Lord, who lives and reigns with You and the Holy Spirit, one God, now and forever.</w:t>
      </w:r>
    </w:p>
    <w:p w14:paraId="3BD0F563" w14:textId="77777777" w:rsidR="00B44D0F" w:rsidRPr="00C12994" w:rsidRDefault="00B44D0F" w:rsidP="00B44D0F">
      <w:pPr>
        <w:autoSpaceDE w:val="0"/>
        <w:autoSpaceDN w:val="0"/>
        <w:adjustRightInd w:val="0"/>
        <w:rPr>
          <w:rFonts w:ascii="Arial" w:hAnsi="Arial" w:cs="Arial"/>
          <w:color w:val="000000"/>
          <w:sz w:val="28"/>
          <w:szCs w:val="28"/>
        </w:rPr>
      </w:pPr>
    </w:p>
    <w:p w14:paraId="5A62B7B2" w14:textId="77777777" w:rsidR="00B44D0F" w:rsidRPr="00C12994" w:rsidRDefault="00B44D0F" w:rsidP="00B44D0F">
      <w:pPr>
        <w:autoSpaceDE w:val="0"/>
        <w:autoSpaceDN w:val="0"/>
        <w:adjustRightInd w:val="0"/>
        <w:rPr>
          <w:rFonts w:ascii="Arial" w:hAnsi="Arial" w:cs="Arial"/>
          <w:sz w:val="28"/>
          <w:szCs w:val="28"/>
          <w:lang w:bidi="he-IL"/>
        </w:rPr>
      </w:pPr>
      <w:r w:rsidRPr="00C12994">
        <w:rPr>
          <w:rFonts w:ascii="Arial" w:hAnsi="Arial" w:cs="Arial"/>
          <w:b/>
          <w:bCs/>
          <w:sz w:val="28"/>
          <w:szCs w:val="28"/>
          <w:lang w:bidi="he-IL"/>
        </w:rPr>
        <w:t>[</w:t>
      </w:r>
      <w:r w:rsidRPr="00C12994">
        <w:rPr>
          <w:rFonts w:ascii="Arial" w:hAnsi="Arial" w:cs="Arial"/>
          <w:b/>
          <w:bCs/>
          <w:sz w:val="28"/>
          <w:szCs w:val="28"/>
          <w:u w:val="single"/>
          <w:lang w:bidi="he-IL"/>
        </w:rPr>
        <w:t>Ezekiel 33:7-9</w:t>
      </w:r>
      <w:proofErr w:type="gramStart"/>
      <w:r w:rsidRPr="00C12994">
        <w:rPr>
          <w:rFonts w:ascii="Arial" w:hAnsi="Arial" w:cs="Arial"/>
          <w:b/>
          <w:bCs/>
          <w:sz w:val="28"/>
          <w:szCs w:val="28"/>
          <w:lang w:bidi="he-IL"/>
        </w:rPr>
        <w:t xml:space="preserve">] </w:t>
      </w:r>
      <w:r w:rsidRPr="00C12994">
        <w:rPr>
          <w:rFonts w:ascii="Arial" w:hAnsi="Arial" w:cs="Arial"/>
          <w:sz w:val="28"/>
          <w:szCs w:val="28"/>
          <w:lang w:bidi="he-IL"/>
        </w:rPr>
        <w:t xml:space="preserve"> "</w:t>
      </w:r>
      <w:proofErr w:type="gramEnd"/>
      <w:r w:rsidRPr="00C12994">
        <w:rPr>
          <w:rFonts w:ascii="Arial" w:hAnsi="Arial" w:cs="Arial"/>
          <w:sz w:val="28"/>
          <w:szCs w:val="28"/>
          <w:lang w:bidi="he-IL"/>
        </w:rPr>
        <w:t xml:space="preserve">Now, son of man, I am making you a watchman for the people of Israel. Therefore, listen to what I say and warn them for me.  </w:t>
      </w:r>
      <w:r w:rsidRPr="00C12994">
        <w:rPr>
          <w:rFonts w:ascii="Arial" w:hAnsi="Arial" w:cs="Arial"/>
          <w:sz w:val="28"/>
          <w:szCs w:val="28"/>
          <w:vertAlign w:val="superscript"/>
          <w:lang w:bidi="he-IL"/>
        </w:rPr>
        <w:t>8</w:t>
      </w:r>
      <w:r w:rsidRPr="00C12994">
        <w:rPr>
          <w:rFonts w:ascii="Arial" w:hAnsi="Arial" w:cs="Arial"/>
          <w:sz w:val="28"/>
          <w:szCs w:val="28"/>
          <w:lang w:bidi="he-IL"/>
        </w:rPr>
        <w:t xml:space="preserve"> If I announce that some wicked people are sure to die and you fail to warn them about changing their ways, then they will die in their sins, but I will hold you responsible for their deaths.  </w:t>
      </w:r>
      <w:r w:rsidRPr="00C12994">
        <w:rPr>
          <w:rFonts w:ascii="Arial" w:hAnsi="Arial" w:cs="Arial"/>
          <w:sz w:val="28"/>
          <w:szCs w:val="28"/>
          <w:vertAlign w:val="superscript"/>
          <w:lang w:bidi="he-IL"/>
        </w:rPr>
        <w:t>9</w:t>
      </w:r>
      <w:r w:rsidRPr="00C12994">
        <w:rPr>
          <w:rFonts w:ascii="Arial" w:hAnsi="Arial" w:cs="Arial"/>
          <w:sz w:val="28"/>
          <w:szCs w:val="28"/>
          <w:lang w:bidi="he-IL"/>
        </w:rPr>
        <w:t xml:space="preserve"> But if you warn </w:t>
      </w:r>
      <w:r w:rsidRPr="00C12994">
        <w:rPr>
          <w:rFonts w:ascii="Arial" w:hAnsi="Arial" w:cs="Arial"/>
          <w:sz w:val="28"/>
          <w:szCs w:val="28"/>
          <w:lang w:bidi="he-IL"/>
        </w:rPr>
        <w:lastRenderedPageBreak/>
        <w:t>them to repent and they don't repent, they will die in their sins, but you will not be held responsible.</w:t>
      </w:r>
    </w:p>
    <w:p w14:paraId="182E149D" w14:textId="77777777" w:rsidR="00B44D0F" w:rsidRPr="00C12994" w:rsidRDefault="00B44D0F" w:rsidP="00B44D0F">
      <w:pPr>
        <w:autoSpaceDE w:val="0"/>
        <w:autoSpaceDN w:val="0"/>
        <w:adjustRightInd w:val="0"/>
        <w:rPr>
          <w:rFonts w:ascii="Arial" w:hAnsi="Arial" w:cs="Arial"/>
          <w:b/>
          <w:bCs/>
          <w:color w:val="000000"/>
          <w:sz w:val="28"/>
          <w:szCs w:val="28"/>
        </w:rPr>
      </w:pPr>
    </w:p>
    <w:p w14:paraId="62FF4459" w14:textId="77777777" w:rsidR="00B44D0F" w:rsidRDefault="00B44D0F" w:rsidP="00B44D0F">
      <w:pPr>
        <w:rPr>
          <w:rFonts w:ascii="Arial" w:hAnsi="Arial" w:cs="Arial"/>
          <w:sz w:val="28"/>
          <w:szCs w:val="28"/>
          <w:lang w:bidi="he-IL"/>
        </w:rPr>
      </w:pPr>
      <w:r w:rsidRPr="00C12994">
        <w:rPr>
          <w:rFonts w:ascii="Arial" w:hAnsi="Arial" w:cs="Arial"/>
          <w:b/>
          <w:bCs/>
          <w:sz w:val="28"/>
          <w:szCs w:val="28"/>
          <w:lang w:bidi="he-IL"/>
        </w:rPr>
        <w:t>[</w:t>
      </w:r>
      <w:r w:rsidRPr="00C12994">
        <w:rPr>
          <w:rFonts w:ascii="Arial" w:hAnsi="Arial" w:cs="Arial"/>
          <w:b/>
          <w:bCs/>
          <w:sz w:val="28"/>
          <w:szCs w:val="28"/>
          <w:u w:val="single"/>
          <w:lang w:bidi="he-IL"/>
        </w:rPr>
        <w:t>Romans 6:1-11</w:t>
      </w:r>
      <w:proofErr w:type="gramStart"/>
      <w:r w:rsidRPr="00C12994">
        <w:rPr>
          <w:rFonts w:ascii="Arial" w:hAnsi="Arial" w:cs="Arial"/>
          <w:b/>
          <w:bCs/>
          <w:sz w:val="28"/>
          <w:szCs w:val="28"/>
          <w:lang w:bidi="he-IL"/>
        </w:rPr>
        <w:t xml:space="preserve">] </w:t>
      </w:r>
      <w:r w:rsidRPr="00C12994">
        <w:rPr>
          <w:rFonts w:ascii="Arial" w:hAnsi="Arial" w:cs="Arial"/>
          <w:sz w:val="28"/>
          <w:szCs w:val="28"/>
          <w:lang w:bidi="he-IL"/>
        </w:rPr>
        <w:t xml:space="preserve"> Well</w:t>
      </w:r>
      <w:proofErr w:type="gramEnd"/>
      <w:r w:rsidRPr="00C12994">
        <w:rPr>
          <w:rFonts w:ascii="Arial" w:hAnsi="Arial" w:cs="Arial"/>
          <w:sz w:val="28"/>
          <w:szCs w:val="28"/>
          <w:lang w:bidi="he-IL"/>
        </w:rPr>
        <w:t xml:space="preserve"> then, should we keep on sinning so that God can show us more and more kindness and forgiveness?  </w:t>
      </w:r>
      <w:r w:rsidRPr="00C12994">
        <w:rPr>
          <w:rFonts w:ascii="Arial" w:hAnsi="Arial" w:cs="Arial"/>
          <w:sz w:val="28"/>
          <w:szCs w:val="28"/>
          <w:vertAlign w:val="superscript"/>
          <w:lang w:bidi="he-IL"/>
        </w:rPr>
        <w:t>2</w:t>
      </w:r>
      <w:r w:rsidRPr="00C12994">
        <w:rPr>
          <w:rFonts w:ascii="Arial" w:hAnsi="Arial" w:cs="Arial"/>
          <w:sz w:val="28"/>
          <w:szCs w:val="28"/>
          <w:lang w:bidi="he-IL"/>
        </w:rPr>
        <w:t xml:space="preserve"> Of course not! Since we have died to sin, how can we continue to live in it?  </w:t>
      </w:r>
      <w:r w:rsidRPr="00C12994">
        <w:rPr>
          <w:rFonts w:ascii="Arial" w:hAnsi="Arial" w:cs="Arial"/>
          <w:sz w:val="28"/>
          <w:szCs w:val="28"/>
          <w:vertAlign w:val="superscript"/>
          <w:lang w:bidi="he-IL"/>
        </w:rPr>
        <w:t>3</w:t>
      </w:r>
      <w:r w:rsidRPr="00C12994">
        <w:rPr>
          <w:rFonts w:ascii="Arial" w:hAnsi="Arial" w:cs="Arial"/>
          <w:sz w:val="28"/>
          <w:szCs w:val="28"/>
          <w:lang w:bidi="he-IL"/>
        </w:rPr>
        <w:t xml:space="preserve"> Or have you forgotten that when we became Christians and were baptized to become one with Christ Jesus, we died with him?  </w:t>
      </w:r>
      <w:r w:rsidRPr="00C12994">
        <w:rPr>
          <w:rFonts w:ascii="Arial" w:hAnsi="Arial" w:cs="Arial"/>
          <w:sz w:val="28"/>
          <w:szCs w:val="28"/>
          <w:vertAlign w:val="superscript"/>
          <w:lang w:bidi="he-IL"/>
        </w:rPr>
        <w:t>4</w:t>
      </w:r>
      <w:r w:rsidRPr="00C12994">
        <w:rPr>
          <w:rFonts w:ascii="Arial" w:hAnsi="Arial" w:cs="Arial"/>
          <w:sz w:val="28"/>
          <w:szCs w:val="28"/>
          <w:lang w:bidi="he-IL"/>
        </w:rPr>
        <w:t xml:space="preserve"> For we died and were buried with Christ by baptism. And just as Christ was raised from the dead by the glorious power of the Father, now we also may live new lives.  </w:t>
      </w:r>
      <w:r w:rsidRPr="00C12994">
        <w:rPr>
          <w:rFonts w:ascii="Arial" w:hAnsi="Arial" w:cs="Arial"/>
          <w:sz w:val="28"/>
          <w:szCs w:val="28"/>
          <w:vertAlign w:val="superscript"/>
          <w:lang w:bidi="he-IL"/>
        </w:rPr>
        <w:t>5</w:t>
      </w:r>
      <w:r w:rsidRPr="00C12994">
        <w:rPr>
          <w:rFonts w:ascii="Arial" w:hAnsi="Arial" w:cs="Arial"/>
          <w:sz w:val="28"/>
          <w:szCs w:val="28"/>
          <w:lang w:bidi="he-IL"/>
        </w:rPr>
        <w:t xml:space="preserve"> Since we have been united with him in his death, we will also be raised as he was.  </w:t>
      </w:r>
      <w:r w:rsidRPr="00C12994">
        <w:rPr>
          <w:rFonts w:ascii="Arial" w:hAnsi="Arial" w:cs="Arial"/>
          <w:sz w:val="28"/>
          <w:szCs w:val="28"/>
          <w:vertAlign w:val="superscript"/>
          <w:lang w:bidi="he-IL"/>
        </w:rPr>
        <w:t>6</w:t>
      </w:r>
      <w:r w:rsidRPr="00C12994">
        <w:rPr>
          <w:rFonts w:ascii="Arial" w:hAnsi="Arial" w:cs="Arial"/>
          <w:sz w:val="28"/>
          <w:szCs w:val="28"/>
          <w:lang w:bidi="he-IL"/>
        </w:rPr>
        <w:t xml:space="preserve"> Our old sinful selves were crucified with Christ so that sin might lose its power in our lives. We are no longer slaves to sin.  </w:t>
      </w:r>
      <w:r w:rsidRPr="00C12994">
        <w:rPr>
          <w:rFonts w:ascii="Arial" w:hAnsi="Arial" w:cs="Arial"/>
          <w:sz w:val="28"/>
          <w:szCs w:val="28"/>
          <w:vertAlign w:val="superscript"/>
          <w:lang w:bidi="he-IL"/>
        </w:rPr>
        <w:t>7</w:t>
      </w:r>
      <w:r w:rsidRPr="00C12994">
        <w:rPr>
          <w:rFonts w:ascii="Arial" w:hAnsi="Arial" w:cs="Arial"/>
          <w:sz w:val="28"/>
          <w:szCs w:val="28"/>
          <w:lang w:bidi="he-IL"/>
        </w:rPr>
        <w:t xml:space="preserve"> For when we died with </w:t>
      </w:r>
      <w:proofErr w:type="gramStart"/>
      <w:r w:rsidRPr="00C12994">
        <w:rPr>
          <w:rFonts w:ascii="Arial" w:hAnsi="Arial" w:cs="Arial"/>
          <w:sz w:val="28"/>
          <w:szCs w:val="28"/>
          <w:lang w:bidi="he-IL"/>
        </w:rPr>
        <w:t>Christ</w:t>
      </w:r>
      <w:proofErr w:type="gramEnd"/>
      <w:r w:rsidRPr="00C12994">
        <w:rPr>
          <w:rFonts w:ascii="Arial" w:hAnsi="Arial" w:cs="Arial"/>
          <w:sz w:val="28"/>
          <w:szCs w:val="28"/>
          <w:lang w:bidi="he-IL"/>
        </w:rPr>
        <w:t xml:space="preserve"> we were set free from the power of sin.  </w:t>
      </w:r>
      <w:r w:rsidRPr="00C12994">
        <w:rPr>
          <w:rFonts w:ascii="Arial" w:hAnsi="Arial" w:cs="Arial"/>
          <w:sz w:val="28"/>
          <w:szCs w:val="28"/>
          <w:vertAlign w:val="superscript"/>
          <w:lang w:bidi="he-IL"/>
        </w:rPr>
        <w:t>8</w:t>
      </w:r>
      <w:r w:rsidRPr="00C12994">
        <w:rPr>
          <w:rFonts w:ascii="Arial" w:hAnsi="Arial" w:cs="Arial"/>
          <w:sz w:val="28"/>
          <w:szCs w:val="28"/>
          <w:lang w:bidi="he-IL"/>
        </w:rPr>
        <w:t xml:space="preserve"> And since we died with Christ, we know we will also share his new life.  </w:t>
      </w:r>
      <w:r w:rsidRPr="00C12994">
        <w:rPr>
          <w:rFonts w:ascii="Arial" w:hAnsi="Arial" w:cs="Arial"/>
          <w:sz w:val="28"/>
          <w:szCs w:val="28"/>
          <w:vertAlign w:val="superscript"/>
          <w:lang w:bidi="he-IL"/>
        </w:rPr>
        <w:t>9</w:t>
      </w:r>
      <w:r w:rsidRPr="00C12994">
        <w:rPr>
          <w:rFonts w:ascii="Arial" w:hAnsi="Arial" w:cs="Arial"/>
          <w:sz w:val="28"/>
          <w:szCs w:val="28"/>
          <w:lang w:bidi="he-IL"/>
        </w:rPr>
        <w:t xml:space="preserve"> We are sure of this because Christ rose from the dead, and he will never die again. Death no longer has any power over him.  </w:t>
      </w:r>
      <w:r w:rsidRPr="00C12994">
        <w:rPr>
          <w:rFonts w:ascii="Arial" w:hAnsi="Arial" w:cs="Arial"/>
          <w:sz w:val="28"/>
          <w:szCs w:val="28"/>
          <w:vertAlign w:val="superscript"/>
          <w:lang w:bidi="he-IL"/>
        </w:rPr>
        <w:t>10</w:t>
      </w:r>
      <w:r w:rsidRPr="00C12994">
        <w:rPr>
          <w:rFonts w:ascii="Arial" w:hAnsi="Arial" w:cs="Arial"/>
          <w:sz w:val="28"/>
          <w:szCs w:val="28"/>
          <w:lang w:bidi="he-IL"/>
        </w:rPr>
        <w:t xml:space="preserve"> He died once to defeat sin, and now he lives for the glory of God.  </w:t>
      </w:r>
    </w:p>
    <w:p w14:paraId="3AD9828F" w14:textId="29134308" w:rsidR="00B44D0F" w:rsidRPr="00C12994" w:rsidRDefault="00B44D0F" w:rsidP="00B44D0F">
      <w:pPr>
        <w:rPr>
          <w:rFonts w:ascii="Arial" w:hAnsi="Arial" w:cs="Arial"/>
          <w:sz w:val="28"/>
          <w:szCs w:val="28"/>
          <w:lang w:bidi="he-IL"/>
        </w:rPr>
      </w:pPr>
      <w:r w:rsidRPr="00C12994">
        <w:rPr>
          <w:rFonts w:ascii="Arial" w:hAnsi="Arial" w:cs="Arial"/>
          <w:sz w:val="28"/>
          <w:szCs w:val="28"/>
          <w:vertAlign w:val="superscript"/>
          <w:lang w:bidi="he-IL"/>
        </w:rPr>
        <w:t>11</w:t>
      </w:r>
      <w:r w:rsidRPr="00C12994">
        <w:rPr>
          <w:rFonts w:ascii="Arial" w:hAnsi="Arial" w:cs="Arial"/>
          <w:sz w:val="28"/>
          <w:szCs w:val="28"/>
          <w:lang w:bidi="he-IL"/>
        </w:rPr>
        <w:t xml:space="preserve"> So you should consider yourselves dead to sin and able to live for the glory of God through Christ Jesus.</w:t>
      </w:r>
    </w:p>
    <w:p w14:paraId="45727247" w14:textId="77777777" w:rsidR="00B44D0F" w:rsidRPr="00C12994" w:rsidRDefault="00B44D0F" w:rsidP="00B44D0F">
      <w:pPr>
        <w:rPr>
          <w:rFonts w:ascii="Arial" w:hAnsi="Arial" w:cs="Arial"/>
          <w:sz w:val="28"/>
          <w:szCs w:val="28"/>
          <w:lang w:bidi="he-IL"/>
        </w:rPr>
      </w:pPr>
    </w:p>
    <w:p w14:paraId="463F90A7" w14:textId="77777777" w:rsidR="00B44D0F" w:rsidRDefault="00B44D0F" w:rsidP="00B44D0F">
      <w:pPr>
        <w:spacing w:line="276" w:lineRule="auto"/>
        <w:rPr>
          <w:rFonts w:ascii="Arial" w:hAnsi="Arial" w:cs="Arial"/>
          <w:sz w:val="28"/>
          <w:szCs w:val="28"/>
          <w:lang w:bidi="he-IL"/>
        </w:rPr>
      </w:pPr>
      <w:r>
        <w:rPr>
          <w:rFonts w:ascii="Arial" w:hAnsi="Arial" w:cs="Arial"/>
          <w:b/>
          <w:bCs/>
          <w:sz w:val="28"/>
          <w:szCs w:val="28"/>
          <w:lang w:bidi="he-IL"/>
        </w:rPr>
        <w:t>[</w:t>
      </w:r>
      <w:r w:rsidRPr="0073670E">
        <w:rPr>
          <w:rFonts w:ascii="Arial" w:hAnsi="Arial" w:cs="Arial"/>
          <w:b/>
          <w:bCs/>
          <w:sz w:val="28"/>
          <w:szCs w:val="28"/>
          <w:u w:val="single"/>
          <w:lang w:bidi="he-IL"/>
        </w:rPr>
        <w:t>Matthew 18:1-20</w:t>
      </w:r>
      <w:proofErr w:type="gramStart"/>
      <w:r>
        <w:rPr>
          <w:rFonts w:ascii="Arial" w:hAnsi="Arial" w:cs="Arial"/>
          <w:b/>
          <w:bCs/>
          <w:sz w:val="28"/>
          <w:szCs w:val="28"/>
          <w:lang w:bidi="he-IL"/>
        </w:rPr>
        <w:t>]</w:t>
      </w:r>
      <w:r w:rsidRPr="0073670E">
        <w:rPr>
          <w:rFonts w:ascii="Arial" w:hAnsi="Arial" w:cs="Arial"/>
          <w:b/>
          <w:bCs/>
          <w:sz w:val="28"/>
          <w:szCs w:val="28"/>
          <w:lang w:bidi="he-IL"/>
        </w:rPr>
        <w:t xml:space="preserve"> </w:t>
      </w:r>
      <w:r w:rsidRPr="0073670E">
        <w:rPr>
          <w:rFonts w:ascii="Arial" w:hAnsi="Arial" w:cs="Arial"/>
          <w:sz w:val="28"/>
          <w:szCs w:val="28"/>
          <w:lang w:bidi="he-IL"/>
        </w:rPr>
        <w:t xml:space="preserve"> About</w:t>
      </w:r>
      <w:proofErr w:type="gramEnd"/>
      <w:r w:rsidRPr="0073670E">
        <w:rPr>
          <w:rFonts w:ascii="Arial" w:hAnsi="Arial" w:cs="Arial"/>
          <w:sz w:val="28"/>
          <w:szCs w:val="28"/>
          <w:lang w:bidi="he-IL"/>
        </w:rPr>
        <w:t xml:space="preserve"> that time the disciples came to Jesus and asked, "Which of us is greatest in the Kingdom of Heaven?"  </w:t>
      </w:r>
      <w:r w:rsidRPr="0073670E">
        <w:rPr>
          <w:rFonts w:ascii="Arial" w:hAnsi="Arial" w:cs="Arial"/>
          <w:sz w:val="28"/>
          <w:szCs w:val="28"/>
          <w:vertAlign w:val="superscript"/>
          <w:lang w:bidi="he-IL"/>
        </w:rPr>
        <w:t>2</w:t>
      </w:r>
      <w:r w:rsidRPr="0073670E">
        <w:rPr>
          <w:rFonts w:ascii="Arial" w:hAnsi="Arial" w:cs="Arial"/>
          <w:sz w:val="28"/>
          <w:szCs w:val="28"/>
          <w:lang w:bidi="he-IL"/>
        </w:rPr>
        <w:t xml:space="preserve"> Jesus called a small child over to him and put the child among them.  </w:t>
      </w:r>
    </w:p>
    <w:p w14:paraId="1A1BD6C4" w14:textId="77777777" w:rsidR="00B44D0F" w:rsidRDefault="00B44D0F" w:rsidP="00B44D0F">
      <w:pPr>
        <w:spacing w:line="276" w:lineRule="auto"/>
        <w:rPr>
          <w:rFonts w:ascii="Arial" w:hAnsi="Arial" w:cs="Arial"/>
          <w:sz w:val="28"/>
          <w:szCs w:val="28"/>
          <w:lang w:bidi="he-IL"/>
        </w:rPr>
      </w:pPr>
      <w:r w:rsidRPr="0073670E">
        <w:rPr>
          <w:rFonts w:ascii="Arial" w:hAnsi="Arial" w:cs="Arial"/>
          <w:sz w:val="28"/>
          <w:szCs w:val="28"/>
          <w:vertAlign w:val="superscript"/>
          <w:lang w:bidi="he-IL"/>
        </w:rPr>
        <w:lastRenderedPageBreak/>
        <w:t>3</w:t>
      </w:r>
      <w:r w:rsidRPr="0073670E">
        <w:rPr>
          <w:rFonts w:ascii="Arial" w:hAnsi="Arial" w:cs="Arial"/>
          <w:sz w:val="28"/>
          <w:szCs w:val="28"/>
          <w:lang w:bidi="he-IL"/>
        </w:rPr>
        <w:t xml:space="preserve"> Then he said, "I assure you, unless you turn from your sins and become as little children, you will never get into the Kingdom of Heaven.  </w:t>
      </w:r>
      <w:r w:rsidRPr="0073670E">
        <w:rPr>
          <w:rFonts w:ascii="Arial" w:hAnsi="Arial" w:cs="Arial"/>
          <w:sz w:val="28"/>
          <w:szCs w:val="28"/>
          <w:vertAlign w:val="superscript"/>
          <w:lang w:bidi="he-IL"/>
        </w:rPr>
        <w:t>4</w:t>
      </w:r>
      <w:r w:rsidRPr="0073670E">
        <w:rPr>
          <w:rFonts w:ascii="Arial" w:hAnsi="Arial" w:cs="Arial"/>
          <w:sz w:val="28"/>
          <w:szCs w:val="28"/>
          <w:lang w:bidi="he-IL"/>
        </w:rPr>
        <w:t xml:space="preserve"> Therefore, anyone who becomes as humble as this little child is the greatest in the Kingdom of Heaven.  </w:t>
      </w:r>
      <w:r w:rsidRPr="0073670E">
        <w:rPr>
          <w:rFonts w:ascii="Arial" w:hAnsi="Arial" w:cs="Arial"/>
          <w:sz w:val="28"/>
          <w:szCs w:val="28"/>
          <w:vertAlign w:val="superscript"/>
          <w:lang w:bidi="he-IL"/>
        </w:rPr>
        <w:t>5</w:t>
      </w:r>
      <w:r w:rsidRPr="0073670E">
        <w:rPr>
          <w:rFonts w:ascii="Arial" w:hAnsi="Arial" w:cs="Arial"/>
          <w:sz w:val="28"/>
          <w:szCs w:val="28"/>
          <w:lang w:bidi="he-IL"/>
        </w:rPr>
        <w:t xml:space="preserve"> And anyone who welcomes a little child like this on my behalf is welcoming me.  </w:t>
      </w:r>
      <w:r w:rsidRPr="0073670E">
        <w:rPr>
          <w:rFonts w:ascii="Arial" w:hAnsi="Arial" w:cs="Arial"/>
          <w:sz w:val="28"/>
          <w:szCs w:val="28"/>
          <w:vertAlign w:val="superscript"/>
          <w:lang w:bidi="he-IL"/>
        </w:rPr>
        <w:t>6</w:t>
      </w:r>
      <w:r w:rsidRPr="0073670E">
        <w:rPr>
          <w:rFonts w:ascii="Arial" w:hAnsi="Arial" w:cs="Arial"/>
          <w:sz w:val="28"/>
          <w:szCs w:val="28"/>
          <w:lang w:bidi="he-IL"/>
        </w:rPr>
        <w:t xml:space="preserve"> But if anyone causes one of these little ones who trusts in me to lose faith, it would be better for that person to be thrown into the sea with a large millstone tied around the neck.  </w:t>
      </w:r>
    </w:p>
    <w:p w14:paraId="71AC1595" w14:textId="77777777" w:rsidR="00B44D0F" w:rsidRDefault="00B44D0F" w:rsidP="00B44D0F">
      <w:pPr>
        <w:spacing w:line="276" w:lineRule="auto"/>
        <w:rPr>
          <w:rFonts w:ascii="Arial" w:hAnsi="Arial" w:cs="Arial"/>
          <w:sz w:val="28"/>
          <w:szCs w:val="28"/>
          <w:lang w:bidi="he-IL"/>
        </w:rPr>
      </w:pPr>
      <w:r w:rsidRPr="0073670E">
        <w:rPr>
          <w:rFonts w:ascii="Arial" w:hAnsi="Arial" w:cs="Arial"/>
          <w:sz w:val="28"/>
          <w:szCs w:val="28"/>
          <w:vertAlign w:val="superscript"/>
          <w:lang w:bidi="he-IL"/>
        </w:rPr>
        <w:t>7</w:t>
      </w:r>
      <w:r w:rsidRPr="0073670E">
        <w:rPr>
          <w:rFonts w:ascii="Arial" w:hAnsi="Arial" w:cs="Arial"/>
          <w:sz w:val="28"/>
          <w:szCs w:val="28"/>
          <w:lang w:bidi="he-IL"/>
        </w:rPr>
        <w:t xml:space="preserve"> "How terrible it will be for anyone who causes others to sin. Temptation to do wrong is inevitable, but how terrible it will be for the person who does the tempting.  </w:t>
      </w:r>
      <w:r w:rsidRPr="0073670E">
        <w:rPr>
          <w:rFonts w:ascii="Arial" w:hAnsi="Arial" w:cs="Arial"/>
          <w:sz w:val="28"/>
          <w:szCs w:val="28"/>
          <w:vertAlign w:val="superscript"/>
          <w:lang w:bidi="he-IL"/>
        </w:rPr>
        <w:t>8</w:t>
      </w:r>
      <w:r w:rsidRPr="0073670E">
        <w:rPr>
          <w:rFonts w:ascii="Arial" w:hAnsi="Arial" w:cs="Arial"/>
          <w:sz w:val="28"/>
          <w:szCs w:val="28"/>
          <w:lang w:bidi="he-IL"/>
        </w:rPr>
        <w:t xml:space="preserve"> So if your hand or foot causes you to sin, cut it off and throw it away. It is better to enter heaven crippled or lame than to be thrown into the unquenchable fire with both of your hands and feet.  </w:t>
      </w:r>
      <w:r w:rsidRPr="0073670E">
        <w:rPr>
          <w:rFonts w:ascii="Arial" w:hAnsi="Arial" w:cs="Arial"/>
          <w:sz w:val="28"/>
          <w:szCs w:val="28"/>
          <w:vertAlign w:val="superscript"/>
          <w:lang w:bidi="he-IL"/>
        </w:rPr>
        <w:t>9</w:t>
      </w:r>
      <w:r w:rsidRPr="0073670E">
        <w:rPr>
          <w:rFonts w:ascii="Arial" w:hAnsi="Arial" w:cs="Arial"/>
          <w:sz w:val="28"/>
          <w:szCs w:val="28"/>
          <w:lang w:bidi="he-IL"/>
        </w:rPr>
        <w:t xml:space="preserve"> And if your eye causes you to sin, gouge it out and throw it away. It is better to enter heaven half blind than to have two eyes and be thrown into hell.  </w:t>
      </w:r>
    </w:p>
    <w:p w14:paraId="2BF91025" w14:textId="77777777" w:rsidR="00B44D0F" w:rsidRDefault="00B44D0F" w:rsidP="00B44D0F">
      <w:pPr>
        <w:spacing w:line="276" w:lineRule="auto"/>
        <w:rPr>
          <w:rFonts w:ascii="Arial" w:hAnsi="Arial" w:cs="Arial"/>
          <w:sz w:val="28"/>
          <w:szCs w:val="28"/>
          <w:lang w:bidi="he-IL"/>
        </w:rPr>
      </w:pPr>
      <w:r w:rsidRPr="0073670E">
        <w:rPr>
          <w:rFonts w:ascii="Arial" w:hAnsi="Arial" w:cs="Arial"/>
          <w:sz w:val="28"/>
          <w:szCs w:val="28"/>
          <w:vertAlign w:val="superscript"/>
          <w:lang w:bidi="he-IL"/>
        </w:rPr>
        <w:t>10</w:t>
      </w:r>
      <w:r w:rsidRPr="0073670E">
        <w:rPr>
          <w:rFonts w:ascii="Arial" w:hAnsi="Arial" w:cs="Arial"/>
          <w:sz w:val="28"/>
          <w:szCs w:val="28"/>
          <w:lang w:bidi="he-IL"/>
        </w:rPr>
        <w:t xml:space="preserve"> "Beware that you don't despise a single one of these little ones. For I tell you that in heaven their angels are always in the presence of my heavenly Father.  </w:t>
      </w:r>
      <w:r w:rsidRPr="0073670E">
        <w:rPr>
          <w:rFonts w:ascii="Arial" w:hAnsi="Arial" w:cs="Arial"/>
          <w:sz w:val="28"/>
          <w:szCs w:val="28"/>
          <w:vertAlign w:val="superscript"/>
          <w:lang w:bidi="he-IL"/>
        </w:rPr>
        <w:t>11</w:t>
      </w:r>
      <w:r w:rsidRPr="0073670E">
        <w:rPr>
          <w:rFonts w:ascii="Arial" w:hAnsi="Arial" w:cs="Arial"/>
          <w:sz w:val="28"/>
          <w:szCs w:val="28"/>
          <w:lang w:bidi="he-IL"/>
        </w:rPr>
        <w:t xml:space="preserve">   </w:t>
      </w:r>
      <w:r w:rsidRPr="0073670E">
        <w:rPr>
          <w:rFonts w:ascii="Arial" w:hAnsi="Arial" w:cs="Arial"/>
          <w:sz w:val="28"/>
          <w:szCs w:val="28"/>
          <w:vertAlign w:val="superscript"/>
          <w:lang w:bidi="he-IL"/>
        </w:rPr>
        <w:t>12</w:t>
      </w:r>
      <w:r w:rsidRPr="0073670E">
        <w:rPr>
          <w:rFonts w:ascii="Arial" w:hAnsi="Arial" w:cs="Arial"/>
          <w:sz w:val="28"/>
          <w:szCs w:val="28"/>
          <w:lang w:bidi="he-IL"/>
        </w:rPr>
        <w:t xml:space="preserve"> "If a shepherd has one hundred sheep, and one wanders away and is lost, what will he do? Won't he leave the ninety-nine others and go out into the hills to search for the lost one?  </w:t>
      </w:r>
    </w:p>
    <w:p w14:paraId="5296EED3" w14:textId="71C4F507" w:rsidR="00B44D0F" w:rsidRPr="0073670E" w:rsidRDefault="00B44D0F" w:rsidP="00B44D0F">
      <w:pPr>
        <w:spacing w:line="276" w:lineRule="auto"/>
        <w:rPr>
          <w:rFonts w:ascii="Arial" w:hAnsi="Arial" w:cs="Arial"/>
          <w:b/>
          <w:sz w:val="28"/>
          <w:szCs w:val="28"/>
        </w:rPr>
      </w:pPr>
      <w:r w:rsidRPr="0073670E">
        <w:rPr>
          <w:rFonts w:ascii="Arial" w:hAnsi="Arial" w:cs="Arial"/>
          <w:sz w:val="28"/>
          <w:szCs w:val="28"/>
          <w:vertAlign w:val="superscript"/>
          <w:lang w:bidi="he-IL"/>
        </w:rPr>
        <w:t>13</w:t>
      </w:r>
      <w:r w:rsidRPr="0073670E">
        <w:rPr>
          <w:rFonts w:ascii="Arial" w:hAnsi="Arial" w:cs="Arial"/>
          <w:sz w:val="28"/>
          <w:szCs w:val="28"/>
          <w:lang w:bidi="he-IL"/>
        </w:rPr>
        <w:t xml:space="preserve"> And if he finds it, he will surely rejoice over it more than over the ninety-nine that didn't wander </w:t>
      </w:r>
      <w:r w:rsidRPr="0073670E">
        <w:rPr>
          <w:rFonts w:ascii="Arial" w:hAnsi="Arial" w:cs="Arial"/>
          <w:sz w:val="28"/>
          <w:szCs w:val="28"/>
          <w:lang w:bidi="he-IL"/>
        </w:rPr>
        <w:lastRenderedPageBreak/>
        <w:t xml:space="preserve">away!  </w:t>
      </w:r>
      <w:r w:rsidRPr="0073670E">
        <w:rPr>
          <w:rFonts w:ascii="Arial" w:hAnsi="Arial" w:cs="Arial"/>
          <w:sz w:val="28"/>
          <w:szCs w:val="28"/>
          <w:vertAlign w:val="superscript"/>
          <w:lang w:bidi="he-IL"/>
        </w:rPr>
        <w:t>14</w:t>
      </w:r>
      <w:r w:rsidRPr="0073670E">
        <w:rPr>
          <w:rFonts w:ascii="Arial" w:hAnsi="Arial" w:cs="Arial"/>
          <w:sz w:val="28"/>
          <w:szCs w:val="28"/>
          <w:lang w:bidi="he-IL"/>
        </w:rPr>
        <w:t xml:space="preserve"> In the same way, it is not my heavenly Father's will that even one of these little ones should perish.  </w:t>
      </w:r>
      <w:r w:rsidRPr="0073670E">
        <w:rPr>
          <w:rFonts w:ascii="Arial" w:hAnsi="Arial" w:cs="Arial"/>
          <w:sz w:val="28"/>
          <w:szCs w:val="28"/>
          <w:vertAlign w:val="superscript"/>
          <w:lang w:bidi="he-IL"/>
        </w:rPr>
        <w:t>15</w:t>
      </w:r>
      <w:r w:rsidRPr="0073670E">
        <w:rPr>
          <w:rFonts w:ascii="Arial" w:hAnsi="Arial" w:cs="Arial"/>
          <w:sz w:val="28"/>
          <w:szCs w:val="28"/>
          <w:lang w:bidi="he-IL"/>
        </w:rPr>
        <w:t xml:space="preserve"> "If another believer sins against you, go privately and point out the fault. If the other person listens and confesses it, you have won that person back.  </w:t>
      </w:r>
      <w:r w:rsidRPr="0073670E">
        <w:rPr>
          <w:rFonts w:ascii="Arial" w:hAnsi="Arial" w:cs="Arial"/>
          <w:sz w:val="28"/>
          <w:szCs w:val="28"/>
          <w:vertAlign w:val="superscript"/>
          <w:lang w:bidi="he-IL"/>
        </w:rPr>
        <w:t>16</w:t>
      </w:r>
      <w:r w:rsidRPr="0073670E">
        <w:rPr>
          <w:rFonts w:ascii="Arial" w:hAnsi="Arial" w:cs="Arial"/>
          <w:sz w:val="28"/>
          <w:szCs w:val="28"/>
          <w:lang w:bidi="he-IL"/>
        </w:rPr>
        <w:t xml:space="preserve"> But if you are unsuccessful, take one or two others with you and go back again, so that everything you say may be confirmed by two or three witnesses.  </w:t>
      </w:r>
      <w:r w:rsidRPr="0073670E">
        <w:rPr>
          <w:rFonts w:ascii="Arial" w:hAnsi="Arial" w:cs="Arial"/>
          <w:sz w:val="28"/>
          <w:szCs w:val="28"/>
          <w:vertAlign w:val="superscript"/>
          <w:lang w:bidi="he-IL"/>
        </w:rPr>
        <w:t>17</w:t>
      </w:r>
      <w:r w:rsidRPr="0073670E">
        <w:rPr>
          <w:rFonts w:ascii="Arial" w:hAnsi="Arial" w:cs="Arial"/>
          <w:sz w:val="28"/>
          <w:szCs w:val="28"/>
          <w:lang w:bidi="he-IL"/>
        </w:rPr>
        <w:t xml:space="preserve"> If that person still refuses to listen, take your case to the church. If the church decides you are right, but the other person won't accept it, treat that person as a pagan or a corrupt tax collector.  </w:t>
      </w:r>
      <w:r w:rsidRPr="0073670E">
        <w:rPr>
          <w:rFonts w:ascii="Arial" w:hAnsi="Arial" w:cs="Arial"/>
          <w:sz w:val="28"/>
          <w:szCs w:val="28"/>
          <w:vertAlign w:val="superscript"/>
          <w:lang w:bidi="he-IL"/>
        </w:rPr>
        <w:t>18</w:t>
      </w:r>
      <w:r w:rsidRPr="0073670E">
        <w:rPr>
          <w:rFonts w:ascii="Arial" w:hAnsi="Arial" w:cs="Arial"/>
          <w:sz w:val="28"/>
          <w:szCs w:val="28"/>
          <w:lang w:bidi="he-IL"/>
        </w:rPr>
        <w:t xml:space="preserve"> I tell you this: Whatever you prohibit on earth is prohibited in heaven, and whatever you allow on earth is allowed in heaven.  </w:t>
      </w:r>
      <w:r w:rsidRPr="0073670E">
        <w:rPr>
          <w:rFonts w:ascii="Arial" w:hAnsi="Arial" w:cs="Arial"/>
          <w:sz w:val="28"/>
          <w:szCs w:val="28"/>
          <w:vertAlign w:val="superscript"/>
          <w:lang w:bidi="he-IL"/>
        </w:rPr>
        <w:t>19</w:t>
      </w:r>
      <w:r w:rsidRPr="0073670E">
        <w:rPr>
          <w:rFonts w:ascii="Arial" w:hAnsi="Arial" w:cs="Arial"/>
          <w:sz w:val="28"/>
          <w:szCs w:val="28"/>
          <w:lang w:bidi="he-IL"/>
        </w:rPr>
        <w:t xml:space="preserve"> "I also tell you this: If two of you agree down here on earth concerning anything you ask, my Father in heaven will do it for you.  </w:t>
      </w:r>
      <w:r w:rsidRPr="0073670E">
        <w:rPr>
          <w:rFonts w:ascii="Arial" w:hAnsi="Arial" w:cs="Arial"/>
          <w:sz w:val="28"/>
          <w:szCs w:val="28"/>
          <w:vertAlign w:val="superscript"/>
          <w:lang w:bidi="he-IL"/>
        </w:rPr>
        <w:t>20</w:t>
      </w:r>
      <w:r w:rsidRPr="0073670E">
        <w:rPr>
          <w:rFonts w:ascii="Arial" w:hAnsi="Arial" w:cs="Arial"/>
          <w:sz w:val="28"/>
          <w:szCs w:val="28"/>
          <w:lang w:bidi="he-IL"/>
        </w:rPr>
        <w:t xml:space="preserve"> For where two or three </w:t>
      </w:r>
      <w:proofErr w:type="gramStart"/>
      <w:r w:rsidRPr="0073670E">
        <w:rPr>
          <w:rFonts w:ascii="Arial" w:hAnsi="Arial" w:cs="Arial"/>
          <w:sz w:val="28"/>
          <w:szCs w:val="28"/>
          <w:lang w:bidi="he-IL"/>
        </w:rPr>
        <w:t>gather</w:t>
      </w:r>
      <w:proofErr w:type="gramEnd"/>
      <w:r w:rsidRPr="0073670E">
        <w:rPr>
          <w:rFonts w:ascii="Arial" w:hAnsi="Arial" w:cs="Arial"/>
          <w:sz w:val="28"/>
          <w:szCs w:val="28"/>
          <w:lang w:bidi="he-IL"/>
        </w:rPr>
        <w:t xml:space="preserve"> together because they are mine, I am there among them."</w:t>
      </w:r>
    </w:p>
    <w:p w14:paraId="0354F71D" w14:textId="77777777" w:rsidR="00B44D0F" w:rsidRPr="00C12994" w:rsidRDefault="00B44D0F" w:rsidP="00B44D0F">
      <w:pPr>
        <w:rPr>
          <w:rFonts w:ascii="Arial" w:hAnsi="Arial" w:cs="Arial"/>
          <w:sz w:val="28"/>
          <w:szCs w:val="28"/>
          <w:lang w:bidi="he-IL"/>
        </w:rPr>
      </w:pPr>
    </w:p>
    <w:p w14:paraId="271910DC" w14:textId="6D98BA92" w:rsidR="00592951" w:rsidRPr="00B95F9E" w:rsidRDefault="00592951" w:rsidP="00B44D0F">
      <w:pPr>
        <w:autoSpaceDE w:val="0"/>
        <w:autoSpaceDN w:val="0"/>
        <w:adjustRightInd w:val="0"/>
        <w:rPr>
          <w:rFonts w:ascii="Arial" w:hAnsi="Arial" w:cs="Arial"/>
          <w:sz w:val="26"/>
          <w:szCs w:val="26"/>
        </w:rPr>
      </w:pPr>
    </w:p>
    <w:sectPr w:rsidR="00592951" w:rsidRPr="00B95F9E" w:rsidSect="00BA51EC">
      <w:footerReference w:type="even" r:id="rId7"/>
      <w:footerReference w:type="default" r:id="rId8"/>
      <w:pgSz w:w="7920" w:h="12240" w:orient="landscape" w:code="1"/>
      <w:pgMar w:top="432" w:right="720" w:bottom="432"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3F546" w14:textId="77777777" w:rsidR="001A0FBA" w:rsidRDefault="001A0FBA">
      <w:r>
        <w:separator/>
      </w:r>
    </w:p>
  </w:endnote>
  <w:endnote w:type="continuationSeparator" w:id="0">
    <w:p w14:paraId="54DFF75A" w14:textId="77777777" w:rsidR="001A0FBA" w:rsidRDefault="001A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0C280" w14:textId="77777777" w:rsidR="00BE1FC5" w:rsidRDefault="0020689B" w:rsidP="0007729B">
    <w:pPr>
      <w:pStyle w:val="Footer"/>
      <w:framePr w:wrap="around" w:vAnchor="text" w:hAnchor="margin" w:xAlign="center" w:y="1"/>
      <w:rPr>
        <w:rStyle w:val="PageNumber"/>
      </w:rPr>
    </w:pPr>
    <w:r>
      <w:rPr>
        <w:rStyle w:val="PageNumber"/>
      </w:rPr>
      <w:fldChar w:fldCharType="begin"/>
    </w:r>
    <w:r w:rsidR="00BE1FC5">
      <w:rPr>
        <w:rStyle w:val="PageNumber"/>
      </w:rPr>
      <w:instrText xml:space="preserve">PAGE  </w:instrText>
    </w:r>
    <w:r>
      <w:rPr>
        <w:rStyle w:val="PageNumber"/>
      </w:rPr>
      <w:fldChar w:fldCharType="end"/>
    </w:r>
  </w:p>
  <w:p w14:paraId="39625DB3" w14:textId="77777777" w:rsidR="00BE1FC5" w:rsidRDefault="00BE1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D9A5" w14:textId="77777777" w:rsidR="00BE1FC5" w:rsidRDefault="00BE1FC5" w:rsidP="0007729B">
    <w:pPr>
      <w:pStyle w:val="Footer"/>
      <w:framePr w:wrap="around" w:vAnchor="text" w:hAnchor="margin" w:xAlign="center" w:y="1"/>
      <w:rPr>
        <w:rStyle w:val="PageNumber"/>
      </w:rPr>
    </w:pPr>
  </w:p>
  <w:p w14:paraId="1FDD8C26" w14:textId="77777777" w:rsidR="00BE1FC5" w:rsidRDefault="00BE1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C2AB9" w14:textId="77777777" w:rsidR="001A0FBA" w:rsidRDefault="001A0FBA">
      <w:r>
        <w:separator/>
      </w:r>
    </w:p>
  </w:footnote>
  <w:footnote w:type="continuationSeparator" w:id="0">
    <w:p w14:paraId="5E89DA98" w14:textId="77777777" w:rsidR="001A0FBA" w:rsidRDefault="001A0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56622"/>
    <w:multiLevelType w:val="hybridMultilevel"/>
    <w:tmpl w:val="CE6216B6"/>
    <w:lvl w:ilvl="0" w:tplc="7B921C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9C3"/>
    <w:rsid w:val="00002E64"/>
    <w:rsid w:val="00006967"/>
    <w:rsid w:val="00011D8C"/>
    <w:rsid w:val="00012A12"/>
    <w:rsid w:val="00012D5F"/>
    <w:rsid w:val="000143C7"/>
    <w:rsid w:val="0001551E"/>
    <w:rsid w:val="000160D4"/>
    <w:rsid w:val="00016FD0"/>
    <w:rsid w:val="00017C1D"/>
    <w:rsid w:val="00020693"/>
    <w:rsid w:val="00022D49"/>
    <w:rsid w:val="00023F13"/>
    <w:rsid w:val="000251E1"/>
    <w:rsid w:val="000307DC"/>
    <w:rsid w:val="000308CE"/>
    <w:rsid w:val="00030D81"/>
    <w:rsid w:val="00031C87"/>
    <w:rsid w:val="0003232B"/>
    <w:rsid w:val="0003246F"/>
    <w:rsid w:val="00033BB2"/>
    <w:rsid w:val="00037F2C"/>
    <w:rsid w:val="00041850"/>
    <w:rsid w:val="00042232"/>
    <w:rsid w:val="000426D0"/>
    <w:rsid w:val="00042A5F"/>
    <w:rsid w:val="00042BA1"/>
    <w:rsid w:val="00044DB6"/>
    <w:rsid w:val="00045455"/>
    <w:rsid w:val="0004560E"/>
    <w:rsid w:val="00046E14"/>
    <w:rsid w:val="00047469"/>
    <w:rsid w:val="0005068C"/>
    <w:rsid w:val="000616C6"/>
    <w:rsid w:val="00062340"/>
    <w:rsid w:val="0006495D"/>
    <w:rsid w:val="00072229"/>
    <w:rsid w:val="00073AEE"/>
    <w:rsid w:val="00074889"/>
    <w:rsid w:val="00074BBA"/>
    <w:rsid w:val="00076472"/>
    <w:rsid w:val="000768BA"/>
    <w:rsid w:val="0007729B"/>
    <w:rsid w:val="00077962"/>
    <w:rsid w:val="00077EC1"/>
    <w:rsid w:val="00081938"/>
    <w:rsid w:val="000901C2"/>
    <w:rsid w:val="00090461"/>
    <w:rsid w:val="000906BA"/>
    <w:rsid w:val="00096F75"/>
    <w:rsid w:val="000A32BC"/>
    <w:rsid w:val="000A452E"/>
    <w:rsid w:val="000A4DDF"/>
    <w:rsid w:val="000A5F29"/>
    <w:rsid w:val="000B0E56"/>
    <w:rsid w:val="000B0F00"/>
    <w:rsid w:val="000B2B63"/>
    <w:rsid w:val="000B34FD"/>
    <w:rsid w:val="000B3587"/>
    <w:rsid w:val="000B38FE"/>
    <w:rsid w:val="000B5A98"/>
    <w:rsid w:val="000B70F8"/>
    <w:rsid w:val="000C236B"/>
    <w:rsid w:val="000C5274"/>
    <w:rsid w:val="000C68D1"/>
    <w:rsid w:val="000C72FA"/>
    <w:rsid w:val="000C7AF9"/>
    <w:rsid w:val="000D15EE"/>
    <w:rsid w:val="000D1ED3"/>
    <w:rsid w:val="000D25A0"/>
    <w:rsid w:val="000D394E"/>
    <w:rsid w:val="000D39AE"/>
    <w:rsid w:val="000D3E0F"/>
    <w:rsid w:val="000D7440"/>
    <w:rsid w:val="000E0398"/>
    <w:rsid w:val="000E1F43"/>
    <w:rsid w:val="000E25A2"/>
    <w:rsid w:val="000E2DA8"/>
    <w:rsid w:val="000E3F06"/>
    <w:rsid w:val="000E52C6"/>
    <w:rsid w:val="000F2598"/>
    <w:rsid w:val="000F3C6E"/>
    <w:rsid w:val="000F3DDB"/>
    <w:rsid w:val="000F6CFC"/>
    <w:rsid w:val="001012A4"/>
    <w:rsid w:val="00103D21"/>
    <w:rsid w:val="001043C6"/>
    <w:rsid w:val="00104B69"/>
    <w:rsid w:val="00106C7C"/>
    <w:rsid w:val="00106DDE"/>
    <w:rsid w:val="001107DA"/>
    <w:rsid w:val="001117E1"/>
    <w:rsid w:val="00115E66"/>
    <w:rsid w:val="00122911"/>
    <w:rsid w:val="00122E62"/>
    <w:rsid w:val="00125C10"/>
    <w:rsid w:val="00127583"/>
    <w:rsid w:val="001279EB"/>
    <w:rsid w:val="00131228"/>
    <w:rsid w:val="00131B3A"/>
    <w:rsid w:val="00134EB2"/>
    <w:rsid w:val="00135103"/>
    <w:rsid w:val="001358BD"/>
    <w:rsid w:val="0014667D"/>
    <w:rsid w:val="001479AA"/>
    <w:rsid w:val="00151C9C"/>
    <w:rsid w:val="00153C6F"/>
    <w:rsid w:val="00154D93"/>
    <w:rsid w:val="001560D5"/>
    <w:rsid w:val="00157036"/>
    <w:rsid w:val="00161647"/>
    <w:rsid w:val="00170405"/>
    <w:rsid w:val="001705F8"/>
    <w:rsid w:val="001725FE"/>
    <w:rsid w:val="001727C0"/>
    <w:rsid w:val="00175221"/>
    <w:rsid w:val="00175400"/>
    <w:rsid w:val="00176FE2"/>
    <w:rsid w:val="0018292D"/>
    <w:rsid w:val="00185285"/>
    <w:rsid w:val="0018596B"/>
    <w:rsid w:val="00186697"/>
    <w:rsid w:val="0018788F"/>
    <w:rsid w:val="00196BE7"/>
    <w:rsid w:val="00196F77"/>
    <w:rsid w:val="001971C6"/>
    <w:rsid w:val="001A02A7"/>
    <w:rsid w:val="001A0FBA"/>
    <w:rsid w:val="001A1352"/>
    <w:rsid w:val="001A1E9B"/>
    <w:rsid w:val="001A269D"/>
    <w:rsid w:val="001A5433"/>
    <w:rsid w:val="001A7B95"/>
    <w:rsid w:val="001B16DD"/>
    <w:rsid w:val="001B1CB3"/>
    <w:rsid w:val="001B3430"/>
    <w:rsid w:val="001B5D8C"/>
    <w:rsid w:val="001C06BA"/>
    <w:rsid w:val="001C1401"/>
    <w:rsid w:val="001C778F"/>
    <w:rsid w:val="001D009B"/>
    <w:rsid w:val="001D2C9B"/>
    <w:rsid w:val="001D5EF4"/>
    <w:rsid w:val="001D75A9"/>
    <w:rsid w:val="001D7BC3"/>
    <w:rsid w:val="001E15A5"/>
    <w:rsid w:val="001E1894"/>
    <w:rsid w:val="001E19A5"/>
    <w:rsid w:val="001E4D8F"/>
    <w:rsid w:val="001E5CC7"/>
    <w:rsid w:val="001E65F6"/>
    <w:rsid w:val="001E74C2"/>
    <w:rsid w:val="001F1309"/>
    <w:rsid w:val="001F1820"/>
    <w:rsid w:val="001F21AC"/>
    <w:rsid w:val="0020057D"/>
    <w:rsid w:val="00200AF5"/>
    <w:rsid w:val="00202006"/>
    <w:rsid w:val="002044CA"/>
    <w:rsid w:val="002051D5"/>
    <w:rsid w:val="0020689B"/>
    <w:rsid w:val="00213080"/>
    <w:rsid w:val="00213AE9"/>
    <w:rsid w:val="00215C01"/>
    <w:rsid w:val="002210C1"/>
    <w:rsid w:val="0022799E"/>
    <w:rsid w:val="0023197E"/>
    <w:rsid w:val="00231CD1"/>
    <w:rsid w:val="002367FA"/>
    <w:rsid w:val="00242CBF"/>
    <w:rsid w:val="00243785"/>
    <w:rsid w:val="00243E9E"/>
    <w:rsid w:val="002447D2"/>
    <w:rsid w:val="00246733"/>
    <w:rsid w:val="00247BD9"/>
    <w:rsid w:val="00250460"/>
    <w:rsid w:val="002513A0"/>
    <w:rsid w:val="00253325"/>
    <w:rsid w:val="00260851"/>
    <w:rsid w:val="00262BF2"/>
    <w:rsid w:val="00262CD1"/>
    <w:rsid w:val="002668B0"/>
    <w:rsid w:val="00272894"/>
    <w:rsid w:val="002766C0"/>
    <w:rsid w:val="002772E1"/>
    <w:rsid w:val="00277977"/>
    <w:rsid w:val="00277BFB"/>
    <w:rsid w:val="00280839"/>
    <w:rsid w:val="002819A3"/>
    <w:rsid w:val="00283421"/>
    <w:rsid w:val="002877E8"/>
    <w:rsid w:val="00287BC7"/>
    <w:rsid w:val="00292513"/>
    <w:rsid w:val="0029641F"/>
    <w:rsid w:val="002974B7"/>
    <w:rsid w:val="002A0089"/>
    <w:rsid w:val="002A0612"/>
    <w:rsid w:val="002A2EDA"/>
    <w:rsid w:val="002A4908"/>
    <w:rsid w:val="002A5093"/>
    <w:rsid w:val="002A568C"/>
    <w:rsid w:val="002A6063"/>
    <w:rsid w:val="002A79BD"/>
    <w:rsid w:val="002B06E0"/>
    <w:rsid w:val="002B28DF"/>
    <w:rsid w:val="002B48ED"/>
    <w:rsid w:val="002B4FA6"/>
    <w:rsid w:val="002B6B2A"/>
    <w:rsid w:val="002C23F4"/>
    <w:rsid w:val="002C44C2"/>
    <w:rsid w:val="002C6B82"/>
    <w:rsid w:val="002C7064"/>
    <w:rsid w:val="002D1709"/>
    <w:rsid w:val="002D5959"/>
    <w:rsid w:val="002D63C1"/>
    <w:rsid w:val="002E56F9"/>
    <w:rsid w:val="002E606F"/>
    <w:rsid w:val="002E69F8"/>
    <w:rsid w:val="002E7795"/>
    <w:rsid w:val="002F0B4E"/>
    <w:rsid w:val="002F1061"/>
    <w:rsid w:val="002F2DF0"/>
    <w:rsid w:val="002F31AA"/>
    <w:rsid w:val="002F32CB"/>
    <w:rsid w:val="002F3E4C"/>
    <w:rsid w:val="002F63C2"/>
    <w:rsid w:val="002F6E05"/>
    <w:rsid w:val="002F7A98"/>
    <w:rsid w:val="00300575"/>
    <w:rsid w:val="003024AE"/>
    <w:rsid w:val="00303ED6"/>
    <w:rsid w:val="00305AA9"/>
    <w:rsid w:val="00305CDB"/>
    <w:rsid w:val="00306209"/>
    <w:rsid w:val="003068F2"/>
    <w:rsid w:val="00307272"/>
    <w:rsid w:val="00311A80"/>
    <w:rsid w:val="00312971"/>
    <w:rsid w:val="003156C7"/>
    <w:rsid w:val="00322495"/>
    <w:rsid w:val="00323B06"/>
    <w:rsid w:val="00326D19"/>
    <w:rsid w:val="0033291C"/>
    <w:rsid w:val="00334B4D"/>
    <w:rsid w:val="00336746"/>
    <w:rsid w:val="003432A1"/>
    <w:rsid w:val="00346D73"/>
    <w:rsid w:val="003504D6"/>
    <w:rsid w:val="00350951"/>
    <w:rsid w:val="00353551"/>
    <w:rsid w:val="0035545D"/>
    <w:rsid w:val="003572B3"/>
    <w:rsid w:val="0036021F"/>
    <w:rsid w:val="00366911"/>
    <w:rsid w:val="003709A2"/>
    <w:rsid w:val="003709CE"/>
    <w:rsid w:val="00375B1A"/>
    <w:rsid w:val="003765A7"/>
    <w:rsid w:val="00380BCA"/>
    <w:rsid w:val="00381650"/>
    <w:rsid w:val="00382B47"/>
    <w:rsid w:val="00384621"/>
    <w:rsid w:val="00385887"/>
    <w:rsid w:val="00385C35"/>
    <w:rsid w:val="003876BA"/>
    <w:rsid w:val="00387963"/>
    <w:rsid w:val="00392363"/>
    <w:rsid w:val="003A11EF"/>
    <w:rsid w:val="003A385E"/>
    <w:rsid w:val="003A4C65"/>
    <w:rsid w:val="003A5557"/>
    <w:rsid w:val="003A6162"/>
    <w:rsid w:val="003A64A2"/>
    <w:rsid w:val="003B05B8"/>
    <w:rsid w:val="003B1A02"/>
    <w:rsid w:val="003B2DCD"/>
    <w:rsid w:val="003B36DD"/>
    <w:rsid w:val="003B43EE"/>
    <w:rsid w:val="003B75AC"/>
    <w:rsid w:val="003C11BB"/>
    <w:rsid w:val="003C4458"/>
    <w:rsid w:val="003C6076"/>
    <w:rsid w:val="003C6091"/>
    <w:rsid w:val="003D13FD"/>
    <w:rsid w:val="003D2B04"/>
    <w:rsid w:val="003D3197"/>
    <w:rsid w:val="003D3F0F"/>
    <w:rsid w:val="003D5949"/>
    <w:rsid w:val="003D70E7"/>
    <w:rsid w:val="003E02C7"/>
    <w:rsid w:val="003E62C8"/>
    <w:rsid w:val="003F202C"/>
    <w:rsid w:val="003F58BE"/>
    <w:rsid w:val="003F598E"/>
    <w:rsid w:val="003F5AF3"/>
    <w:rsid w:val="003F5DD4"/>
    <w:rsid w:val="003F704E"/>
    <w:rsid w:val="004041AB"/>
    <w:rsid w:val="00405253"/>
    <w:rsid w:val="00405FAA"/>
    <w:rsid w:val="00412229"/>
    <w:rsid w:val="00413186"/>
    <w:rsid w:val="004131AE"/>
    <w:rsid w:val="00413264"/>
    <w:rsid w:val="00413E0F"/>
    <w:rsid w:val="00415F8C"/>
    <w:rsid w:val="004170A7"/>
    <w:rsid w:val="004239D1"/>
    <w:rsid w:val="0042545D"/>
    <w:rsid w:val="0043545B"/>
    <w:rsid w:val="0043661E"/>
    <w:rsid w:val="0044013F"/>
    <w:rsid w:val="00440F34"/>
    <w:rsid w:val="0044179A"/>
    <w:rsid w:val="00453A0F"/>
    <w:rsid w:val="00456DF9"/>
    <w:rsid w:val="00462E1E"/>
    <w:rsid w:val="00463130"/>
    <w:rsid w:val="00463482"/>
    <w:rsid w:val="00463AEC"/>
    <w:rsid w:val="00465404"/>
    <w:rsid w:val="004661DE"/>
    <w:rsid w:val="0046652D"/>
    <w:rsid w:val="0048336C"/>
    <w:rsid w:val="004904B2"/>
    <w:rsid w:val="004929C3"/>
    <w:rsid w:val="004962E3"/>
    <w:rsid w:val="004A0C42"/>
    <w:rsid w:val="004A13BD"/>
    <w:rsid w:val="004B188E"/>
    <w:rsid w:val="004B2B14"/>
    <w:rsid w:val="004B5521"/>
    <w:rsid w:val="004C2CE4"/>
    <w:rsid w:val="004C41A3"/>
    <w:rsid w:val="004C6376"/>
    <w:rsid w:val="004D2154"/>
    <w:rsid w:val="004D3892"/>
    <w:rsid w:val="004D3CAB"/>
    <w:rsid w:val="004D4C44"/>
    <w:rsid w:val="004D5294"/>
    <w:rsid w:val="004D69F6"/>
    <w:rsid w:val="004D6A9F"/>
    <w:rsid w:val="004E0A4E"/>
    <w:rsid w:val="004E39D9"/>
    <w:rsid w:val="004E502F"/>
    <w:rsid w:val="004F1C3A"/>
    <w:rsid w:val="004F40C7"/>
    <w:rsid w:val="004F472C"/>
    <w:rsid w:val="004F4890"/>
    <w:rsid w:val="004F6B0C"/>
    <w:rsid w:val="004F6C43"/>
    <w:rsid w:val="00503FA8"/>
    <w:rsid w:val="00507BD3"/>
    <w:rsid w:val="005129DC"/>
    <w:rsid w:val="00512C6D"/>
    <w:rsid w:val="005137B3"/>
    <w:rsid w:val="005144CA"/>
    <w:rsid w:val="00514571"/>
    <w:rsid w:val="00515D94"/>
    <w:rsid w:val="00520396"/>
    <w:rsid w:val="005203E3"/>
    <w:rsid w:val="00522D15"/>
    <w:rsid w:val="00524339"/>
    <w:rsid w:val="0053162B"/>
    <w:rsid w:val="005326D6"/>
    <w:rsid w:val="00533AA3"/>
    <w:rsid w:val="005406A3"/>
    <w:rsid w:val="00540C58"/>
    <w:rsid w:val="00541ED3"/>
    <w:rsid w:val="00543F57"/>
    <w:rsid w:val="0055155D"/>
    <w:rsid w:val="00554EF0"/>
    <w:rsid w:val="00557726"/>
    <w:rsid w:val="005610AA"/>
    <w:rsid w:val="0056483F"/>
    <w:rsid w:val="00565DAF"/>
    <w:rsid w:val="00567658"/>
    <w:rsid w:val="00567C3F"/>
    <w:rsid w:val="005700AE"/>
    <w:rsid w:val="00580BAF"/>
    <w:rsid w:val="005816D2"/>
    <w:rsid w:val="00582124"/>
    <w:rsid w:val="0058330D"/>
    <w:rsid w:val="005873EF"/>
    <w:rsid w:val="00592951"/>
    <w:rsid w:val="005931CE"/>
    <w:rsid w:val="00596A76"/>
    <w:rsid w:val="005A0A1D"/>
    <w:rsid w:val="005A0AFD"/>
    <w:rsid w:val="005A1589"/>
    <w:rsid w:val="005A22FE"/>
    <w:rsid w:val="005A4CAE"/>
    <w:rsid w:val="005A4E59"/>
    <w:rsid w:val="005A5190"/>
    <w:rsid w:val="005A6179"/>
    <w:rsid w:val="005B1299"/>
    <w:rsid w:val="005B289F"/>
    <w:rsid w:val="005B31F7"/>
    <w:rsid w:val="005B6B3D"/>
    <w:rsid w:val="005B74FB"/>
    <w:rsid w:val="005C1D7C"/>
    <w:rsid w:val="005C3E54"/>
    <w:rsid w:val="005C607D"/>
    <w:rsid w:val="005D014C"/>
    <w:rsid w:val="005D20A2"/>
    <w:rsid w:val="005D46C5"/>
    <w:rsid w:val="005D48BD"/>
    <w:rsid w:val="005D4E37"/>
    <w:rsid w:val="005D701A"/>
    <w:rsid w:val="005E1E5E"/>
    <w:rsid w:val="005E227C"/>
    <w:rsid w:val="005E331E"/>
    <w:rsid w:val="005E35DD"/>
    <w:rsid w:val="005E70EC"/>
    <w:rsid w:val="005F1F8C"/>
    <w:rsid w:val="005F3B61"/>
    <w:rsid w:val="005F5EA9"/>
    <w:rsid w:val="005F6817"/>
    <w:rsid w:val="00600EB6"/>
    <w:rsid w:val="00604AA3"/>
    <w:rsid w:val="00607310"/>
    <w:rsid w:val="00610135"/>
    <w:rsid w:val="00613388"/>
    <w:rsid w:val="00615FAD"/>
    <w:rsid w:val="00620AC0"/>
    <w:rsid w:val="006246E1"/>
    <w:rsid w:val="00624FEB"/>
    <w:rsid w:val="00626CF2"/>
    <w:rsid w:val="00626DAD"/>
    <w:rsid w:val="00633DF1"/>
    <w:rsid w:val="00634CA8"/>
    <w:rsid w:val="00637C12"/>
    <w:rsid w:val="00641306"/>
    <w:rsid w:val="0064308D"/>
    <w:rsid w:val="00644BDC"/>
    <w:rsid w:val="00646064"/>
    <w:rsid w:val="006527ED"/>
    <w:rsid w:val="00653699"/>
    <w:rsid w:val="006610DB"/>
    <w:rsid w:val="00662416"/>
    <w:rsid w:val="00663D21"/>
    <w:rsid w:val="00667F2E"/>
    <w:rsid w:val="00670B25"/>
    <w:rsid w:val="0067121C"/>
    <w:rsid w:val="00671329"/>
    <w:rsid w:val="006739FF"/>
    <w:rsid w:val="00680D0F"/>
    <w:rsid w:val="00681E48"/>
    <w:rsid w:val="0068360B"/>
    <w:rsid w:val="00683793"/>
    <w:rsid w:val="00684F4E"/>
    <w:rsid w:val="00686F59"/>
    <w:rsid w:val="00692651"/>
    <w:rsid w:val="00692FAE"/>
    <w:rsid w:val="006933B2"/>
    <w:rsid w:val="00694679"/>
    <w:rsid w:val="00694C94"/>
    <w:rsid w:val="00695E82"/>
    <w:rsid w:val="006A46AA"/>
    <w:rsid w:val="006B005E"/>
    <w:rsid w:val="006B1319"/>
    <w:rsid w:val="006B1FC6"/>
    <w:rsid w:val="006B2920"/>
    <w:rsid w:val="006B6365"/>
    <w:rsid w:val="006B692B"/>
    <w:rsid w:val="006C0D22"/>
    <w:rsid w:val="006C40F6"/>
    <w:rsid w:val="006D0F79"/>
    <w:rsid w:val="006D2347"/>
    <w:rsid w:val="006E1A6C"/>
    <w:rsid w:val="006E4988"/>
    <w:rsid w:val="006E4E47"/>
    <w:rsid w:val="006E5FE3"/>
    <w:rsid w:val="006E6506"/>
    <w:rsid w:val="006E7EEA"/>
    <w:rsid w:val="006F2792"/>
    <w:rsid w:val="006F3504"/>
    <w:rsid w:val="006F35A6"/>
    <w:rsid w:val="006F4CBB"/>
    <w:rsid w:val="006F4F65"/>
    <w:rsid w:val="006F554F"/>
    <w:rsid w:val="006F6223"/>
    <w:rsid w:val="00701BCA"/>
    <w:rsid w:val="00702BC4"/>
    <w:rsid w:val="00706167"/>
    <w:rsid w:val="007072E2"/>
    <w:rsid w:val="00710669"/>
    <w:rsid w:val="00710B39"/>
    <w:rsid w:val="00712701"/>
    <w:rsid w:val="00712F10"/>
    <w:rsid w:val="00713BB8"/>
    <w:rsid w:val="00716AEC"/>
    <w:rsid w:val="00721362"/>
    <w:rsid w:val="0072424E"/>
    <w:rsid w:val="0073158C"/>
    <w:rsid w:val="00731D7F"/>
    <w:rsid w:val="00742C34"/>
    <w:rsid w:val="00743E6B"/>
    <w:rsid w:val="007443AE"/>
    <w:rsid w:val="00746C6E"/>
    <w:rsid w:val="007507CD"/>
    <w:rsid w:val="007512FC"/>
    <w:rsid w:val="007513F8"/>
    <w:rsid w:val="007514D9"/>
    <w:rsid w:val="007515B8"/>
    <w:rsid w:val="007520FA"/>
    <w:rsid w:val="00752CF9"/>
    <w:rsid w:val="0075668B"/>
    <w:rsid w:val="007567BC"/>
    <w:rsid w:val="00760709"/>
    <w:rsid w:val="0076214C"/>
    <w:rsid w:val="00764323"/>
    <w:rsid w:val="00766147"/>
    <w:rsid w:val="007664C1"/>
    <w:rsid w:val="00767414"/>
    <w:rsid w:val="0077159D"/>
    <w:rsid w:val="0077496C"/>
    <w:rsid w:val="00776F46"/>
    <w:rsid w:val="00781A35"/>
    <w:rsid w:val="007821C3"/>
    <w:rsid w:val="00782743"/>
    <w:rsid w:val="007845C5"/>
    <w:rsid w:val="00784B20"/>
    <w:rsid w:val="007850CC"/>
    <w:rsid w:val="00787334"/>
    <w:rsid w:val="00790825"/>
    <w:rsid w:val="00792107"/>
    <w:rsid w:val="007A5085"/>
    <w:rsid w:val="007A635E"/>
    <w:rsid w:val="007B1338"/>
    <w:rsid w:val="007B32D1"/>
    <w:rsid w:val="007B4F36"/>
    <w:rsid w:val="007C06DE"/>
    <w:rsid w:val="007C2FFC"/>
    <w:rsid w:val="007C337E"/>
    <w:rsid w:val="007C5EBD"/>
    <w:rsid w:val="007D4637"/>
    <w:rsid w:val="007D6D89"/>
    <w:rsid w:val="007D7C79"/>
    <w:rsid w:val="007E110E"/>
    <w:rsid w:val="007E183E"/>
    <w:rsid w:val="007E4A7E"/>
    <w:rsid w:val="007E510F"/>
    <w:rsid w:val="007E58B9"/>
    <w:rsid w:val="007E5AB4"/>
    <w:rsid w:val="007E713E"/>
    <w:rsid w:val="007F43FA"/>
    <w:rsid w:val="007F5C33"/>
    <w:rsid w:val="00801AC9"/>
    <w:rsid w:val="0080235F"/>
    <w:rsid w:val="0080549A"/>
    <w:rsid w:val="00815B72"/>
    <w:rsid w:val="00816576"/>
    <w:rsid w:val="008279C2"/>
    <w:rsid w:val="00832BE7"/>
    <w:rsid w:val="00834BAF"/>
    <w:rsid w:val="00836E11"/>
    <w:rsid w:val="0084073E"/>
    <w:rsid w:val="00842A7E"/>
    <w:rsid w:val="00843E8F"/>
    <w:rsid w:val="0084451C"/>
    <w:rsid w:val="00851FA5"/>
    <w:rsid w:val="00852959"/>
    <w:rsid w:val="00852D62"/>
    <w:rsid w:val="00852FE2"/>
    <w:rsid w:val="008558BF"/>
    <w:rsid w:val="00855DF5"/>
    <w:rsid w:val="008560F5"/>
    <w:rsid w:val="00865D98"/>
    <w:rsid w:val="0086765D"/>
    <w:rsid w:val="008704B3"/>
    <w:rsid w:val="00872033"/>
    <w:rsid w:val="008751FC"/>
    <w:rsid w:val="00876584"/>
    <w:rsid w:val="008828D8"/>
    <w:rsid w:val="00884220"/>
    <w:rsid w:val="00885559"/>
    <w:rsid w:val="00886835"/>
    <w:rsid w:val="00892666"/>
    <w:rsid w:val="00894DED"/>
    <w:rsid w:val="008960C8"/>
    <w:rsid w:val="008A2490"/>
    <w:rsid w:val="008A2DF1"/>
    <w:rsid w:val="008A376E"/>
    <w:rsid w:val="008A3FFC"/>
    <w:rsid w:val="008A5B5E"/>
    <w:rsid w:val="008B24DC"/>
    <w:rsid w:val="008B4CFA"/>
    <w:rsid w:val="008C006D"/>
    <w:rsid w:val="008C2C39"/>
    <w:rsid w:val="008C3AFA"/>
    <w:rsid w:val="008C5AD7"/>
    <w:rsid w:val="008C5F80"/>
    <w:rsid w:val="008C7446"/>
    <w:rsid w:val="008D0487"/>
    <w:rsid w:val="008D10B4"/>
    <w:rsid w:val="008D2D11"/>
    <w:rsid w:val="008E3FA6"/>
    <w:rsid w:val="008E5297"/>
    <w:rsid w:val="008F0ED3"/>
    <w:rsid w:val="008F5DE1"/>
    <w:rsid w:val="00904D7C"/>
    <w:rsid w:val="00905092"/>
    <w:rsid w:val="00911BF2"/>
    <w:rsid w:val="00913AE0"/>
    <w:rsid w:val="009179F0"/>
    <w:rsid w:val="00921F26"/>
    <w:rsid w:val="009236CF"/>
    <w:rsid w:val="0092760D"/>
    <w:rsid w:val="00927E57"/>
    <w:rsid w:val="00930E30"/>
    <w:rsid w:val="009360AF"/>
    <w:rsid w:val="00941540"/>
    <w:rsid w:val="00941C28"/>
    <w:rsid w:val="0094254B"/>
    <w:rsid w:val="009440E0"/>
    <w:rsid w:val="00950300"/>
    <w:rsid w:val="009504AC"/>
    <w:rsid w:val="00951DF9"/>
    <w:rsid w:val="009528C7"/>
    <w:rsid w:val="0095441E"/>
    <w:rsid w:val="00960CAC"/>
    <w:rsid w:val="00961E31"/>
    <w:rsid w:val="00962B98"/>
    <w:rsid w:val="00962DCC"/>
    <w:rsid w:val="0097012C"/>
    <w:rsid w:val="00970F1E"/>
    <w:rsid w:val="00975171"/>
    <w:rsid w:val="009809C5"/>
    <w:rsid w:val="009820DF"/>
    <w:rsid w:val="00983653"/>
    <w:rsid w:val="0099469B"/>
    <w:rsid w:val="00994D32"/>
    <w:rsid w:val="0099743D"/>
    <w:rsid w:val="009A14FC"/>
    <w:rsid w:val="009A25C9"/>
    <w:rsid w:val="009A2B14"/>
    <w:rsid w:val="009A30BD"/>
    <w:rsid w:val="009A3D8F"/>
    <w:rsid w:val="009A5555"/>
    <w:rsid w:val="009A6F66"/>
    <w:rsid w:val="009B0BAA"/>
    <w:rsid w:val="009B112A"/>
    <w:rsid w:val="009B2198"/>
    <w:rsid w:val="009B2C9C"/>
    <w:rsid w:val="009C0159"/>
    <w:rsid w:val="009C1A01"/>
    <w:rsid w:val="009C3D2C"/>
    <w:rsid w:val="009D02EE"/>
    <w:rsid w:val="009D0363"/>
    <w:rsid w:val="009D21FF"/>
    <w:rsid w:val="009D4B33"/>
    <w:rsid w:val="009D5D8B"/>
    <w:rsid w:val="009E238D"/>
    <w:rsid w:val="009E41DC"/>
    <w:rsid w:val="009E54C5"/>
    <w:rsid w:val="009E6487"/>
    <w:rsid w:val="009F04A8"/>
    <w:rsid w:val="009F58F0"/>
    <w:rsid w:val="009F5DD2"/>
    <w:rsid w:val="009F61E5"/>
    <w:rsid w:val="009F6EBD"/>
    <w:rsid w:val="009F7448"/>
    <w:rsid w:val="00A01218"/>
    <w:rsid w:val="00A027C1"/>
    <w:rsid w:val="00A04748"/>
    <w:rsid w:val="00A04A39"/>
    <w:rsid w:val="00A129AE"/>
    <w:rsid w:val="00A12F9E"/>
    <w:rsid w:val="00A14BD4"/>
    <w:rsid w:val="00A152E9"/>
    <w:rsid w:val="00A16EB3"/>
    <w:rsid w:val="00A17387"/>
    <w:rsid w:val="00A17754"/>
    <w:rsid w:val="00A20AAE"/>
    <w:rsid w:val="00A2588C"/>
    <w:rsid w:val="00A26954"/>
    <w:rsid w:val="00A32226"/>
    <w:rsid w:val="00A32C39"/>
    <w:rsid w:val="00A419A8"/>
    <w:rsid w:val="00A439C2"/>
    <w:rsid w:val="00A45C31"/>
    <w:rsid w:val="00A4684C"/>
    <w:rsid w:val="00A53929"/>
    <w:rsid w:val="00A5464B"/>
    <w:rsid w:val="00A54928"/>
    <w:rsid w:val="00A54DBB"/>
    <w:rsid w:val="00A555F2"/>
    <w:rsid w:val="00A5665E"/>
    <w:rsid w:val="00A60B92"/>
    <w:rsid w:val="00A6229C"/>
    <w:rsid w:val="00A64651"/>
    <w:rsid w:val="00A721D5"/>
    <w:rsid w:val="00A739E8"/>
    <w:rsid w:val="00A75D41"/>
    <w:rsid w:val="00A80FC9"/>
    <w:rsid w:val="00A85A41"/>
    <w:rsid w:val="00A8718E"/>
    <w:rsid w:val="00A913B0"/>
    <w:rsid w:val="00A968C7"/>
    <w:rsid w:val="00AA00E2"/>
    <w:rsid w:val="00AA38BD"/>
    <w:rsid w:val="00AA6EEF"/>
    <w:rsid w:val="00AB0017"/>
    <w:rsid w:val="00AB1711"/>
    <w:rsid w:val="00AB4276"/>
    <w:rsid w:val="00AB4906"/>
    <w:rsid w:val="00AB5095"/>
    <w:rsid w:val="00AB5469"/>
    <w:rsid w:val="00AC150A"/>
    <w:rsid w:val="00AC1B21"/>
    <w:rsid w:val="00AC2755"/>
    <w:rsid w:val="00AD294F"/>
    <w:rsid w:val="00AD593D"/>
    <w:rsid w:val="00AD6CF9"/>
    <w:rsid w:val="00AD75D3"/>
    <w:rsid w:val="00AD773E"/>
    <w:rsid w:val="00AE4E54"/>
    <w:rsid w:val="00AE50FC"/>
    <w:rsid w:val="00AE7A5E"/>
    <w:rsid w:val="00AE7F43"/>
    <w:rsid w:val="00B00704"/>
    <w:rsid w:val="00B022BC"/>
    <w:rsid w:val="00B07671"/>
    <w:rsid w:val="00B10918"/>
    <w:rsid w:val="00B122EE"/>
    <w:rsid w:val="00B134EA"/>
    <w:rsid w:val="00B14437"/>
    <w:rsid w:val="00B16DAE"/>
    <w:rsid w:val="00B218D2"/>
    <w:rsid w:val="00B24D67"/>
    <w:rsid w:val="00B25230"/>
    <w:rsid w:val="00B25D71"/>
    <w:rsid w:val="00B3229A"/>
    <w:rsid w:val="00B33A14"/>
    <w:rsid w:val="00B352FF"/>
    <w:rsid w:val="00B42424"/>
    <w:rsid w:val="00B428D4"/>
    <w:rsid w:val="00B44D0F"/>
    <w:rsid w:val="00B44E11"/>
    <w:rsid w:val="00B50B47"/>
    <w:rsid w:val="00B530A9"/>
    <w:rsid w:val="00B5437D"/>
    <w:rsid w:val="00B57EEF"/>
    <w:rsid w:val="00B615E9"/>
    <w:rsid w:val="00B628A2"/>
    <w:rsid w:val="00B62FE6"/>
    <w:rsid w:val="00B6622E"/>
    <w:rsid w:val="00B70B6D"/>
    <w:rsid w:val="00B75F0A"/>
    <w:rsid w:val="00B8177F"/>
    <w:rsid w:val="00B85729"/>
    <w:rsid w:val="00B85A11"/>
    <w:rsid w:val="00B86821"/>
    <w:rsid w:val="00B91DC7"/>
    <w:rsid w:val="00B92178"/>
    <w:rsid w:val="00B92734"/>
    <w:rsid w:val="00B92C99"/>
    <w:rsid w:val="00B94C13"/>
    <w:rsid w:val="00B95F9E"/>
    <w:rsid w:val="00BA0070"/>
    <w:rsid w:val="00BA0E19"/>
    <w:rsid w:val="00BA0F67"/>
    <w:rsid w:val="00BA195A"/>
    <w:rsid w:val="00BA31BA"/>
    <w:rsid w:val="00BA3AE9"/>
    <w:rsid w:val="00BA51EC"/>
    <w:rsid w:val="00BA528C"/>
    <w:rsid w:val="00BA5ABB"/>
    <w:rsid w:val="00BB1EB0"/>
    <w:rsid w:val="00BB6A28"/>
    <w:rsid w:val="00BB7AB3"/>
    <w:rsid w:val="00BB7FD7"/>
    <w:rsid w:val="00BC1323"/>
    <w:rsid w:val="00BC13EE"/>
    <w:rsid w:val="00BD034C"/>
    <w:rsid w:val="00BD51E7"/>
    <w:rsid w:val="00BE02BE"/>
    <w:rsid w:val="00BE07DF"/>
    <w:rsid w:val="00BE1FC5"/>
    <w:rsid w:val="00BE22E1"/>
    <w:rsid w:val="00BE3900"/>
    <w:rsid w:val="00BE4A16"/>
    <w:rsid w:val="00BE6488"/>
    <w:rsid w:val="00BF0D6D"/>
    <w:rsid w:val="00BF0FA7"/>
    <w:rsid w:val="00BF1898"/>
    <w:rsid w:val="00BF2784"/>
    <w:rsid w:val="00BF3323"/>
    <w:rsid w:val="00BF41DA"/>
    <w:rsid w:val="00BF4361"/>
    <w:rsid w:val="00BF6D32"/>
    <w:rsid w:val="00BF7F85"/>
    <w:rsid w:val="00C0018F"/>
    <w:rsid w:val="00C038EA"/>
    <w:rsid w:val="00C04873"/>
    <w:rsid w:val="00C062F0"/>
    <w:rsid w:val="00C10020"/>
    <w:rsid w:val="00C10986"/>
    <w:rsid w:val="00C11494"/>
    <w:rsid w:val="00C11FC6"/>
    <w:rsid w:val="00C130AA"/>
    <w:rsid w:val="00C13E6E"/>
    <w:rsid w:val="00C15565"/>
    <w:rsid w:val="00C17C64"/>
    <w:rsid w:val="00C20A59"/>
    <w:rsid w:val="00C2239F"/>
    <w:rsid w:val="00C27A99"/>
    <w:rsid w:val="00C27E6A"/>
    <w:rsid w:val="00C302B7"/>
    <w:rsid w:val="00C306E9"/>
    <w:rsid w:val="00C320B8"/>
    <w:rsid w:val="00C330E0"/>
    <w:rsid w:val="00C3411D"/>
    <w:rsid w:val="00C40556"/>
    <w:rsid w:val="00C4158E"/>
    <w:rsid w:val="00C4192F"/>
    <w:rsid w:val="00C447E0"/>
    <w:rsid w:val="00C45439"/>
    <w:rsid w:val="00C55555"/>
    <w:rsid w:val="00C55FDA"/>
    <w:rsid w:val="00C5667C"/>
    <w:rsid w:val="00C607FA"/>
    <w:rsid w:val="00C62198"/>
    <w:rsid w:val="00C6583A"/>
    <w:rsid w:val="00C6597E"/>
    <w:rsid w:val="00C66A9D"/>
    <w:rsid w:val="00C67CA9"/>
    <w:rsid w:val="00C71019"/>
    <w:rsid w:val="00C7109F"/>
    <w:rsid w:val="00C7661F"/>
    <w:rsid w:val="00C847CD"/>
    <w:rsid w:val="00C8633D"/>
    <w:rsid w:val="00C90504"/>
    <w:rsid w:val="00C90CCF"/>
    <w:rsid w:val="00C91D8F"/>
    <w:rsid w:val="00C9358C"/>
    <w:rsid w:val="00C9421A"/>
    <w:rsid w:val="00C94A64"/>
    <w:rsid w:val="00C9575B"/>
    <w:rsid w:val="00C95F51"/>
    <w:rsid w:val="00C974F1"/>
    <w:rsid w:val="00CA1B8D"/>
    <w:rsid w:val="00CA54AA"/>
    <w:rsid w:val="00CA5728"/>
    <w:rsid w:val="00CA6135"/>
    <w:rsid w:val="00CA7151"/>
    <w:rsid w:val="00CB2159"/>
    <w:rsid w:val="00CB61B3"/>
    <w:rsid w:val="00CB78B9"/>
    <w:rsid w:val="00CC1AA2"/>
    <w:rsid w:val="00CC3887"/>
    <w:rsid w:val="00CC47E4"/>
    <w:rsid w:val="00CC582E"/>
    <w:rsid w:val="00CC674C"/>
    <w:rsid w:val="00CD05D9"/>
    <w:rsid w:val="00CD0B54"/>
    <w:rsid w:val="00CD0E20"/>
    <w:rsid w:val="00CD36CF"/>
    <w:rsid w:val="00CD5A01"/>
    <w:rsid w:val="00CE0463"/>
    <w:rsid w:val="00CE14C7"/>
    <w:rsid w:val="00CE19F6"/>
    <w:rsid w:val="00CE331F"/>
    <w:rsid w:val="00CE57EA"/>
    <w:rsid w:val="00CE5F52"/>
    <w:rsid w:val="00CE7E72"/>
    <w:rsid w:val="00CF1117"/>
    <w:rsid w:val="00CF1C08"/>
    <w:rsid w:val="00CF3B6A"/>
    <w:rsid w:val="00CF480F"/>
    <w:rsid w:val="00D0065B"/>
    <w:rsid w:val="00D00CCC"/>
    <w:rsid w:val="00D00D88"/>
    <w:rsid w:val="00D042DF"/>
    <w:rsid w:val="00D05282"/>
    <w:rsid w:val="00D12FF1"/>
    <w:rsid w:val="00D13845"/>
    <w:rsid w:val="00D13FC6"/>
    <w:rsid w:val="00D21529"/>
    <w:rsid w:val="00D222AE"/>
    <w:rsid w:val="00D2367B"/>
    <w:rsid w:val="00D23CF7"/>
    <w:rsid w:val="00D2526A"/>
    <w:rsid w:val="00D25447"/>
    <w:rsid w:val="00D27FDC"/>
    <w:rsid w:val="00D316C0"/>
    <w:rsid w:val="00D319F1"/>
    <w:rsid w:val="00D3228E"/>
    <w:rsid w:val="00D32F3D"/>
    <w:rsid w:val="00D33445"/>
    <w:rsid w:val="00D36017"/>
    <w:rsid w:val="00D41452"/>
    <w:rsid w:val="00D425C3"/>
    <w:rsid w:val="00D444C1"/>
    <w:rsid w:val="00D44C1C"/>
    <w:rsid w:val="00D47FCD"/>
    <w:rsid w:val="00D507AF"/>
    <w:rsid w:val="00D51444"/>
    <w:rsid w:val="00D51FFD"/>
    <w:rsid w:val="00D55255"/>
    <w:rsid w:val="00D60517"/>
    <w:rsid w:val="00D610B7"/>
    <w:rsid w:val="00D61BB0"/>
    <w:rsid w:val="00D62E7B"/>
    <w:rsid w:val="00D67572"/>
    <w:rsid w:val="00D709FD"/>
    <w:rsid w:val="00D71289"/>
    <w:rsid w:val="00D7155D"/>
    <w:rsid w:val="00D72C44"/>
    <w:rsid w:val="00D72D33"/>
    <w:rsid w:val="00D72E76"/>
    <w:rsid w:val="00D8413F"/>
    <w:rsid w:val="00D86A05"/>
    <w:rsid w:val="00D86B97"/>
    <w:rsid w:val="00D87FCC"/>
    <w:rsid w:val="00D91277"/>
    <w:rsid w:val="00D93181"/>
    <w:rsid w:val="00D947C9"/>
    <w:rsid w:val="00D95013"/>
    <w:rsid w:val="00D95A1D"/>
    <w:rsid w:val="00D9632F"/>
    <w:rsid w:val="00D972AA"/>
    <w:rsid w:val="00DA7017"/>
    <w:rsid w:val="00DB0138"/>
    <w:rsid w:val="00DB1D43"/>
    <w:rsid w:val="00DB53CA"/>
    <w:rsid w:val="00DB542C"/>
    <w:rsid w:val="00DB5A83"/>
    <w:rsid w:val="00DB5F41"/>
    <w:rsid w:val="00DB65B1"/>
    <w:rsid w:val="00DB7648"/>
    <w:rsid w:val="00DC4E9E"/>
    <w:rsid w:val="00DD01F2"/>
    <w:rsid w:val="00DD1853"/>
    <w:rsid w:val="00DD192C"/>
    <w:rsid w:val="00DD3246"/>
    <w:rsid w:val="00DD5CE1"/>
    <w:rsid w:val="00DE0C77"/>
    <w:rsid w:val="00DE3B65"/>
    <w:rsid w:val="00DE414F"/>
    <w:rsid w:val="00DE430A"/>
    <w:rsid w:val="00DE45E8"/>
    <w:rsid w:val="00DE4CC6"/>
    <w:rsid w:val="00DE7894"/>
    <w:rsid w:val="00DE79AE"/>
    <w:rsid w:val="00DF251B"/>
    <w:rsid w:val="00DF2EFC"/>
    <w:rsid w:val="00DF326C"/>
    <w:rsid w:val="00DF4AB8"/>
    <w:rsid w:val="00DF6DB2"/>
    <w:rsid w:val="00E01B77"/>
    <w:rsid w:val="00E02A71"/>
    <w:rsid w:val="00E02CE9"/>
    <w:rsid w:val="00E02D7A"/>
    <w:rsid w:val="00E04064"/>
    <w:rsid w:val="00E0772D"/>
    <w:rsid w:val="00E1127F"/>
    <w:rsid w:val="00E11AAF"/>
    <w:rsid w:val="00E13DCB"/>
    <w:rsid w:val="00E14256"/>
    <w:rsid w:val="00E1537F"/>
    <w:rsid w:val="00E206BC"/>
    <w:rsid w:val="00E22A5F"/>
    <w:rsid w:val="00E2427C"/>
    <w:rsid w:val="00E25467"/>
    <w:rsid w:val="00E30588"/>
    <w:rsid w:val="00E31364"/>
    <w:rsid w:val="00E320B1"/>
    <w:rsid w:val="00E42AAE"/>
    <w:rsid w:val="00E43612"/>
    <w:rsid w:val="00E43D53"/>
    <w:rsid w:val="00E4583F"/>
    <w:rsid w:val="00E46C9F"/>
    <w:rsid w:val="00E5223B"/>
    <w:rsid w:val="00E55AD1"/>
    <w:rsid w:val="00E55E08"/>
    <w:rsid w:val="00E6073F"/>
    <w:rsid w:val="00E6281E"/>
    <w:rsid w:val="00E628EC"/>
    <w:rsid w:val="00E63437"/>
    <w:rsid w:val="00E63A72"/>
    <w:rsid w:val="00E65C63"/>
    <w:rsid w:val="00E65E6E"/>
    <w:rsid w:val="00E661DC"/>
    <w:rsid w:val="00E669D4"/>
    <w:rsid w:val="00E66A34"/>
    <w:rsid w:val="00E66D28"/>
    <w:rsid w:val="00E67B26"/>
    <w:rsid w:val="00E7191C"/>
    <w:rsid w:val="00E732B9"/>
    <w:rsid w:val="00E75E0F"/>
    <w:rsid w:val="00E81818"/>
    <w:rsid w:val="00E821AE"/>
    <w:rsid w:val="00E8396B"/>
    <w:rsid w:val="00E83B5B"/>
    <w:rsid w:val="00E84543"/>
    <w:rsid w:val="00E875AE"/>
    <w:rsid w:val="00E90102"/>
    <w:rsid w:val="00E915A8"/>
    <w:rsid w:val="00E92207"/>
    <w:rsid w:val="00E93198"/>
    <w:rsid w:val="00E94C1F"/>
    <w:rsid w:val="00EA03DA"/>
    <w:rsid w:val="00EA1036"/>
    <w:rsid w:val="00EA5B35"/>
    <w:rsid w:val="00EA66CA"/>
    <w:rsid w:val="00EA6DB0"/>
    <w:rsid w:val="00EB0487"/>
    <w:rsid w:val="00EC006A"/>
    <w:rsid w:val="00EC2958"/>
    <w:rsid w:val="00EC462F"/>
    <w:rsid w:val="00EC6EFC"/>
    <w:rsid w:val="00EC7D9F"/>
    <w:rsid w:val="00ED0B9F"/>
    <w:rsid w:val="00ED49C6"/>
    <w:rsid w:val="00ED5222"/>
    <w:rsid w:val="00ED7CA7"/>
    <w:rsid w:val="00ED7D8B"/>
    <w:rsid w:val="00EE0B46"/>
    <w:rsid w:val="00EE1F9A"/>
    <w:rsid w:val="00EE24E9"/>
    <w:rsid w:val="00EE3874"/>
    <w:rsid w:val="00EE3A08"/>
    <w:rsid w:val="00EE65AD"/>
    <w:rsid w:val="00EF40AD"/>
    <w:rsid w:val="00EF41BC"/>
    <w:rsid w:val="00EF49F3"/>
    <w:rsid w:val="00F010DA"/>
    <w:rsid w:val="00F01EEC"/>
    <w:rsid w:val="00F03186"/>
    <w:rsid w:val="00F079C7"/>
    <w:rsid w:val="00F12D40"/>
    <w:rsid w:val="00F14AD7"/>
    <w:rsid w:val="00F170DF"/>
    <w:rsid w:val="00F30094"/>
    <w:rsid w:val="00F33022"/>
    <w:rsid w:val="00F3459F"/>
    <w:rsid w:val="00F34FD4"/>
    <w:rsid w:val="00F37D7C"/>
    <w:rsid w:val="00F416D4"/>
    <w:rsid w:val="00F419EE"/>
    <w:rsid w:val="00F41C42"/>
    <w:rsid w:val="00F472FE"/>
    <w:rsid w:val="00F506F4"/>
    <w:rsid w:val="00F5140F"/>
    <w:rsid w:val="00F52B9A"/>
    <w:rsid w:val="00F5352A"/>
    <w:rsid w:val="00F5566A"/>
    <w:rsid w:val="00F55CB8"/>
    <w:rsid w:val="00F62290"/>
    <w:rsid w:val="00F63D35"/>
    <w:rsid w:val="00F649F5"/>
    <w:rsid w:val="00F666DC"/>
    <w:rsid w:val="00F6770F"/>
    <w:rsid w:val="00F70844"/>
    <w:rsid w:val="00F71296"/>
    <w:rsid w:val="00F740A1"/>
    <w:rsid w:val="00F75056"/>
    <w:rsid w:val="00F77579"/>
    <w:rsid w:val="00F86CE3"/>
    <w:rsid w:val="00F87F05"/>
    <w:rsid w:val="00F92B12"/>
    <w:rsid w:val="00F94525"/>
    <w:rsid w:val="00F9611B"/>
    <w:rsid w:val="00F9673B"/>
    <w:rsid w:val="00F974CC"/>
    <w:rsid w:val="00FA1567"/>
    <w:rsid w:val="00FA274C"/>
    <w:rsid w:val="00FA5929"/>
    <w:rsid w:val="00FA6A5E"/>
    <w:rsid w:val="00FA747D"/>
    <w:rsid w:val="00FB0126"/>
    <w:rsid w:val="00FB39C9"/>
    <w:rsid w:val="00FB4737"/>
    <w:rsid w:val="00FB4FA3"/>
    <w:rsid w:val="00FB5F7A"/>
    <w:rsid w:val="00FB6175"/>
    <w:rsid w:val="00FB63BF"/>
    <w:rsid w:val="00FC0561"/>
    <w:rsid w:val="00FC1EC4"/>
    <w:rsid w:val="00FC33DD"/>
    <w:rsid w:val="00FC6310"/>
    <w:rsid w:val="00FC7171"/>
    <w:rsid w:val="00FC7E4B"/>
    <w:rsid w:val="00FD03EB"/>
    <w:rsid w:val="00FD0A38"/>
    <w:rsid w:val="00FD16D1"/>
    <w:rsid w:val="00FD2EB7"/>
    <w:rsid w:val="00FD63FD"/>
    <w:rsid w:val="00FD70B3"/>
    <w:rsid w:val="00FD7D14"/>
    <w:rsid w:val="00FE03F1"/>
    <w:rsid w:val="00FE04D5"/>
    <w:rsid w:val="00FE0B89"/>
    <w:rsid w:val="00FE55B4"/>
    <w:rsid w:val="00FE6DD6"/>
    <w:rsid w:val="00FF048D"/>
    <w:rsid w:val="00FF0919"/>
    <w:rsid w:val="00FF234B"/>
    <w:rsid w:val="00FF68B8"/>
    <w:rsid w:val="00FF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8B859"/>
  <w15:docId w15:val="{790F2405-4B53-4261-B464-5F03481B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300"/>
    <w:rPr>
      <w:sz w:val="24"/>
      <w:szCs w:val="24"/>
    </w:rPr>
  </w:style>
  <w:style w:type="paragraph" w:styleId="Heading1">
    <w:name w:val="heading 1"/>
    <w:basedOn w:val="Normal"/>
    <w:next w:val="Normal"/>
    <w:qFormat/>
    <w:rsid w:val="00950300"/>
    <w:pPr>
      <w:keepNext/>
      <w:outlineLvl w:val="0"/>
    </w:pPr>
    <w:rPr>
      <w:i/>
      <w:iCs/>
      <w:sz w:val="20"/>
    </w:rPr>
  </w:style>
  <w:style w:type="paragraph" w:styleId="Heading2">
    <w:name w:val="heading 2"/>
    <w:basedOn w:val="Normal"/>
    <w:next w:val="Normal"/>
    <w:link w:val="Heading2Char"/>
    <w:qFormat/>
    <w:rsid w:val="00950300"/>
    <w:pPr>
      <w:keepNext/>
      <w:outlineLvl w:val="1"/>
    </w:pPr>
    <w:rPr>
      <w:b/>
      <w:bCs/>
      <w:sz w:val="22"/>
    </w:rPr>
  </w:style>
  <w:style w:type="paragraph" w:styleId="Heading4">
    <w:name w:val="heading 4"/>
    <w:basedOn w:val="Normal"/>
    <w:next w:val="Normal"/>
    <w:qFormat/>
    <w:rsid w:val="006E4E47"/>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C90CCF"/>
    <w:pPr>
      <w:spacing w:before="240" w:after="60"/>
      <w:outlineLvl w:val="4"/>
    </w:pPr>
    <w:rPr>
      <w:rFonts w:ascii="Calibri" w:hAnsi="Calibri"/>
      <w:b/>
      <w:bCs/>
      <w:i/>
      <w:iCs/>
      <w:sz w:val="26"/>
      <w:szCs w:val="26"/>
    </w:rPr>
  </w:style>
  <w:style w:type="paragraph" w:styleId="Heading8">
    <w:name w:val="heading 8"/>
    <w:basedOn w:val="Normal"/>
    <w:next w:val="Normal"/>
    <w:qFormat/>
    <w:rsid w:val="00950300"/>
    <w:pPr>
      <w:keepNext/>
      <w:jc w:val="center"/>
      <w:outlineLvl w:val="7"/>
    </w:pPr>
    <w:rPr>
      <w:b/>
      <w:bCs/>
      <w:i/>
      <w:iCs/>
      <w:sz w:val="22"/>
      <w:szCs w:val="20"/>
    </w:rPr>
  </w:style>
  <w:style w:type="paragraph" w:styleId="Heading9">
    <w:name w:val="heading 9"/>
    <w:basedOn w:val="Normal"/>
    <w:next w:val="Normal"/>
    <w:qFormat/>
    <w:rsid w:val="00B70B6D"/>
    <w:pPr>
      <w:keepNext/>
      <w:autoSpaceDE w:val="0"/>
      <w:autoSpaceDN w:val="0"/>
      <w:adjustRightInd w:val="0"/>
      <w:jc w:val="right"/>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0300"/>
    <w:pPr>
      <w:jc w:val="center"/>
    </w:pPr>
    <w:rPr>
      <w:b/>
      <w:bCs/>
    </w:rPr>
  </w:style>
  <w:style w:type="paragraph" w:styleId="Subtitle">
    <w:name w:val="Subtitle"/>
    <w:basedOn w:val="Normal"/>
    <w:qFormat/>
    <w:rsid w:val="00950300"/>
    <w:rPr>
      <w:b/>
      <w:bCs/>
      <w:sz w:val="22"/>
    </w:rPr>
  </w:style>
  <w:style w:type="paragraph" w:styleId="BodyText">
    <w:name w:val="Body Text"/>
    <w:basedOn w:val="Normal"/>
    <w:rsid w:val="00950300"/>
    <w:rPr>
      <w:sz w:val="22"/>
      <w:szCs w:val="20"/>
    </w:rPr>
  </w:style>
  <w:style w:type="paragraph" w:styleId="NormalWeb">
    <w:name w:val="Normal (Web)"/>
    <w:basedOn w:val="Normal"/>
    <w:link w:val="NormalWebChar"/>
    <w:rsid w:val="00950300"/>
    <w:pPr>
      <w:spacing w:before="100" w:beforeAutospacing="1" w:after="100" w:afterAutospacing="1"/>
    </w:pPr>
  </w:style>
  <w:style w:type="paragraph" w:styleId="Footer">
    <w:name w:val="footer"/>
    <w:basedOn w:val="Normal"/>
    <w:rsid w:val="00950300"/>
    <w:pPr>
      <w:tabs>
        <w:tab w:val="center" w:pos="4320"/>
        <w:tab w:val="right" w:pos="8640"/>
      </w:tabs>
    </w:pPr>
  </w:style>
  <w:style w:type="character" w:styleId="PageNumber">
    <w:name w:val="page number"/>
    <w:basedOn w:val="DefaultParagraphFont"/>
    <w:rsid w:val="00950300"/>
  </w:style>
  <w:style w:type="paragraph" w:styleId="BodyText3">
    <w:name w:val="Body Text 3"/>
    <w:basedOn w:val="Normal"/>
    <w:rsid w:val="00950300"/>
    <w:rPr>
      <w:sz w:val="28"/>
    </w:rPr>
  </w:style>
  <w:style w:type="paragraph" w:styleId="BalloonText">
    <w:name w:val="Balloon Text"/>
    <w:basedOn w:val="Normal"/>
    <w:link w:val="BalloonTextChar"/>
    <w:semiHidden/>
    <w:rsid w:val="00CE0463"/>
    <w:rPr>
      <w:rFonts w:ascii="Tahoma" w:hAnsi="Tahoma" w:cs="Tahoma"/>
      <w:sz w:val="16"/>
      <w:szCs w:val="16"/>
    </w:rPr>
  </w:style>
  <w:style w:type="paragraph" w:styleId="NoSpacing">
    <w:name w:val="No Spacing"/>
    <w:qFormat/>
    <w:rsid w:val="004D3CAB"/>
    <w:rPr>
      <w:rFonts w:ascii="Calibri" w:eastAsia="Calibri" w:hAnsi="Calibri"/>
      <w:sz w:val="22"/>
      <w:szCs w:val="22"/>
    </w:rPr>
  </w:style>
  <w:style w:type="paragraph" w:styleId="Header">
    <w:name w:val="header"/>
    <w:basedOn w:val="Normal"/>
    <w:rsid w:val="00FB5F7A"/>
    <w:pPr>
      <w:tabs>
        <w:tab w:val="center" w:pos="4320"/>
        <w:tab w:val="right" w:pos="8640"/>
      </w:tabs>
    </w:pPr>
  </w:style>
  <w:style w:type="paragraph" w:customStyle="1" w:styleId="Default">
    <w:name w:val="Default"/>
    <w:rsid w:val="004E502F"/>
    <w:pPr>
      <w:autoSpaceDE w:val="0"/>
      <w:autoSpaceDN w:val="0"/>
      <w:adjustRightInd w:val="0"/>
    </w:pPr>
    <w:rPr>
      <w:rFonts w:eastAsia="SimSun"/>
      <w:color w:val="000000"/>
      <w:sz w:val="24"/>
      <w:szCs w:val="24"/>
      <w:lang w:eastAsia="zh-CN"/>
    </w:rPr>
  </w:style>
  <w:style w:type="character" w:styleId="Hyperlink">
    <w:name w:val="Hyperlink"/>
    <w:rsid w:val="003F5DD4"/>
    <w:rPr>
      <w:color w:val="0000FF"/>
      <w:u w:val="single"/>
    </w:rPr>
  </w:style>
  <w:style w:type="paragraph" w:customStyle="1" w:styleId="NoParagraphStyle">
    <w:name w:val="[No Paragraph Style]"/>
    <w:rsid w:val="0001551E"/>
    <w:pPr>
      <w:autoSpaceDE w:val="0"/>
      <w:autoSpaceDN w:val="0"/>
      <w:adjustRightInd w:val="0"/>
      <w:spacing w:line="288" w:lineRule="auto"/>
      <w:textAlignment w:val="center"/>
    </w:pPr>
    <w:rPr>
      <w:rFonts w:ascii="Times Roman" w:hAnsi="Times Roman" w:cs="Times Roman"/>
      <w:color w:val="000000"/>
      <w:sz w:val="24"/>
      <w:szCs w:val="24"/>
    </w:rPr>
  </w:style>
  <w:style w:type="character" w:styleId="Emphasis">
    <w:name w:val="Emphasis"/>
    <w:uiPriority w:val="20"/>
    <w:qFormat/>
    <w:rsid w:val="00F010DA"/>
    <w:rPr>
      <w:i/>
      <w:iCs/>
    </w:rPr>
  </w:style>
  <w:style w:type="paragraph" w:styleId="BodyTextIndent">
    <w:name w:val="Body Text Indent"/>
    <w:basedOn w:val="Normal"/>
    <w:rsid w:val="00EA66CA"/>
    <w:pPr>
      <w:spacing w:after="120"/>
      <w:ind w:left="360"/>
    </w:pPr>
  </w:style>
  <w:style w:type="paragraph" w:styleId="PlainText">
    <w:name w:val="Plain Text"/>
    <w:basedOn w:val="Normal"/>
    <w:link w:val="PlainTextChar"/>
    <w:uiPriority w:val="99"/>
    <w:unhideWhenUsed/>
    <w:rsid w:val="00C3411D"/>
    <w:rPr>
      <w:rFonts w:ascii="Consolas" w:eastAsia="Calibri" w:hAnsi="Consolas"/>
      <w:sz w:val="21"/>
      <w:szCs w:val="21"/>
    </w:rPr>
  </w:style>
  <w:style w:type="character" w:customStyle="1" w:styleId="PlainTextChar">
    <w:name w:val="Plain Text Char"/>
    <w:link w:val="PlainText"/>
    <w:uiPriority w:val="99"/>
    <w:rsid w:val="00C3411D"/>
    <w:rPr>
      <w:rFonts w:ascii="Consolas" w:eastAsia="Calibri" w:hAnsi="Consolas"/>
      <w:sz w:val="21"/>
      <w:szCs w:val="21"/>
      <w:lang w:val="en-US" w:eastAsia="en-US" w:bidi="ar-SA"/>
    </w:rPr>
  </w:style>
  <w:style w:type="paragraph" w:customStyle="1" w:styleId="LDparagraph">
    <w:name w:val="LD paragraph"/>
    <w:basedOn w:val="NoParagraphStyle"/>
    <w:rsid w:val="00CC3887"/>
    <w:pPr>
      <w:ind w:firstLine="270"/>
      <w:jc w:val="both"/>
    </w:pPr>
    <w:rPr>
      <w:rFonts w:ascii="Adobe Garamond Pro" w:hAnsi="Adobe Garamond Pro" w:cs="Adobe Garamond Pro"/>
      <w:sz w:val="22"/>
      <w:szCs w:val="22"/>
    </w:rPr>
  </w:style>
  <w:style w:type="character" w:customStyle="1" w:styleId="Heading5Char">
    <w:name w:val="Heading 5 Char"/>
    <w:link w:val="Heading5"/>
    <w:uiPriority w:val="9"/>
    <w:rsid w:val="00C90CCF"/>
    <w:rPr>
      <w:rFonts w:ascii="Calibri" w:eastAsia="Times New Roman" w:hAnsi="Calibri" w:cs="Times New Roman"/>
      <w:b/>
      <w:bCs/>
      <w:i/>
      <w:iCs/>
      <w:sz w:val="26"/>
      <w:szCs w:val="26"/>
    </w:rPr>
  </w:style>
  <w:style w:type="character" w:customStyle="1" w:styleId="Heading2Char">
    <w:name w:val="Heading 2 Char"/>
    <w:basedOn w:val="DefaultParagraphFont"/>
    <w:link w:val="Heading2"/>
    <w:rsid w:val="007C337E"/>
    <w:rPr>
      <w:b/>
      <w:bCs/>
      <w:sz w:val="22"/>
      <w:szCs w:val="24"/>
    </w:rPr>
  </w:style>
  <w:style w:type="paragraph" w:styleId="ListParagraph">
    <w:name w:val="List Paragraph"/>
    <w:basedOn w:val="Normal"/>
    <w:uiPriority w:val="34"/>
    <w:qFormat/>
    <w:rsid w:val="00951DF9"/>
    <w:pPr>
      <w:ind w:left="720"/>
      <w:contextualSpacing/>
    </w:pPr>
  </w:style>
  <w:style w:type="character" w:styleId="Strong">
    <w:name w:val="Strong"/>
    <w:basedOn w:val="DefaultParagraphFont"/>
    <w:uiPriority w:val="22"/>
    <w:qFormat/>
    <w:rsid w:val="00440F34"/>
    <w:rPr>
      <w:b/>
      <w:bCs/>
    </w:rPr>
  </w:style>
  <w:style w:type="table" w:styleId="TableGrid">
    <w:name w:val="Table Grid"/>
    <w:basedOn w:val="TableNormal"/>
    <w:uiPriority w:val="59"/>
    <w:rsid w:val="00F94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8C5AD7"/>
    <w:rPr>
      <w:sz w:val="24"/>
      <w:szCs w:val="24"/>
    </w:rPr>
  </w:style>
  <w:style w:type="character" w:styleId="UnresolvedMention">
    <w:name w:val="Unresolved Mention"/>
    <w:basedOn w:val="DefaultParagraphFont"/>
    <w:uiPriority w:val="99"/>
    <w:semiHidden/>
    <w:unhideWhenUsed/>
    <w:rsid w:val="001043C6"/>
    <w:rPr>
      <w:color w:val="808080"/>
      <w:shd w:val="clear" w:color="auto" w:fill="E6E6E6"/>
    </w:rPr>
  </w:style>
  <w:style w:type="paragraph" w:customStyle="1" w:styleId="Body">
    <w:name w:val="Body"/>
    <w:rsid w:val="00D91277"/>
    <w:pPr>
      <w:autoSpaceDE w:val="0"/>
      <w:autoSpaceDN w:val="0"/>
      <w:adjustRightInd w:val="0"/>
      <w:ind w:left="180"/>
    </w:pPr>
    <w:rPr>
      <w:rFonts w:ascii="Segoe UI" w:hAnsi="Segoe UI" w:cs="Segoe UI"/>
      <w:color w:val="000000"/>
      <w:sz w:val="18"/>
      <w:szCs w:val="18"/>
    </w:rPr>
  </w:style>
  <w:style w:type="paragraph" w:styleId="Caption">
    <w:name w:val="caption"/>
    <w:basedOn w:val="Normal"/>
    <w:next w:val="Normal"/>
    <w:uiPriority w:val="99"/>
    <w:qFormat/>
    <w:rsid w:val="00D91277"/>
    <w:pPr>
      <w:autoSpaceDE w:val="0"/>
      <w:autoSpaceDN w:val="0"/>
      <w:adjustRightInd w:val="0"/>
      <w:spacing w:after="80"/>
    </w:pPr>
    <w:rPr>
      <w:rFonts w:ascii="Segoe UI" w:hAnsi="Segoe UI" w:cs="Segoe UI"/>
      <w:b/>
      <w:bCs/>
      <w:color w:val="000000"/>
      <w:sz w:val="21"/>
      <w:szCs w:val="21"/>
    </w:rPr>
  </w:style>
  <w:style w:type="character" w:customStyle="1" w:styleId="BalloonTextChar">
    <w:name w:val="Balloon Text Char"/>
    <w:link w:val="BalloonText"/>
    <w:semiHidden/>
    <w:rsid w:val="00EA5B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4415">
      <w:bodyDiv w:val="1"/>
      <w:marLeft w:val="0"/>
      <w:marRight w:val="0"/>
      <w:marTop w:val="0"/>
      <w:marBottom w:val="0"/>
      <w:divBdr>
        <w:top w:val="none" w:sz="0" w:space="0" w:color="auto"/>
        <w:left w:val="none" w:sz="0" w:space="0" w:color="auto"/>
        <w:bottom w:val="none" w:sz="0" w:space="0" w:color="auto"/>
        <w:right w:val="none" w:sz="0" w:space="0" w:color="auto"/>
      </w:divBdr>
    </w:div>
    <w:div w:id="48651926">
      <w:bodyDiv w:val="1"/>
      <w:marLeft w:val="0"/>
      <w:marRight w:val="0"/>
      <w:marTop w:val="0"/>
      <w:marBottom w:val="0"/>
      <w:divBdr>
        <w:top w:val="none" w:sz="0" w:space="0" w:color="auto"/>
        <w:left w:val="none" w:sz="0" w:space="0" w:color="auto"/>
        <w:bottom w:val="none" w:sz="0" w:space="0" w:color="auto"/>
        <w:right w:val="none" w:sz="0" w:space="0" w:color="auto"/>
      </w:divBdr>
    </w:div>
    <w:div w:id="68500576">
      <w:bodyDiv w:val="1"/>
      <w:marLeft w:val="0"/>
      <w:marRight w:val="0"/>
      <w:marTop w:val="0"/>
      <w:marBottom w:val="0"/>
      <w:divBdr>
        <w:top w:val="none" w:sz="0" w:space="0" w:color="auto"/>
        <w:left w:val="none" w:sz="0" w:space="0" w:color="auto"/>
        <w:bottom w:val="none" w:sz="0" w:space="0" w:color="auto"/>
        <w:right w:val="none" w:sz="0" w:space="0" w:color="auto"/>
      </w:divBdr>
    </w:div>
    <w:div w:id="271206073">
      <w:bodyDiv w:val="1"/>
      <w:marLeft w:val="0"/>
      <w:marRight w:val="0"/>
      <w:marTop w:val="0"/>
      <w:marBottom w:val="0"/>
      <w:divBdr>
        <w:top w:val="none" w:sz="0" w:space="0" w:color="auto"/>
        <w:left w:val="none" w:sz="0" w:space="0" w:color="auto"/>
        <w:bottom w:val="none" w:sz="0" w:space="0" w:color="auto"/>
        <w:right w:val="none" w:sz="0" w:space="0" w:color="auto"/>
      </w:divBdr>
    </w:div>
    <w:div w:id="289172188">
      <w:bodyDiv w:val="1"/>
      <w:marLeft w:val="0"/>
      <w:marRight w:val="0"/>
      <w:marTop w:val="0"/>
      <w:marBottom w:val="0"/>
      <w:divBdr>
        <w:top w:val="none" w:sz="0" w:space="0" w:color="auto"/>
        <w:left w:val="none" w:sz="0" w:space="0" w:color="auto"/>
        <w:bottom w:val="none" w:sz="0" w:space="0" w:color="auto"/>
        <w:right w:val="none" w:sz="0" w:space="0" w:color="auto"/>
      </w:divBdr>
    </w:div>
    <w:div w:id="308216353">
      <w:bodyDiv w:val="1"/>
      <w:marLeft w:val="0"/>
      <w:marRight w:val="0"/>
      <w:marTop w:val="0"/>
      <w:marBottom w:val="0"/>
      <w:divBdr>
        <w:top w:val="none" w:sz="0" w:space="0" w:color="auto"/>
        <w:left w:val="none" w:sz="0" w:space="0" w:color="auto"/>
        <w:bottom w:val="none" w:sz="0" w:space="0" w:color="auto"/>
        <w:right w:val="none" w:sz="0" w:space="0" w:color="auto"/>
      </w:divBdr>
    </w:div>
    <w:div w:id="398215934">
      <w:bodyDiv w:val="1"/>
      <w:marLeft w:val="0"/>
      <w:marRight w:val="0"/>
      <w:marTop w:val="0"/>
      <w:marBottom w:val="0"/>
      <w:divBdr>
        <w:top w:val="none" w:sz="0" w:space="0" w:color="auto"/>
        <w:left w:val="none" w:sz="0" w:space="0" w:color="auto"/>
        <w:bottom w:val="none" w:sz="0" w:space="0" w:color="auto"/>
        <w:right w:val="none" w:sz="0" w:space="0" w:color="auto"/>
      </w:divBdr>
    </w:div>
    <w:div w:id="526986245">
      <w:bodyDiv w:val="1"/>
      <w:marLeft w:val="0"/>
      <w:marRight w:val="0"/>
      <w:marTop w:val="0"/>
      <w:marBottom w:val="0"/>
      <w:divBdr>
        <w:top w:val="none" w:sz="0" w:space="0" w:color="auto"/>
        <w:left w:val="none" w:sz="0" w:space="0" w:color="auto"/>
        <w:bottom w:val="none" w:sz="0" w:space="0" w:color="auto"/>
        <w:right w:val="none" w:sz="0" w:space="0" w:color="auto"/>
      </w:divBdr>
    </w:div>
    <w:div w:id="576013871">
      <w:bodyDiv w:val="1"/>
      <w:marLeft w:val="0"/>
      <w:marRight w:val="0"/>
      <w:marTop w:val="0"/>
      <w:marBottom w:val="0"/>
      <w:divBdr>
        <w:top w:val="none" w:sz="0" w:space="0" w:color="auto"/>
        <w:left w:val="none" w:sz="0" w:space="0" w:color="auto"/>
        <w:bottom w:val="none" w:sz="0" w:space="0" w:color="auto"/>
        <w:right w:val="none" w:sz="0" w:space="0" w:color="auto"/>
      </w:divBdr>
    </w:div>
    <w:div w:id="616453835">
      <w:bodyDiv w:val="1"/>
      <w:marLeft w:val="0"/>
      <w:marRight w:val="0"/>
      <w:marTop w:val="0"/>
      <w:marBottom w:val="0"/>
      <w:divBdr>
        <w:top w:val="none" w:sz="0" w:space="0" w:color="auto"/>
        <w:left w:val="none" w:sz="0" w:space="0" w:color="auto"/>
        <w:bottom w:val="none" w:sz="0" w:space="0" w:color="auto"/>
        <w:right w:val="none" w:sz="0" w:space="0" w:color="auto"/>
      </w:divBdr>
    </w:div>
    <w:div w:id="833036743">
      <w:bodyDiv w:val="1"/>
      <w:marLeft w:val="0"/>
      <w:marRight w:val="0"/>
      <w:marTop w:val="0"/>
      <w:marBottom w:val="0"/>
      <w:divBdr>
        <w:top w:val="none" w:sz="0" w:space="0" w:color="auto"/>
        <w:left w:val="none" w:sz="0" w:space="0" w:color="auto"/>
        <w:bottom w:val="none" w:sz="0" w:space="0" w:color="auto"/>
        <w:right w:val="none" w:sz="0" w:space="0" w:color="auto"/>
      </w:divBdr>
    </w:div>
    <w:div w:id="835345658">
      <w:bodyDiv w:val="1"/>
      <w:marLeft w:val="0"/>
      <w:marRight w:val="0"/>
      <w:marTop w:val="0"/>
      <w:marBottom w:val="0"/>
      <w:divBdr>
        <w:top w:val="none" w:sz="0" w:space="0" w:color="auto"/>
        <w:left w:val="none" w:sz="0" w:space="0" w:color="auto"/>
        <w:bottom w:val="none" w:sz="0" w:space="0" w:color="auto"/>
        <w:right w:val="none" w:sz="0" w:space="0" w:color="auto"/>
      </w:divBdr>
    </w:div>
    <w:div w:id="882518262">
      <w:bodyDiv w:val="1"/>
      <w:marLeft w:val="0"/>
      <w:marRight w:val="0"/>
      <w:marTop w:val="0"/>
      <w:marBottom w:val="0"/>
      <w:divBdr>
        <w:top w:val="none" w:sz="0" w:space="0" w:color="auto"/>
        <w:left w:val="none" w:sz="0" w:space="0" w:color="auto"/>
        <w:bottom w:val="none" w:sz="0" w:space="0" w:color="auto"/>
        <w:right w:val="none" w:sz="0" w:space="0" w:color="auto"/>
      </w:divBdr>
    </w:div>
    <w:div w:id="931400582">
      <w:bodyDiv w:val="1"/>
      <w:marLeft w:val="0"/>
      <w:marRight w:val="0"/>
      <w:marTop w:val="0"/>
      <w:marBottom w:val="0"/>
      <w:divBdr>
        <w:top w:val="none" w:sz="0" w:space="0" w:color="auto"/>
        <w:left w:val="none" w:sz="0" w:space="0" w:color="auto"/>
        <w:bottom w:val="none" w:sz="0" w:space="0" w:color="auto"/>
        <w:right w:val="none" w:sz="0" w:space="0" w:color="auto"/>
      </w:divBdr>
    </w:div>
    <w:div w:id="945575507">
      <w:bodyDiv w:val="1"/>
      <w:marLeft w:val="0"/>
      <w:marRight w:val="0"/>
      <w:marTop w:val="0"/>
      <w:marBottom w:val="0"/>
      <w:divBdr>
        <w:top w:val="none" w:sz="0" w:space="0" w:color="auto"/>
        <w:left w:val="none" w:sz="0" w:space="0" w:color="auto"/>
        <w:bottom w:val="none" w:sz="0" w:space="0" w:color="auto"/>
        <w:right w:val="none" w:sz="0" w:space="0" w:color="auto"/>
      </w:divBdr>
    </w:div>
    <w:div w:id="986208410">
      <w:bodyDiv w:val="1"/>
      <w:marLeft w:val="0"/>
      <w:marRight w:val="0"/>
      <w:marTop w:val="0"/>
      <w:marBottom w:val="0"/>
      <w:divBdr>
        <w:top w:val="none" w:sz="0" w:space="0" w:color="auto"/>
        <w:left w:val="none" w:sz="0" w:space="0" w:color="auto"/>
        <w:bottom w:val="none" w:sz="0" w:space="0" w:color="auto"/>
        <w:right w:val="none" w:sz="0" w:space="0" w:color="auto"/>
      </w:divBdr>
    </w:div>
    <w:div w:id="1052996696">
      <w:bodyDiv w:val="1"/>
      <w:marLeft w:val="0"/>
      <w:marRight w:val="0"/>
      <w:marTop w:val="0"/>
      <w:marBottom w:val="0"/>
      <w:divBdr>
        <w:top w:val="none" w:sz="0" w:space="0" w:color="auto"/>
        <w:left w:val="none" w:sz="0" w:space="0" w:color="auto"/>
        <w:bottom w:val="none" w:sz="0" w:space="0" w:color="auto"/>
        <w:right w:val="none" w:sz="0" w:space="0" w:color="auto"/>
      </w:divBdr>
    </w:div>
    <w:div w:id="1086464607">
      <w:bodyDiv w:val="1"/>
      <w:marLeft w:val="0"/>
      <w:marRight w:val="0"/>
      <w:marTop w:val="0"/>
      <w:marBottom w:val="0"/>
      <w:divBdr>
        <w:top w:val="none" w:sz="0" w:space="0" w:color="auto"/>
        <w:left w:val="none" w:sz="0" w:space="0" w:color="auto"/>
        <w:bottom w:val="none" w:sz="0" w:space="0" w:color="auto"/>
        <w:right w:val="none" w:sz="0" w:space="0" w:color="auto"/>
      </w:divBdr>
    </w:div>
    <w:div w:id="1141266225">
      <w:bodyDiv w:val="1"/>
      <w:marLeft w:val="0"/>
      <w:marRight w:val="0"/>
      <w:marTop w:val="0"/>
      <w:marBottom w:val="0"/>
      <w:divBdr>
        <w:top w:val="none" w:sz="0" w:space="0" w:color="auto"/>
        <w:left w:val="none" w:sz="0" w:space="0" w:color="auto"/>
        <w:bottom w:val="none" w:sz="0" w:space="0" w:color="auto"/>
        <w:right w:val="none" w:sz="0" w:space="0" w:color="auto"/>
      </w:divBdr>
    </w:div>
    <w:div w:id="1141925125">
      <w:bodyDiv w:val="1"/>
      <w:marLeft w:val="0"/>
      <w:marRight w:val="0"/>
      <w:marTop w:val="0"/>
      <w:marBottom w:val="0"/>
      <w:divBdr>
        <w:top w:val="none" w:sz="0" w:space="0" w:color="auto"/>
        <w:left w:val="none" w:sz="0" w:space="0" w:color="auto"/>
        <w:bottom w:val="none" w:sz="0" w:space="0" w:color="auto"/>
        <w:right w:val="none" w:sz="0" w:space="0" w:color="auto"/>
      </w:divBdr>
    </w:div>
    <w:div w:id="1313488385">
      <w:bodyDiv w:val="1"/>
      <w:marLeft w:val="0"/>
      <w:marRight w:val="0"/>
      <w:marTop w:val="0"/>
      <w:marBottom w:val="0"/>
      <w:divBdr>
        <w:top w:val="none" w:sz="0" w:space="0" w:color="auto"/>
        <w:left w:val="none" w:sz="0" w:space="0" w:color="auto"/>
        <w:bottom w:val="none" w:sz="0" w:space="0" w:color="auto"/>
        <w:right w:val="none" w:sz="0" w:space="0" w:color="auto"/>
      </w:divBdr>
    </w:div>
    <w:div w:id="1339190596">
      <w:bodyDiv w:val="1"/>
      <w:marLeft w:val="0"/>
      <w:marRight w:val="0"/>
      <w:marTop w:val="0"/>
      <w:marBottom w:val="0"/>
      <w:divBdr>
        <w:top w:val="none" w:sz="0" w:space="0" w:color="auto"/>
        <w:left w:val="none" w:sz="0" w:space="0" w:color="auto"/>
        <w:bottom w:val="none" w:sz="0" w:space="0" w:color="auto"/>
        <w:right w:val="none" w:sz="0" w:space="0" w:color="auto"/>
      </w:divBdr>
    </w:div>
    <w:div w:id="1406757023">
      <w:bodyDiv w:val="1"/>
      <w:marLeft w:val="90"/>
      <w:marRight w:val="90"/>
      <w:marTop w:val="90"/>
      <w:marBottom w:val="90"/>
      <w:divBdr>
        <w:top w:val="none" w:sz="0" w:space="0" w:color="auto"/>
        <w:left w:val="none" w:sz="0" w:space="0" w:color="auto"/>
        <w:bottom w:val="none" w:sz="0" w:space="0" w:color="auto"/>
        <w:right w:val="none" w:sz="0" w:space="0" w:color="auto"/>
      </w:divBdr>
      <w:divsChild>
        <w:div w:id="1604725995">
          <w:marLeft w:val="0"/>
          <w:marRight w:val="0"/>
          <w:marTop w:val="0"/>
          <w:marBottom w:val="0"/>
          <w:divBdr>
            <w:top w:val="none" w:sz="0" w:space="0" w:color="auto"/>
            <w:left w:val="none" w:sz="0" w:space="0" w:color="auto"/>
            <w:bottom w:val="none" w:sz="0" w:space="0" w:color="auto"/>
            <w:right w:val="none" w:sz="0" w:space="0" w:color="auto"/>
          </w:divBdr>
        </w:div>
      </w:divsChild>
    </w:div>
    <w:div w:id="1431585732">
      <w:bodyDiv w:val="1"/>
      <w:marLeft w:val="0"/>
      <w:marRight w:val="0"/>
      <w:marTop w:val="0"/>
      <w:marBottom w:val="0"/>
      <w:divBdr>
        <w:top w:val="none" w:sz="0" w:space="0" w:color="auto"/>
        <w:left w:val="none" w:sz="0" w:space="0" w:color="auto"/>
        <w:bottom w:val="none" w:sz="0" w:space="0" w:color="auto"/>
        <w:right w:val="none" w:sz="0" w:space="0" w:color="auto"/>
      </w:divBdr>
    </w:div>
    <w:div w:id="1487084452">
      <w:bodyDiv w:val="1"/>
      <w:marLeft w:val="0"/>
      <w:marRight w:val="0"/>
      <w:marTop w:val="0"/>
      <w:marBottom w:val="0"/>
      <w:divBdr>
        <w:top w:val="none" w:sz="0" w:space="0" w:color="auto"/>
        <w:left w:val="none" w:sz="0" w:space="0" w:color="auto"/>
        <w:bottom w:val="none" w:sz="0" w:space="0" w:color="auto"/>
        <w:right w:val="none" w:sz="0" w:space="0" w:color="auto"/>
      </w:divBdr>
    </w:div>
    <w:div w:id="1499998474">
      <w:bodyDiv w:val="1"/>
      <w:marLeft w:val="0"/>
      <w:marRight w:val="0"/>
      <w:marTop w:val="0"/>
      <w:marBottom w:val="0"/>
      <w:divBdr>
        <w:top w:val="none" w:sz="0" w:space="0" w:color="auto"/>
        <w:left w:val="none" w:sz="0" w:space="0" w:color="auto"/>
        <w:bottom w:val="none" w:sz="0" w:space="0" w:color="auto"/>
        <w:right w:val="none" w:sz="0" w:space="0" w:color="auto"/>
      </w:divBdr>
    </w:div>
    <w:div w:id="1611932044">
      <w:bodyDiv w:val="1"/>
      <w:marLeft w:val="0"/>
      <w:marRight w:val="0"/>
      <w:marTop w:val="0"/>
      <w:marBottom w:val="0"/>
      <w:divBdr>
        <w:top w:val="none" w:sz="0" w:space="0" w:color="auto"/>
        <w:left w:val="none" w:sz="0" w:space="0" w:color="auto"/>
        <w:bottom w:val="none" w:sz="0" w:space="0" w:color="auto"/>
        <w:right w:val="none" w:sz="0" w:space="0" w:color="auto"/>
      </w:divBdr>
    </w:div>
    <w:div w:id="1832059460">
      <w:bodyDiv w:val="1"/>
      <w:marLeft w:val="0"/>
      <w:marRight w:val="0"/>
      <w:marTop w:val="0"/>
      <w:marBottom w:val="0"/>
      <w:divBdr>
        <w:top w:val="none" w:sz="0" w:space="0" w:color="auto"/>
        <w:left w:val="none" w:sz="0" w:space="0" w:color="auto"/>
        <w:bottom w:val="none" w:sz="0" w:space="0" w:color="auto"/>
        <w:right w:val="none" w:sz="0" w:space="0" w:color="auto"/>
      </w:divBdr>
    </w:div>
    <w:div w:id="1832329307">
      <w:bodyDiv w:val="1"/>
      <w:marLeft w:val="0"/>
      <w:marRight w:val="0"/>
      <w:marTop w:val="0"/>
      <w:marBottom w:val="0"/>
      <w:divBdr>
        <w:top w:val="none" w:sz="0" w:space="0" w:color="auto"/>
        <w:left w:val="none" w:sz="0" w:space="0" w:color="auto"/>
        <w:bottom w:val="none" w:sz="0" w:space="0" w:color="auto"/>
        <w:right w:val="none" w:sz="0" w:space="0" w:color="auto"/>
      </w:divBdr>
    </w:div>
    <w:div w:id="1899827098">
      <w:bodyDiv w:val="1"/>
      <w:marLeft w:val="0"/>
      <w:marRight w:val="0"/>
      <w:marTop w:val="0"/>
      <w:marBottom w:val="0"/>
      <w:divBdr>
        <w:top w:val="none" w:sz="0" w:space="0" w:color="auto"/>
        <w:left w:val="none" w:sz="0" w:space="0" w:color="auto"/>
        <w:bottom w:val="none" w:sz="0" w:space="0" w:color="auto"/>
        <w:right w:val="none" w:sz="0" w:space="0" w:color="auto"/>
      </w:divBdr>
    </w:div>
    <w:div w:id="2130738002">
      <w:bodyDiv w:val="1"/>
      <w:marLeft w:val="0"/>
      <w:marRight w:val="0"/>
      <w:marTop w:val="0"/>
      <w:marBottom w:val="0"/>
      <w:divBdr>
        <w:top w:val="none" w:sz="0" w:space="0" w:color="auto"/>
        <w:left w:val="none" w:sz="0" w:space="0" w:color="auto"/>
        <w:bottom w:val="none" w:sz="0" w:space="0" w:color="auto"/>
        <w:right w:val="none" w:sz="0" w:space="0" w:color="auto"/>
      </w:divBdr>
    </w:div>
    <w:div w:id="21307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Divine Service</vt:lpstr>
    </vt:vector>
  </TitlesOfParts>
  <Company>Microsoft</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dc:title>
  <dc:creator>Rev Timothy Jones</dc:creator>
  <cp:lastModifiedBy>Office Assistant</cp:lastModifiedBy>
  <cp:revision>2</cp:revision>
  <cp:lastPrinted>2020-09-02T14:46:00Z</cp:lastPrinted>
  <dcterms:created xsi:type="dcterms:W3CDTF">2020-09-03T15:20:00Z</dcterms:created>
  <dcterms:modified xsi:type="dcterms:W3CDTF">2020-09-03T15:20:00Z</dcterms:modified>
</cp:coreProperties>
</file>