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DC" w:rsidRPr="009B54B8" w:rsidRDefault="00DB35DC" w:rsidP="009B54B8">
      <w:pPr>
        <w:widowControl w:val="0"/>
        <w:spacing w:after="160"/>
        <w:jc w:val="center"/>
        <w:rPr>
          <w:b/>
          <w:szCs w:val="24"/>
        </w:rPr>
      </w:pPr>
      <w:r w:rsidRPr="009B54B8">
        <w:rPr>
          <w:b/>
          <w:szCs w:val="24"/>
        </w:rPr>
        <w:t xml:space="preserve">Dependence or </w:t>
      </w:r>
      <w:proofErr w:type="gramStart"/>
      <w:r w:rsidRPr="009B54B8">
        <w:rPr>
          <w:b/>
          <w:szCs w:val="24"/>
        </w:rPr>
        <w:t>Independence</w:t>
      </w:r>
      <w:r w:rsidR="00B70401" w:rsidRPr="009B54B8">
        <w:rPr>
          <w:b/>
          <w:szCs w:val="24"/>
        </w:rPr>
        <w:t xml:space="preserve">  -</w:t>
      </w:r>
      <w:proofErr w:type="gramEnd"/>
      <w:r w:rsidR="00B70401" w:rsidRPr="009B54B8">
        <w:rPr>
          <w:b/>
          <w:szCs w:val="24"/>
        </w:rPr>
        <w:t xml:space="preserve">  July 2016 Newsletter</w:t>
      </w:r>
      <w:r w:rsidR="005F318F" w:rsidRPr="009B54B8">
        <w:rPr>
          <w:b/>
          <w:szCs w:val="24"/>
        </w:rPr>
        <w:t xml:space="preserve"> </w:t>
      </w:r>
    </w:p>
    <w:p w:rsidR="00DB35DC" w:rsidRPr="00B70401" w:rsidRDefault="00DB35DC" w:rsidP="00B70401">
      <w:pPr>
        <w:widowControl w:val="0"/>
        <w:spacing w:after="140"/>
        <w:ind w:firstLine="432"/>
        <w:rPr>
          <w:sz w:val="22"/>
          <w:szCs w:val="22"/>
        </w:rPr>
      </w:pPr>
      <w:r w:rsidRPr="00B70401">
        <w:rPr>
          <w:sz w:val="22"/>
          <w:szCs w:val="22"/>
        </w:rPr>
        <w:t xml:space="preserve">Each July our thoughts focus on Independence Day. There are celebrations, picnics, fireworks, </w:t>
      </w:r>
      <w:r w:rsidR="00772232" w:rsidRPr="00B70401">
        <w:rPr>
          <w:sz w:val="22"/>
          <w:szCs w:val="22"/>
        </w:rPr>
        <w:t xml:space="preserve">and sometimes </w:t>
      </w:r>
      <w:r w:rsidRPr="00B70401">
        <w:rPr>
          <w:sz w:val="22"/>
          <w:szCs w:val="22"/>
        </w:rPr>
        <w:t xml:space="preserve">a day off from work. </w:t>
      </w:r>
      <w:r w:rsidR="00ED4D3D" w:rsidRPr="00B70401">
        <w:rPr>
          <w:sz w:val="22"/>
          <w:szCs w:val="22"/>
        </w:rPr>
        <w:t xml:space="preserve">But </w:t>
      </w:r>
      <w:r w:rsidRPr="00B70401">
        <w:rPr>
          <w:sz w:val="22"/>
          <w:szCs w:val="22"/>
        </w:rPr>
        <w:t xml:space="preserve">how often do we </w:t>
      </w:r>
      <w:r w:rsidR="00ED4D3D" w:rsidRPr="00B70401">
        <w:rPr>
          <w:sz w:val="22"/>
          <w:szCs w:val="22"/>
        </w:rPr>
        <w:t>remember</w:t>
      </w:r>
      <w:r w:rsidRPr="00B70401">
        <w:rPr>
          <w:sz w:val="22"/>
          <w:szCs w:val="22"/>
        </w:rPr>
        <w:t xml:space="preserve"> what the Fourth of July is really about? Without reflection, the day is just another day</w:t>
      </w:r>
      <w:r w:rsidR="00772232" w:rsidRPr="00B70401">
        <w:rPr>
          <w:sz w:val="22"/>
          <w:szCs w:val="22"/>
        </w:rPr>
        <w:t xml:space="preserve"> with a party</w:t>
      </w:r>
      <w:r w:rsidRPr="00B70401">
        <w:rPr>
          <w:sz w:val="22"/>
          <w:szCs w:val="22"/>
        </w:rPr>
        <w:t>.</w:t>
      </w:r>
    </w:p>
    <w:p w:rsidR="00DB35DC" w:rsidRPr="00B70401" w:rsidRDefault="00772232" w:rsidP="00B70401">
      <w:pPr>
        <w:widowControl w:val="0"/>
        <w:spacing w:after="140"/>
        <w:ind w:firstLine="432"/>
        <w:rPr>
          <w:sz w:val="22"/>
          <w:szCs w:val="22"/>
        </w:rPr>
      </w:pPr>
      <w:r w:rsidRPr="00B70401">
        <w:rPr>
          <w:sz w:val="22"/>
          <w:szCs w:val="22"/>
        </w:rPr>
        <w:t>The final sentence of the</w:t>
      </w:r>
      <w:r w:rsidR="00DB35DC" w:rsidRPr="00B70401">
        <w:rPr>
          <w:sz w:val="22"/>
          <w:szCs w:val="22"/>
        </w:rPr>
        <w:t xml:space="preserve"> Declaration of Independence</w:t>
      </w:r>
      <w:r w:rsidRPr="00B70401">
        <w:rPr>
          <w:sz w:val="22"/>
          <w:szCs w:val="22"/>
        </w:rPr>
        <w:t xml:space="preserve"> says</w:t>
      </w:r>
      <w:r w:rsidR="00DB35DC" w:rsidRPr="00B70401">
        <w:rPr>
          <w:sz w:val="22"/>
          <w:szCs w:val="22"/>
        </w:rPr>
        <w:t xml:space="preserve">, </w:t>
      </w:r>
      <w:r w:rsidR="00DB35DC" w:rsidRPr="00B70401">
        <w:rPr>
          <w:b/>
          <w:i/>
          <w:sz w:val="22"/>
          <w:szCs w:val="22"/>
        </w:rPr>
        <w:t>“And for the support of this declaration, with a firm reliance on the protection of Divine Providence, we mutually pledge to each other our lives, our fortunes and our sacred honor.”</w:t>
      </w:r>
    </w:p>
    <w:p w:rsidR="00DB35DC" w:rsidRPr="00B70401" w:rsidRDefault="00ED4D3D" w:rsidP="00B70401">
      <w:pPr>
        <w:widowControl w:val="0"/>
        <w:spacing w:after="140"/>
        <w:ind w:firstLine="432"/>
        <w:rPr>
          <w:sz w:val="22"/>
          <w:szCs w:val="22"/>
        </w:rPr>
      </w:pPr>
      <w:r w:rsidRPr="00B70401">
        <w:rPr>
          <w:sz w:val="22"/>
          <w:szCs w:val="22"/>
        </w:rPr>
        <w:t>What commitment</w:t>
      </w:r>
      <w:r w:rsidR="00DB35DC" w:rsidRPr="00B70401">
        <w:rPr>
          <w:sz w:val="22"/>
          <w:szCs w:val="22"/>
        </w:rPr>
        <w:t>! The men that signed that Declaration were willing to risk everything for the freedom and independence that document express</w:t>
      </w:r>
      <w:r w:rsidR="00B92A3E" w:rsidRPr="00B70401">
        <w:rPr>
          <w:sz w:val="22"/>
          <w:szCs w:val="22"/>
        </w:rPr>
        <w:t>es</w:t>
      </w:r>
      <w:r w:rsidR="00DB35DC" w:rsidRPr="00B70401">
        <w:rPr>
          <w:sz w:val="22"/>
          <w:szCs w:val="22"/>
        </w:rPr>
        <w:t>.</w:t>
      </w:r>
      <w:r w:rsidRPr="00B70401">
        <w:rPr>
          <w:sz w:val="22"/>
          <w:szCs w:val="22"/>
        </w:rPr>
        <w:t xml:space="preserve"> </w:t>
      </w:r>
      <w:r w:rsidR="00B92A3E" w:rsidRPr="00B70401">
        <w:rPr>
          <w:sz w:val="22"/>
          <w:szCs w:val="22"/>
        </w:rPr>
        <w:t>M</w:t>
      </w:r>
      <w:r w:rsidR="00DB35DC" w:rsidRPr="00B70401">
        <w:rPr>
          <w:sz w:val="22"/>
          <w:szCs w:val="22"/>
        </w:rPr>
        <w:t>any of those signers did lose everything. Throughout the years since then, many others have given of themselves, many having given their very lives, to maintain that freedom. And we enjoy the benefits.</w:t>
      </w:r>
    </w:p>
    <w:p w:rsidR="00DB35DC" w:rsidRPr="00B70401" w:rsidRDefault="00ED4D3D" w:rsidP="00B70401">
      <w:pPr>
        <w:widowControl w:val="0"/>
        <w:spacing w:after="140"/>
        <w:ind w:firstLine="432"/>
        <w:rPr>
          <w:sz w:val="22"/>
          <w:szCs w:val="22"/>
        </w:rPr>
      </w:pPr>
      <w:r w:rsidRPr="00B70401">
        <w:rPr>
          <w:sz w:val="22"/>
          <w:szCs w:val="22"/>
        </w:rPr>
        <w:t>A</w:t>
      </w:r>
      <w:r w:rsidR="00DB35DC" w:rsidRPr="00B70401">
        <w:rPr>
          <w:sz w:val="22"/>
          <w:szCs w:val="22"/>
        </w:rPr>
        <w:t xml:space="preserve">s important as the Declaration of Independence was, and still is, </w:t>
      </w:r>
      <w:r w:rsidR="00B92A3E" w:rsidRPr="00B70401">
        <w:rPr>
          <w:sz w:val="22"/>
          <w:szCs w:val="22"/>
        </w:rPr>
        <w:t xml:space="preserve">it’s still </w:t>
      </w:r>
      <w:r w:rsidR="00DB35DC" w:rsidRPr="00B70401">
        <w:rPr>
          <w:sz w:val="22"/>
          <w:szCs w:val="22"/>
        </w:rPr>
        <w:t>an earthly document with no eternal benefits. When our Lord Jesus returns in glory on the Last Day, everything, including that Declaration, will be as nothing. Everything earthly will fade away.</w:t>
      </w:r>
    </w:p>
    <w:p w:rsidR="00DB35DC" w:rsidRPr="00B70401" w:rsidRDefault="00ED4D3D" w:rsidP="00B70401">
      <w:pPr>
        <w:widowControl w:val="0"/>
        <w:spacing w:after="140"/>
        <w:ind w:firstLine="432"/>
        <w:rPr>
          <w:sz w:val="22"/>
          <w:szCs w:val="22"/>
        </w:rPr>
      </w:pPr>
      <w:r w:rsidRPr="00B70401">
        <w:rPr>
          <w:sz w:val="22"/>
          <w:szCs w:val="22"/>
        </w:rPr>
        <w:t xml:space="preserve">What if we were to </w:t>
      </w:r>
      <w:r w:rsidR="00DB35DC" w:rsidRPr="00B70401">
        <w:rPr>
          <w:sz w:val="22"/>
          <w:szCs w:val="22"/>
        </w:rPr>
        <w:t xml:space="preserve">apply them to life in the Church, and especially here at St. </w:t>
      </w:r>
      <w:r w:rsidRPr="00B70401">
        <w:rPr>
          <w:sz w:val="22"/>
          <w:szCs w:val="22"/>
        </w:rPr>
        <w:t>James?</w:t>
      </w:r>
      <w:r w:rsidR="00DB35DC" w:rsidRPr="00B70401">
        <w:rPr>
          <w:sz w:val="22"/>
          <w:szCs w:val="22"/>
        </w:rPr>
        <w:t xml:space="preserve"> </w:t>
      </w:r>
      <w:r w:rsidR="00B92A3E" w:rsidRPr="00B70401">
        <w:rPr>
          <w:sz w:val="22"/>
          <w:szCs w:val="22"/>
        </w:rPr>
        <w:t xml:space="preserve">What if we were to strive </w:t>
      </w:r>
      <w:r w:rsidR="00DB35DC" w:rsidRPr="00B70401">
        <w:rPr>
          <w:b/>
          <w:i/>
          <w:sz w:val="22"/>
          <w:szCs w:val="22"/>
        </w:rPr>
        <w:t>“</w:t>
      </w:r>
      <w:r w:rsidR="00B92A3E" w:rsidRPr="00B70401">
        <w:rPr>
          <w:b/>
          <w:i/>
          <w:sz w:val="22"/>
          <w:szCs w:val="22"/>
        </w:rPr>
        <w:t>…</w:t>
      </w:r>
      <w:r w:rsidR="00DB35DC" w:rsidRPr="00B70401">
        <w:rPr>
          <w:b/>
          <w:i/>
          <w:sz w:val="22"/>
          <w:szCs w:val="22"/>
        </w:rPr>
        <w:t xml:space="preserve"> for the support of this declaration, with a firm reliance on the protection of Divine Providence, we mutually pledge to each other our lives, our fortunes and our sacred honor.”</w:t>
      </w:r>
    </w:p>
    <w:p w:rsidR="00B92A3E" w:rsidRPr="00B70401" w:rsidRDefault="00DB35DC" w:rsidP="00B70401">
      <w:pPr>
        <w:widowControl w:val="0"/>
        <w:spacing w:after="140"/>
        <w:ind w:firstLine="432"/>
        <w:rPr>
          <w:sz w:val="22"/>
          <w:szCs w:val="22"/>
        </w:rPr>
      </w:pPr>
      <w:r w:rsidRPr="00B70401">
        <w:rPr>
          <w:sz w:val="22"/>
          <w:szCs w:val="22"/>
        </w:rPr>
        <w:t xml:space="preserve">We have been set free from the oppression of the tyrants of sin, death, and the devil. The battle has been fought and </w:t>
      </w:r>
      <w:r w:rsidR="00772232" w:rsidRPr="00B70401">
        <w:rPr>
          <w:sz w:val="22"/>
          <w:szCs w:val="22"/>
        </w:rPr>
        <w:t>the victory won</w:t>
      </w:r>
      <w:r w:rsidR="00B92A3E" w:rsidRPr="00B70401">
        <w:rPr>
          <w:sz w:val="22"/>
          <w:szCs w:val="22"/>
        </w:rPr>
        <w:t xml:space="preserve">. </w:t>
      </w:r>
      <w:r w:rsidR="00ED4D3D" w:rsidRPr="00B70401">
        <w:rPr>
          <w:sz w:val="22"/>
          <w:szCs w:val="22"/>
        </w:rPr>
        <w:t>Jesus gave His all, shed His Holy precious B</w:t>
      </w:r>
      <w:r w:rsidRPr="00B70401">
        <w:rPr>
          <w:sz w:val="22"/>
          <w:szCs w:val="22"/>
        </w:rPr>
        <w:t xml:space="preserve">lood, died, and rose from the dead that we might be truly free. </w:t>
      </w:r>
    </w:p>
    <w:p w:rsidR="00DB35DC" w:rsidRPr="00B70401" w:rsidRDefault="00DB35DC" w:rsidP="00B70401">
      <w:pPr>
        <w:widowControl w:val="0"/>
        <w:spacing w:after="140"/>
        <w:ind w:firstLine="432"/>
        <w:rPr>
          <w:sz w:val="22"/>
          <w:szCs w:val="22"/>
        </w:rPr>
      </w:pPr>
      <w:r w:rsidRPr="00B70401">
        <w:rPr>
          <w:sz w:val="22"/>
          <w:szCs w:val="22"/>
        </w:rPr>
        <w:t xml:space="preserve">That’s why your Baptism is so important. </w:t>
      </w:r>
      <w:r w:rsidR="00772232" w:rsidRPr="00B70401">
        <w:rPr>
          <w:sz w:val="22"/>
          <w:szCs w:val="22"/>
        </w:rPr>
        <w:t>I</w:t>
      </w:r>
      <w:r w:rsidRPr="00B70401">
        <w:rPr>
          <w:sz w:val="22"/>
          <w:szCs w:val="22"/>
        </w:rPr>
        <w:t>n Baptism you were baptized into Christ’s death and resurrection</w:t>
      </w:r>
      <w:r w:rsidR="00772232" w:rsidRPr="00B70401">
        <w:rPr>
          <w:sz w:val="22"/>
          <w:szCs w:val="22"/>
        </w:rPr>
        <w:t xml:space="preserve"> </w:t>
      </w:r>
      <w:r w:rsidRPr="00B70401">
        <w:rPr>
          <w:sz w:val="22"/>
          <w:szCs w:val="22"/>
        </w:rPr>
        <w:t xml:space="preserve">so you would no longer be </w:t>
      </w:r>
      <w:r w:rsidR="00B92A3E" w:rsidRPr="00B70401">
        <w:rPr>
          <w:sz w:val="22"/>
          <w:szCs w:val="22"/>
        </w:rPr>
        <w:t>a slave</w:t>
      </w:r>
      <w:r w:rsidRPr="00B70401">
        <w:rPr>
          <w:sz w:val="22"/>
          <w:szCs w:val="22"/>
        </w:rPr>
        <w:t xml:space="preserve"> to sin. </w:t>
      </w:r>
      <w:r w:rsidR="00772232" w:rsidRPr="00B70401">
        <w:rPr>
          <w:sz w:val="22"/>
          <w:szCs w:val="22"/>
        </w:rPr>
        <w:t xml:space="preserve">In </w:t>
      </w:r>
      <w:r w:rsidRPr="00B70401">
        <w:rPr>
          <w:sz w:val="22"/>
          <w:szCs w:val="22"/>
        </w:rPr>
        <w:t>Baptism</w:t>
      </w:r>
      <w:r w:rsidR="00772232" w:rsidRPr="00B70401">
        <w:rPr>
          <w:sz w:val="22"/>
          <w:szCs w:val="22"/>
        </w:rPr>
        <w:t xml:space="preserve">, sin no longer has dominion over you. You are no longer under the Law </w:t>
      </w:r>
      <w:r w:rsidRPr="00B70401">
        <w:rPr>
          <w:sz w:val="22"/>
          <w:szCs w:val="22"/>
        </w:rPr>
        <w:t xml:space="preserve">but under </w:t>
      </w:r>
      <w:r w:rsidR="00772232" w:rsidRPr="00B70401">
        <w:rPr>
          <w:sz w:val="22"/>
          <w:szCs w:val="22"/>
        </w:rPr>
        <w:t xml:space="preserve">God’s </w:t>
      </w:r>
      <w:r w:rsidRPr="00B70401">
        <w:rPr>
          <w:sz w:val="22"/>
          <w:szCs w:val="22"/>
        </w:rPr>
        <w:t>grace. In Baptism, Christ has declared your independence from sin</w:t>
      </w:r>
      <w:r w:rsidR="00772232" w:rsidRPr="00B70401">
        <w:rPr>
          <w:sz w:val="22"/>
          <w:szCs w:val="22"/>
        </w:rPr>
        <w:t xml:space="preserve"> and </w:t>
      </w:r>
      <w:r w:rsidR="00B92A3E" w:rsidRPr="00B70401">
        <w:rPr>
          <w:sz w:val="22"/>
          <w:szCs w:val="22"/>
        </w:rPr>
        <w:t>adopted you</w:t>
      </w:r>
      <w:r w:rsidR="00772232" w:rsidRPr="00B70401">
        <w:rPr>
          <w:sz w:val="22"/>
          <w:szCs w:val="22"/>
        </w:rPr>
        <w:t xml:space="preserve"> into His family. As a child of Christ you’</w:t>
      </w:r>
      <w:r w:rsidRPr="00B70401">
        <w:rPr>
          <w:sz w:val="22"/>
          <w:szCs w:val="22"/>
        </w:rPr>
        <w:t>re</w:t>
      </w:r>
      <w:r w:rsidR="00772232" w:rsidRPr="00B70401">
        <w:rPr>
          <w:sz w:val="22"/>
          <w:szCs w:val="22"/>
        </w:rPr>
        <w:t xml:space="preserve"> </w:t>
      </w:r>
      <w:r w:rsidRPr="00B70401">
        <w:rPr>
          <w:sz w:val="22"/>
          <w:szCs w:val="22"/>
        </w:rPr>
        <w:t>totally dependent on Him for all things pert</w:t>
      </w:r>
      <w:r w:rsidR="00B92A3E" w:rsidRPr="00B70401">
        <w:rPr>
          <w:sz w:val="22"/>
          <w:szCs w:val="22"/>
        </w:rPr>
        <w:t>aining to life and salvation. (Please read R</w:t>
      </w:r>
      <w:r w:rsidRPr="00B70401">
        <w:rPr>
          <w:sz w:val="22"/>
          <w:szCs w:val="22"/>
        </w:rPr>
        <w:t>omans 6.)</w:t>
      </w:r>
    </w:p>
    <w:p w:rsidR="00F03E85" w:rsidRPr="00B70401" w:rsidRDefault="00B92A3E" w:rsidP="00B70401">
      <w:pPr>
        <w:widowControl w:val="0"/>
        <w:spacing w:after="140"/>
        <w:ind w:firstLine="432"/>
        <w:rPr>
          <w:sz w:val="22"/>
          <w:szCs w:val="22"/>
        </w:rPr>
      </w:pPr>
      <w:r w:rsidRPr="00B70401">
        <w:rPr>
          <w:sz w:val="22"/>
          <w:szCs w:val="22"/>
        </w:rPr>
        <w:t>For those in Christ’s Church, w</w:t>
      </w:r>
      <w:r w:rsidR="00DB35DC" w:rsidRPr="00B70401">
        <w:rPr>
          <w:sz w:val="22"/>
          <w:szCs w:val="22"/>
        </w:rPr>
        <w:t>e too have “a firm reliance on the protection of D</w:t>
      </w:r>
      <w:r w:rsidR="00772232" w:rsidRPr="00B70401">
        <w:rPr>
          <w:sz w:val="22"/>
          <w:szCs w:val="22"/>
        </w:rPr>
        <w:t xml:space="preserve">ivine Providence.” </w:t>
      </w:r>
      <w:r w:rsidR="00DB35DC" w:rsidRPr="00B70401">
        <w:rPr>
          <w:sz w:val="22"/>
          <w:szCs w:val="22"/>
        </w:rPr>
        <w:t xml:space="preserve">God has promised that </w:t>
      </w:r>
      <w:r w:rsidR="00DB35DC" w:rsidRPr="00B70401">
        <w:rPr>
          <w:b/>
          <w:i/>
          <w:sz w:val="22"/>
          <w:szCs w:val="22"/>
        </w:rPr>
        <w:t>“</w:t>
      </w:r>
      <w:r w:rsidR="00ED4D3D" w:rsidRPr="00B70401">
        <w:rPr>
          <w:b/>
          <w:i/>
          <w:sz w:val="22"/>
          <w:szCs w:val="22"/>
        </w:rPr>
        <w:t xml:space="preserve">… </w:t>
      </w:r>
      <w:r w:rsidR="00DB35DC" w:rsidRPr="00B70401">
        <w:rPr>
          <w:b/>
          <w:i/>
          <w:sz w:val="22"/>
          <w:szCs w:val="22"/>
        </w:rPr>
        <w:t xml:space="preserve">everyone who calls on the </w:t>
      </w:r>
      <w:r w:rsidR="00ED4D3D" w:rsidRPr="00B70401">
        <w:rPr>
          <w:b/>
          <w:i/>
          <w:sz w:val="22"/>
          <w:szCs w:val="22"/>
        </w:rPr>
        <w:t>name of the LORD shall be saved</w:t>
      </w:r>
      <w:r w:rsidR="00DB35DC" w:rsidRPr="00B70401">
        <w:rPr>
          <w:b/>
          <w:i/>
          <w:sz w:val="22"/>
          <w:szCs w:val="22"/>
        </w:rPr>
        <w:t>”</w:t>
      </w:r>
      <w:r w:rsidR="00DB35DC" w:rsidRPr="00B70401">
        <w:rPr>
          <w:sz w:val="22"/>
          <w:szCs w:val="22"/>
        </w:rPr>
        <w:t xml:space="preserve"> (</w:t>
      </w:r>
      <w:r w:rsidR="00ED4D3D" w:rsidRPr="00B70401">
        <w:rPr>
          <w:sz w:val="22"/>
          <w:szCs w:val="22"/>
        </w:rPr>
        <w:t>R</w:t>
      </w:r>
      <w:r w:rsidR="00DB35DC" w:rsidRPr="00B70401">
        <w:rPr>
          <w:sz w:val="22"/>
          <w:szCs w:val="22"/>
        </w:rPr>
        <w:t xml:space="preserve">m 10:13). </w:t>
      </w:r>
      <w:r w:rsidR="00F03E85" w:rsidRPr="00B70401">
        <w:rPr>
          <w:sz w:val="22"/>
          <w:szCs w:val="22"/>
        </w:rPr>
        <w:t>God the</w:t>
      </w:r>
      <w:r w:rsidR="00DB35DC" w:rsidRPr="00B70401">
        <w:rPr>
          <w:sz w:val="22"/>
          <w:szCs w:val="22"/>
        </w:rPr>
        <w:t xml:space="preserve"> Creator, Redeemer, and Sanctifier gives us His abiding care and protection through all the </w:t>
      </w:r>
      <w:r w:rsidR="00F03E85" w:rsidRPr="00B70401">
        <w:rPr>
          <w:sz w:val="22"/>
          <w:szCs w:val="22"/>
        </w:rPr>
        <w:t xml:space="preserve">battles and storms of this life. </w:t>
      </w:r>
      <w:r w:rsidR="00F03E85" w:rsidRPr="00B70401">
        <w:rPr>
          <w:sz w:val="22"/>
          <w:szCs w:val="22"/>
        </w:rPr>
        <w:t xml:space="preserve">While much of </w:t>
      </w:r>
      <w:r w:rsidR="00F03E85" w:rsidRPr="00B70401">
        <w:rPr>
          <w:sz w:val="22"/>
          <w:szCs w:val="22"/>
        </w:rPr>
        <w:t>His</w:t>
      </w:r>
      <w:r w:rsidR="00F03E85" w:rsidRPr="00B70401">
        <w:rPr>
          <w:sz w:val="22"/>
          <w:szCs w:val="22"/>
        </w:rPr>
        <w:t xml:space="preserve"> care happens</w:t>
      </w:r>
      <w:r w:rsidR="00F03E85" w:rsidRPr="00B70401">
        <w:rPr>
          <w:sz w:val="22"/>
          <w:szCs w:val="22"/>
        </w:rPr>
        <w:t xml:space="preserve"> out of our sight, many of His precious gifts are </w:t>
      </w:r>
      <w:r w:rsidRPr="00B70401">
        <w:rPr>
          <w:sz w:val="22"/>
          <w:szCs w:val="22"/>
        </w:rPr>
        <w:t>delivered</w:t>
      </w:r>
      <w:r w:rsidR="00F03E85" w:rsidRPr="00B70401">
        <w:rPr>
          <w:sz w:val="22"/>
          <w:szCs w:val="22"/>
        </w:rPr>
        <w:t xml:space="preserve"> every Sunday in worship. B</w:t>
      </w:r>
      <w:r w:rsidR="00F03E85" w:rsidRPr="00B70401">
        <w:rPr>
          <w:sz w:val="22"/>
          <w:szCs w:val="22"/>
        </w:rPr>
        <w:t>y means of Word and Sacrament</w:t>
      </w:r>
      <w:r w:rsidR="00F03E85" w:rsidRPr="00B70401">
        <w:rPr>
          <w:sz w:val="22"/>
          <w:szCs w:val="22"/>
        </w:rPr>
        <w:t xml:space="preserve">, </w:t>
      </w:r>
      <w:r w:rsidR="00F03E85" w:rsidRPr="00B70401">
        <w:rPr>
          <w:sz w:val="22"/>
          <w:szCs w:val="22"/>
        </w:rPr>
        <w:t xml:space="preserve">God creates and nourishes saving faith. </w:t>
      </w:r>
      <w:r w:rsidRPr="00B70401">
        <w:rPr>
          <w:sz w:val="22"/>
          <w:szCs w:val="22"/>
        </w:rPr>
        <w:t>In His</w:t>
      </w:r>
      <w:r w:rsidR="00F03E85" w:rsidRPr="00B70401">
        <w:rPr>
          <w:sz w:val="22"/>
          <w:szCs w:val="22"/>
        </w:rPr>
        <w:t xml:space="preserve"> the forgiveness of sins, </w:t>
      </w:r>
      <w:r w:rsidRPr="00B70401">
        <w:rPr>
          <w:sz w:val="22"/>
          <w:szCs w:val="22"/>
        </w:rPr>
        <w:t xml:space="preserve">breaks the chains of sin that </w:t>
      </w:r>
      <w:r w:rsidR="00F03E85" w:rsidRPr="00B70401">
        <w:rPr>
          <w:sz w:val="22"/>
          <w:szCs w:val="22"/>
        </w:rPr>
        <w:t>enslave us.</w:t>
      </w:r>
      <w:r w:rsidR="00F03E85" w:rsidRPr="00B70401">
        <w:rPr>
          <w:sz w:val="22"/>
          <w:szCs w:val="22"/>
        </w:rPr>
        <w:t xml:space="preserve"> Finally, on the Last Day, </w:t>
      </w:r>
      <w:r w:rsidR="00DB35DC" w:rsidRPr="00B70401">
        <w:rPr>
          <w:sz w:val="22"/>
          <w:szCs w:val="22"/>
        </w:rPr>
        <w:t xml:space="preserve">He promises to </w:t>
      </w:r>
      <w:r w:rsidRPr="00B70401">
        <w:rPr>
          <w:sz w:val="22"/>
          <w:szCs w:val="22"/>
        </w:rPr>
        <w:t>deliver us safely into eternal freedom in His Kingdom.</w:t>
      </w:r>
      <w:r w:rsidR="00F03E85" w:rsidRPr="00B70401">
        <w:rPr>
          <w:sz w:val="22"/>
          <w:szCs w:val="22"/>
        </w:rPr>
        <w:t xml:space="preserve"> </w:t>
      </w:r>
    </w:p>
    <w:p w:rsidR="00DB35DC" w:rsidRPr="00B70401" w:rsidRDefault="00F03E85" w:rsidP="00B70401">
      <w:pPr>
        <w:widowControl w:val="0"/>
        <w:spacing w:after="140"/>
        <w:ind w:firstLine="432"/>
        <w:rPr>
          <w:sz w:val="22"/>
          <w:szCs w:val="22"/>
        </w:rPr>
      </w:pPr>
      <w:r w:rsidRPr="00B70401">
        <w:rPr>
          <w:sz w:val="22"/>
          <w:szCs w:val="22"/>
        </w:rPr>
        <w:t xml:space="preserve">Christ’s </w:t>
      </w:r>
      <w:r w:rsidR="00B92A3E" w:rsidRPr="00B70401">
        <w:rPr>
          <w:sz w:val="22"/>
          <w:szCs w:val="22"/>
        </w:rPr>
        <w:t>c</w:t>
      </w:r>
      <w:r w:rsidR="00772232" w:rsidRPr="00B70401">
        <w:rPr>
          <w:sz w:val="22"/>
          <w:szCs w:val="22"/>
        </w:rPr>
        <w:t>hurch</w:t>
      </w:r>
      <w:r w:rsidRPr="00B70401">
        <w:rPr>
          <w:sz w:val="22"/>
          <w:szCs w:val="22"/>
        </w:rPr>
        <w:t xml:space="preserve"> </w:t>
      </w:r>
      <w:r w:rsidR="00B92A3E" w:rsidRPr="00B70401">
        <w:rPr>
          <w:sz w:val="22"/>
          <w:szCs w:val="22"/>
        </w:rPr>
        <w:t xml:space="preserve">on earth </w:t>
      </w:r>
      <w:r w:rsidRPr="00B70401">
        <w:rPr>
          <w:sz w:val="22"/>
          <w:szCs w:val="22"/>
        </w:rPr>
        <w:t xml:space="preserve">is much more valuable than an </w:t>
      </w:r>
      <w:r w:rsidR="00DB35DC" w:rsidRPr="00B70401">
        <w:rPr>
          <w:sz w:val="22"/>
          <w:szCs w:val="22"/>
        </w:rPr>
        <w:t>earthly government</w:t>
      </w:r>
      <w:r w:rsidR="00772232" w:rsidRPr="00B70401">
        <w:rPr>
          <w:sz w:val="22"/>
          <w:szCs w:val="22"/>
        </w:rPr>
        <w:t xml:space="preserve">. </w:t>
      </w:r>
      <w:r w:rsidR="00DB35DC" w:rsidRPr="00B70401">
        <w:rPr>
          <w:sz w:val="22"/>
          <w:szCs w:val="22"/>
        </w:rPr>
        <w:t>That’s why we</w:t>
      </w:r>
      <w:r w:rsidR="00B92A3E" w:rsidRPr="00B70401">
        <w:rPr>
          <w:sz w:val="22"/>
          <w:szCs w:val="22"/>
        </w:rPr>
        <w:t xml:space="preserve"> </w:t>
      </w:r>
      <w:r w:rsidR="00DB35DC" w:rsidRPr="00B70401">
        <w:rPr>
          <w:sz w:val="22"/>
          <w:szCs w:val="22"/>
        </w:rPr>
        <w:t>need to constantly make use of His Means of Grace (preaching, Baptism, Absolution, Communion) and thank Him for them. We need to frequently hear Him speak His words of forgiveness and life. We need to hear His Law and His Gospel that we might learn to trust Him more and more and live as His people. We need to receive Christ’s Body and Blood as often as we can</w:t>
      </w:r>
      <w:r w:rsidR="00B70401" w:rsidRPr="00B70401">
        <w:rPr>
          <w:sz w:val="22"/>
          <w:szCs w:val="22"/>
        </w:rPr>
        <w:t xml:space="preserve"> for the forgiveness of sins and the strengthening of faith</w:t>
      </w:r>
      <w:r w:rsidR="00DB35DC" w:rsidRPr="00B70401">
        <w:rPr>
          <w:sz w:val="22"/>
          <w:szCs w:val="22"/>
        </w:rPr>
        <w:t>.</w:t>
      </w:r>
      <w:r w:rsidR="00772232" w:rsidRPr="00B70401">
        <w:rPr>
          <w:sz w:val="22"/>
          <w:szCs w:val="22"/>
        </w:rPr>
        <w:t xml:space="preserve"> T</w:t>
      </w:r>
      <w:r w:rsidR="00DB35DC" w:rsidRPr="00B70401">
        <w:rPr>
          <w:sz w:val="22"/>
          <w:szCs w:val="22"/>
        </w:rPr>
        <w:t>his is our greatest treasure!</w:t>
      </w:r>
    </w:p>
    <w:p w:rsidR="00DB35DC" w:rsidRPr="00B70401" w:rsidRDefault="00B70401" w:rsidP="00B70401">
      <w:pPr>
        <w:widowControl w:val="0"/>
        <w:ind w:firstLine="432"/>
        <w:rPr>
          <w:sz w:val="22"/>
          <w:szCs w:val="22"/>
        </w:rPr>
      </w:pPr>
      <w:r w:rsidRPr="00B70401">
        <w:rPr>
          <w:sz w:val="22"/>
          <w:szCs w:val="22"/>
        </w:rPr>
        <w:t xml:space="preserve">St. James is not an independent entity. We are </w:t>
      </w:r>
      <w:r w:rsidR="00DB35DC" w:rsidRPr="00B70401">
        <w:rPr>
          <w:sz w:val="22"/>
          <w:szCs w:val="22"/>
        </w:rPr>
        <w:t>members of</w:t>
      </w:r>
      <w:r w:rsidRPr="00B70401">
        <w:rPr>
          <w:sz w:val="22"/>
          <w:szCs w:val="22"/>
        </w:rPr>
        <w:t xml:space="preserve"> the Body of Christ</w:t>
      </w:r>
      <w:r w:rsidR="00DB35DC" w:rsidRPr="00B70401">
        <w:rPr>
          <w:sz w:val="22"/>
          <w:szCs w:val="22"/>
        </w:rPr>
        <w:t xml:space="preserve">. </w:t>
      </w:r>
      <w:r w:rsidRPr="00B70401">
        <w:rPr>
          <w:sz w:val="22"/>
          <w:szCs w:val="22"/>
        </w:rPr>
        <w:t xml:space="preserve">As members of Christ’s Church, we are </w:t>
      </w:r>
      <w:r w:rsidR="00DB35DC" w:rsidRPr="00B70401">
        <w:rPr>
          <w:sz w:val="22"/>
          <w:szCs w:val="22"/>
        </w:rPr>
        <w:t>totally dependent on our loving God</w:t>
      </w:r>
      <w:r w:rsidRPr="00B70401">
        <w:rPr>
          <w:sz w:val="22"/>
          <w:szCs w:val="22"/>
        </w:rPr>
        <w:t xml:space="preserve">. We have the opportunity to </w:t>
      </w:r>
      <w:r w:rsidR="00DB35DC" w:rsidRPr="00B70401">
        <w:rPr>
          <w:sz w:val="22"/>
          <w:szCs w:val="22"/>
        </w:rPr>
        <w:t xml:space="preserve">“mutually pledge to each other our lives, our fortunes and our sacred honor” as we live under </w:t>
      </w:r>
      <w:r w:rsidRPr="00B70401">
        <w:rPr>
          <w:sz w:val="22"/>
          <w:szCs w:val="22"/>
        </w:rPr>
        <w:t>God’s</w:t>
      </w:r>
      <w:r w:rsidR="00DB35DC" w:rsidRPr="00B70401">
        <w:rPr>
          <w:sz w:val="22"/>
          <w:szCs w:val="22"/>
        </w:rPr>
        <w:t xml:space="preserve"> Word and protection. God grant that by His grace we would do everything we can for the maintenance and furtherance of St. </w:t>
      </w:r>
      <w:r w:rsidRPr="00B70401">
        <w:rPr>
          <w:sz w:val="22"/>
          <w:szCs w:val="22"/>
        </w:rPr>
        <w:t>James</w:t>
      </w:r>
      <w:r w:rsidR="00DB35DC" w:rsidRPr="00B70401">
        <w:rPr>
          <w:sz w:val="22"/>
          <w:szCs w:val="22"/>
        </w:rPr>
        <w:t xml:space="preserve"> and the saving Gospel of Christ. </w:t>
      </w:r>
      <w:r w:rsidRPr="00B70401">
        <w:rPr>
          <w:sz w:val="22"/>
          <w:szCs w:val="22"/>
        </w:rPr>
        <w:t>A</w:t>
      </w:r>
      <w:r w:rsidR="00DB35DC" w:rsidRPr="00B70401">
        <w:rPr>
          <w:sz w:val="22"/>
          <w:szCs w:val="22"/>
        </w:rPr>
        <w:t xml:space="preserve">s we live under God’s grace and protection, </w:t>
      </w:r>
      <w:r w:rsidRPr="00B70401">
        <w:rPr>
          <w:sz w:val="22"/>
          <w:szCs w:val="22"/>
        </w:rPr>
        <w:t xml:space="preserve">and </w:t>
      </w:r>
      <w:r w:rsidR="00DB35DC" w:rsidRPr="00B70401">
        <w:rPr>
          <w:sz w:val="22"/>
          <w:szCs w:val="22"/>
        </w:rPr>
        <w:t xml:space="preserve">as we enjoy the sacred honor of His holy name, let us give of ourselves and our fortunes so that </w:t>
      </w:r>
      <w:r w:rsidRPr="00B70401">
        <w:rPr>
          <w:sz w:val="22"/>
          <w:szCs w:val="22"/>
        </w:rPr>
        <w:t>lifesaving</w:t>
      </w:r>
      <w:r w:rsidR="00DB35DC" w:rsidRPr="00B70401">
        <w:rPr>
          <w:sz w:val="22"/>
          <w:szCs w:val="22"/>
        </w:rPr>
        <w:t xml:space="preserve"> Gospel </w:t>
      </w:r>
      <w:r w:rsidRPr="00B70401">
        <w:rPr>
          <w:sz w:val="22"/>
          <w:szCs w:val="22"/>
        </w:rPr>
        <w:t xml:space="preserve">of Christ Jesus </w:t>
      </w:r>
      <w:r w:rsidR="00DB35DC" w:rsidRPr="00B70401">
        <w:rPr>
          <w:sz w:val="22"/>
          <w:szCs w:val="22"/>
        </w:rPr>
        <w:t>would be proclaimed, now and forever.</w:t>
      </w:r>
    </w:p>
    <w:p w:rsidR="00B70401" w:rsidRPr="005402DE" w:rsidRDefault="00B70401" w:rsidP="00B70401">
      <w:pPr>
        <w:rPr>
          <w:sz w:val="23"/>
          <w:szCs w:val="23"/>
        </w:rPr>
      </w:pPr>
      <w:r w:rsidRPr="005402DE">
        <w:rPr>
          <w:sz w:val="23"/>
          <w:szCs w:val="23"/>
        </w:rPr>
        <w:t xml:space="preserve">God’s Peace is yours!       </w:t>
      </w:r>
      <w:r w:rsidRPr="005402DE">
        <w:rPr>
          <w:rStyle w:val="citation"/>
          <w:rFonts w:ascii="Brush Script MT" w:hAnsi="Brush Script MT"/>
          <w:iCs/>
          <w:sz w:val="36"/>
          <w:szCs w:val="36"/>
          <w:lang w:val="en"/>
        </w:rPr>
        <w:t>Pastor Sutton</w:t>
      </w:r>
      <w:bookmarkStart w:id="0" w:name="_GoBack"/>
      <w:bookmarkEnd w:id="0"/>
    </w:p>
    <w:p w:rsidR="00DB35DC" w:rsidRPr="00B70401" w:rsidRDefault="00DB35DC" w:rsidP="00B70401">
      <w:pPr>
        <w:widowControl w:val="0"/>
        <w:ind w:firstLine="432"/>
        <w:rPr>
          <w:sz w:val="22"/>
          <w:szCs w:val="22"/>
        </w:rPr>
      </w:pPr>
    </w:p>
    <w:sectPr w:rsidR="00DB35DC" w:rsidRPr="00B70401" w:rsidSect="009B54B8">
      <w:pgSz w:w="12240" w:h="15840"/>
      <w:pgMar w:top="100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89"/>
    <w:rsid w:val="000E7B3E"/>
    <w:rsid w:val="005F318F"/>
    <w:rsid w:val="00772232"/>
    <w:rsid w:val="008C5589"/>
    <w:rsid w:val="009B54B8"/>
    <w:rsid w:val="00B70401"/>
    <w:rsid w:val="00B92A3E"/>
    <w:rsid w:val="00DB35DC"/>
    <w:rsid w:val="00ED4D3D"/>
    <w:rsid w:val="00F0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rsid w:val="00B70401"/>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rsid w:val="00B70401"/>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2016-06-21T05:15:00Z</cp:lastPrinted>
  <dcterms:created xsi:type="dcterms:W3CDTF">2016-06-21T00:13:00Z</dcterms:created>
  <dcterms:modified xsi:type="dcterms:W3CDTF">2016-06-21T00:15:00Z</dcterms:modified>
</cp:coreProperties>
</file>