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3A" w:rsidRPr="00702340" w:rsidRDefault="00300E3A" w:rsidP="00300E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CFC81" wp14:editId="5B4F9F34">
                <wp:simplePos x="0" y="0"/>
                <wp:positionH relativeFrom="column">
                  <wp:posOffset>-63500</wp:posOffset>
                </wp:positionH>
                <wp:positionV relativeFrom="paragraph">
                  <wp:posOffset>-76200</wp:posOffset>
                </wp:positionV>
                <wp:extent cx="8305800" cy="4099560"/>
                <wp:effectExtent l="0" t="0" r="19050" b="1524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0" cy="4099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pt;margin-top:-6pt;width:654pt;height:3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" filled="f" strokeweight="1pt"/>
            </w:pict>
          </mc:Fallback>
        </mc:AlternateContent>
      </w:r>
      <w:r w:rsidRPr="00702340">
        <w:rPr>
          <w:rFonts w:ascii="Times New Roman" w:eastAsia="Times New Roman" w:hAnsi="Times New Roman" w:cs="Times New Roman"/>
          <w:b/>
          <w:sz w:val="28"/>
          <w:szCs w:val="28"/>
        </w:rPr>
        <w:t>Mid-week Stewardship Thought</w:t>
      </w:r>
    </w:p>
    <w:p w:rsidR="00300E3A" w:rsidRPr="00702340" w:rsidRDefault="00300E3A" w:rsidP="00300E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0656EF9C" wp14:editId="5032E918">
            <wp:simplePos x="0" y="0"/>
            <wp:positionH relativeFrom="column">
              <wp:posOffset>6215380</wp:posOffset>
            </wp:positionH>
            <wp:positionV relativeFrom="paragraph">
              <wp:posOffset>97790</wp:posOffset>
            </wp:positionV>
            <wp:extent cx="1816100" cy="1816100"/>
            <wp:effectExtent l="0" t="0" r="0" b="0"/>
            <wp:wrapTight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ight>
            <wp:docPr id="13" name="Picture 13" descr="New 80-1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80-10-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00E3A" w:rsidRPr="00702340" w:rsidRDefault="00300E3A" w:rsidP="00300E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340">
        <w:rPr>
          <w:rFonts w:ascii="Times New Roman" w:eastAsia="Times New Roman" w:hAnsi="Times New Roman" w:cs="Times New Roman"/>
          <w:b/>
          <w:sz w:val="28"/>
          <w:szCs w:val="28"/>
        </w:rPr>
        <w:t>Becoming a Disciplined Saver</w:t>
      </w:r>
    </w:p>
    <w:p w:rsidR="00300E3A" w:rsidRPr="00702340" w:rsidRDefault="00300E3A" w:rsidP="00300E3A">
      <w:pPr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2340">
        <w:rPr>
          <w:rFonts w:ascii="Times New Roman" w:eastAsia="Times New Roman" w:hAnsi="Times New Roman" w:cs="Times New Roman"/>
          <w:sz w:val="24"/>
          <w:szCs w:val="20"/>
        </w:rPr>
        <w:t xml:space="preserve">As a Christian, a goal to consider prayerfully is to allocate your money in a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80"/>
        </w:smartTagPr>
        <w:r w:rsidRPr="00702340">
          <w:rPr>
            <w:rFonts w:ascii="Times New Roman" w:eastAsia="Times New Roman" w:hAnsi="Times New Roman" w:cs="Times New Roman"/>
            <w:sz w:val="24"/>
            <w:szCs w:val="20"/>
          </w:rPr>
          <w:t>10-10-80</w:t>
        </w:r>
      </w:smartTag>
      <w:r w:rsidRPr="00702340">
        <w:rPr>
          <w:rFonts w:ascii="Times New Roman" w:eastAsia="Times New Roman" w:hAnsi="Times New Roman" w:cs="Times New Roman"/>
          <w:sz w:val="24"/>
          <w:szCs w:val="20"/>
        </w:rPr>
        <w:t xml:space="preserve"> ratio: give 10 percent, save 10 percent, and live on the remaining 80 percent.  After you give the Lord His </w:t>
      </w:r>
      <w:proofErr w:type="spellStart"/>
      <w:r w:rsidRPr="00702340">
        <w:rPr>
          <w:rFonts w:ascii="Times New Roman" w:eastAsia="Times New Roman" w:hAnsi="Times New Roman" w:cs="Times New Roman"/>
          <w:sz w:val="24"/>
          <w:szCs w:val="20"/>
        </w:rPr>
        <w:t>firstfruits</w:t>
      </w:r>
      <w:proofErr w:type="spellEnd"/>
      <w:r w:rsidRPr="00702340">
        <w:rPr>
          <w:rFonts w:ascii="Times New Roman" w:eastAsia="Times New Roman" w:hAnsi="Times New Roman" w:cs="Times New Roman"/>
          <w:sz w:val="24"/>
          <w:szCs w:val="20"/>
        </w:rPr>
        <w:t>, you put the second 10 percent in savings.  Through a methodical discipline of putting money aside for the future, you develop a reserve of money for current emergencies and put yourself in a better position to accomplish your short- and long-term goals as well as increase your ability to give.  To make future goals possible, current sacrifices may need to be made.</w:t>
      </w:r>
      <w:r w:rsidRPr="00702340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702340">
        <w:rPr>
          <w:rFonts w:ascii="Times New Roman" w:eastAsia="Times New Roman" w:hAnsi="Times New Roman" w:cs="Times New Roman"/>
          <w:sz w:val="24"/>
          <w:szCs w:val="20"/>
        </w:rPr>
        <w:t xml:space="preserve">Perhaps you find the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80"/>
        </w:smartTagPr>
        <w:r w:rsidRPr="00702340">
          <w:rPr>
            <w:rFonts w:ascii="Times New Roman" w:eastAsia="Times New Roman" w:hAnsi="Times New Roman" w:cs="Times New Roman"/>
            <w:sz w:val="24"/>
            <w:szCs w:val="20"/>
          </w:rPr>
          <w:t>10-10-80</w:t>
        </w:r>
      </w:smartTag>
      <w:r w:rsidRPr="00702340">
        <w:rPr>
          <w:rFonts w:ascii="Times New Roman" w:eastAsia="Times New Roman" w:hAnsi="Times New Roman" w:cs="Times New Roman"/>
          <w:sz w:val="24"/>
          <w:szCs w:val="20"/>
        </w:rPr>
        <w:t xml:space="preserve"> Plan an impossible goal at this time, but the principle still works.  Start by giving 3%, saving 3%, and using the remainder for your living expenses.  Discipline is </w:t>
      </w:r>
      <w:proofErr w:type="gramStart"/>
      <w:r w:rsidRPr="00702340">
        <w:rPr>
          <w:rFonts w:ascii="Times New Roman" w:eastAsia="Times New Roman" w:hAnsi="Times New Roman" w:cs="Times New Roman"/>
          <w:sz w:val="24"/>
          <w:szCs w:val="20"/>
        </w:rPr>
        <w:t>key</w:t>
      </w:r>
      <w:proofErr w:type="gramEnd"/>
      <w:r w:rsidRPr="00702340">
        <w:rPr>
          <w:rFonts w:ascii="Times New Roman" w:eastAsia="Times New Roman" w:hAnsi="Times New Roman" w:cs="Times New Roman"/>
          <w:sz w:val="24"/>
          <w:szCs w:val="20"/>
        </w:rPr>
        <w:t xml:space="preserve"> and will pay you rich rewards.  In time, little by little, you can increase the percentage you give and save, even surpassing the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80"/>
        </w:smartTagPr>
        <w:r w:rsidRPr="00702340">
          <w:rPr>
            <w:rFonts w:ascii="Times New Roman" w:eastAsia="Times New Roman" w:hAnsi="Times New Roman" w:cs="Times New Roman"/>
            <w:sz w:val="24"/>
            <w:szCs w:val="20"/>
          </w:rPr>
          <w:t>10-10-80</w:t>
        </w:r>
      </w:smartTag>
      <w:r w:rsidRPr="00702340">
        <w:rPr>
          <w:rFonts w:ascii="Times New Roman" w:eastAsia="Times New Roman" w:hAnsi="Times New Roman" w:cs="Times New Roman"/>
          <w:sz w:val="24"/>
          <w:szCs w:val="20"/>
        </w:rPr>
        <w:t xml:space="preserve"> mark!  </w:t>
      </w:r>
    </w:p>
    <w:p w:rsidR="00300E3A" w:rsidRPr="00702340" w:rsidRDefault="00300E3A" w:rsidP="00300E3A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00E3A" w:rsidRPr="00702340" w:rsidRDefault="00300E3A" w:rsidP="00300E3A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2340">
        <w:rPr>
          <w:rFonts w:ascii="Times New Roman" w:eastAsia="Times New Roman" w:hAnsi="Times New Roman" w:cs="Times New Roman"/>
          <w:b/>
          <w:sz w:val="24"/>
          <w:szCs w:val="20"/>
        </w:rPr>
        <w:t xml:space="preserve">Prayer: </w:t>
      </w:r>
      <w:r w:rsidRPr="00702340">
        <w:rPr>
          <w:rFonts w:ascii="Times New Roman" w:eastAsia="Times New Roman" w:hAnsi="Times New Roman" w:cs="Times New Roman"/>
          <w:sz w:val="24"/>
          <w:szCs w:val="20"/>
        </w:rPr>
        <w:t xml:space="preserve">Dear Heavenly Father, You give me the ability to earn money.  Help me to be a wise and faithful steward of what </w:t>
      </w:r>
      <w:proofErr w:type="gramStart"/>
      <w:r w:rsidRPr="00702340">
        <w:rPr>
          <w:rFonts w:ascii="Times New Roman" w:eastAsia="Times New Roman" w:hAnsi="Times New Roman" w:cs="Times New Roman"/>
          <w:sz w:val="24"/>
          <w:szCs w:val="20"/>
        </w:rPr>
        <w:t>You</w:t>
      </w:r>
      <w:proofErr w:type="gramEnd"/>
      <w:r w:rsidRPr="00702340">
        <w:rPr>
          <w:rFonts w:ascii="Times New Roman" w:eastAsia="Times New Roman" w:hAnsi="Times New Roman" w:cs="Times New Roman"/>
          <w:sz w:val="24"/>
          <w:szCs w:val="20"/>
        </w:rPr>
        <w:t xml:space="preserve"> entrust to me.  Give me the discipline I need to be able to give and to save a portion of my earnings.</w:t>
      </w:r>
    </w:p>
    <w:p w:rsidR="00300E3A" w:rsidRPr="00702340" w:rsidRDefault="00300E3A" w:rsidP="00300E3A">
      <w:pPr>
        <w:rPr>
          <w:rFonts w:ascii="Times New Roman" w:eastAsia="Calibri" w:hAnsi="Times New Roman" w:cs="Times New Roman"/>
          <w:sz w:val="24"/>
        </w:rPr>
      </w:pPr>
    </w:p>
    <w:p w:rsidR="00300E3A" w:rsidRPr="00702340" w:rsidRDefault="00300E3A" w:rsidP="00300E3A">
      <w:pPr>
        <w:rPr>
          <w:rFonts w:ascii="Times New Roman" w:eastAsia="Calibri" w:hAnsi="Times New Roman" w:cs="Times New Roman"/>
          <w:b/>
          <w:sz w:val="24"/>
        </w:rPr>
      </w:pPr>
      <w:r w:rsidRPr="00702340">
        <w:rPr>
          <w:rFonts w:ascii="Times New Roman" w:eastAsia="Calibri" w:hAnsi="Times New Roman" w:cs="Times New Roman"/>
          <w:b/>
          <w:sz w:val="24"/>
        </w:rPr>
        <w:t>Blessings on your journey as a steward!</w:t>
      </w:r>
    </w:p>
    <w:p w:rsidR="00300E3A" w:rsidRPr="00702340" w:rsidRDefault="00300E3A" w:rsidP="00300E3A">
      <w:pPr>
        <w:rPr>
          <w:rFonts w:ascii="Times New Roman" w:eastAsia="Calibri" w:hAnsi="Times New Roman" w:cs="Times New Roman"/>
          <w:b/>
          <w:sz w:val="24"/>
        </w:rPr>
      </w:pPr>
    </w:p>
    <w:p w:rsidR="00924826" w:rsidRDefault="00924826"/>
    <w:sectPr w:rsidR="00924826" w:rsidSect="00300E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3A"/>
    <w:rsid w:val="00300E3A"/>
    <w:rsid w:val="0076230A"/>
    <w:rsid w:val="007C70E3"/>
    <w:rsid w:val="009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Bartholomew</dc:creator>
  <cp:lastModifiedBy>St. Bartholomew</cp:lastModifiedBy>
  <cp:revision>1</cp:revision>
  <dcterms:created xsi:type="dcterms:W3CDTF">2017-04-26T18:50:00Z</dcterms:created>
  <dcterms:modified xsi:type="dcterms:W3CDTF">2017-04-26T18:52:00Z</dcterms:modified>
</cp:coreProperties>
</file>