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20" w:rsidRPr="00A14316" w:rsidRDefault="00935D20" w:rsidP="00935D20">
      <w:pPr>
        <w:spacing w:after="0"/>
        <w:jc w:val="center"/>
        <w:rPr>
          <w:b/>
          <w:sz w:val="28"/>
          <w:szCs w:val="28"/>
        </w:rPr>
      </w:pPr>
      <w:r w:rsidRPr="00A14316">
        <w:rPr>
          <w:b/>
          <w:sz w:val="28"/>
          <w:szCs w:val="28"/>
        </w:rPr>
        <w:t>St. Paul’s Lutheran ECC</w:t>
      </w:r>
    </w:p>
    <w:p w:rsidR="00935D20" w:rsidRDefault="00935D20" w:rsidP="00935D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A14316">
        <w:rPr>
          <w:b/>
          <w:sz w:val="28"/>
          <w:szCs w:val="28"/>
        </w:rPr>
        <w:t xml:space="preserve"> Supply </w:t>
      </w:r>
      <w:proofErr w:type="gramStart"/>
      <w:r w:rsidRPr="00A14316">
        <w:rPr>
          <w:b/>
          <w:sz w:val="28"/>
          <w:szCs w:val="28"/>
        </w:rPr>
        <w:t>List</w:t>
      </w:r>
      <w:proofErr w:type="gramEnd"/>
    </w:p>
    <w:p w:rsidR="00935D20" w:rsidRPr="00CD1214" w:rsidRDefault="00935D20" w:rsidP="00935D20">
      <w:pPr>
        <w:spacing w:after="0"/>
        <w:jc w:val="center"/>
        <w:rPr>
          <w:b/>
          <w:sz w:val="20"/>
          <w:szCs w:val="20"/>
        </w:rPr>
      </w:pPr>
    </w:p>
    <w:p w:rsidR="00935D20" w:rsidRPr="00A14316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4316">
        <w:rPr>
          <w:sz w:val="28"/>
          <w:szCs w:val="28"/>
        </w:rPr>
        <w:t>Backpack (Labeled with child’s name)</w:t>
      </w:r>
    </w:p>
    <w:p w:rsidR="00935D20" w:rsidRPr="00A14316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Pr="00A14316">
        <w:rPr>
          <w:sz w:val="28"/>
          <w:szCs w:val="28"/>
        </w:rPr>
        <w:t xml:space="preserve"> Glue Sticks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pack of Pip Squeak markers 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box of Crayola Crayons (16 </w:t>
      </w:r>
      <w:proofErr w:type="spellStart"/>
      <w:r>
        <w:rPr>
          <w:sz w:val="28"/>
          <w:szCs w:val="28"/>
        </w:rPr>
        <w:t>ct</w:t>
      </w:r>
      <w:proofErr w:type="spellEnd"/>
      <w:r>
        <w:rPr>
          <w:sz w:val="28"/>
          <w:szCs w:val="28"/>
        </w:rPr>
        <w:t>)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Tubs of Wet Wipes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 Tubs of Clorox/Lysol Disinfectant Wipes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Rolls</w:t>
      </w:r>
      <w:r>
        <w:rPr>
          <w:sz w:val="28"/>
          <w:szCs w:val="28"/>
        </w:rPr>
        <w:t xml:space="preserve"> of Paper Towels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</w:t>
      </w:r>
      <w:r>
        <w:rPr>
          <w:sz w:val="28"/>
          <w:szCs w:val="28"/>
        </w:rPr>
        <w:t xml:space="preserve"> of Kleenex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box Band-Aids</w:t>
      </w:r>
      <w:bookmarkStart w:id="0" w:name="_GoBack"/>
      <w:bookmarkEnd w:id="0"/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each Gallon, Quart and Snack Zip Lock Bags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Change of Clothes-outfit, socks, underwear in Ziploc bag labeled with child’s name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Blanket for nappers</w:t>
      </w:r>
    </w:p>
    <w:p w:rsidR="00935D20" w:rsidRDefault="00935D20" w:rsidP="00935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Labeled Helmet for riding bikes on playground </w:t>
      </w:r>
    </w:p>
    <w:p w:rsidR="00935D20" w:rsidRDefault="00935D20" w:rsidP="00935D20"/>
    <w:p w:rsidR="00A96985" w:rsidRDefault="00A96985"/>
    <w:sectPr w:rsidR="00A9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EC6"/>
    <w:multiLevelType w:val="hybridMultilevel"/>
    <w:tmpl w:val="6B7A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20"/>
    <w:rsid w:val="0048638A"/>
    <w:rsid w:val="00935D20"/>
    <w:rsid w:val="00A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SPLECC</dc:creator>
  <cp:lastModifiedBy>SPLECC</cp:lastModifiedBy>
  <cp:revision>1</cp:revision>
  <dcterms:created xsi:type="dcterms:W3CDTF">2015-06-12T20:08:00Z</dcterms:created>
  <dcterms:modified xsi:type="dcterms:W3CDTF">2015-06-12T20:13:00Z</dcterms:modified>
</cp:coreProperties>
</file>