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BFB" w14:textId="77777777" w:rsidR="004D4724" w:rsidRPr="00C7636B" w:rsidRDefault="004D4724" w:rsidP="004D4724">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6B94DD2A" w14:textId="77777777" w:rsidR="003321E1" w:rsidRPr="00556265" w:rsidRDefault="003321E1" w:rsidP="003321E1">
      <w:pPr>
        <w:pStyle w:val="Heading2"/>
        <w:rPr>
          <w:b/>
          <w:bCs/>
          <w:sz w:val="32"/>
          <w:szCs w:val="32"/>
        </w:rPr>
      </w:pPr>
      <w:bookmarkStart w:id="1" w:name="_Hlk94596692"/>
      <w:bookmarkEnd w:id="0"/>
      <w:r>
        <w:rPr>
          <w:b/>
          <w:bCs/>
          <w:sz w:val="32"/>
          <w:szCs w:val="32"/>
        </w:rPr>
        <w:t xml:space="preserve">“This is how it’s going to be…” (9:1-10:32) </w:t>
      </w:r>
    </w:p>
    <w:bookmarkEnd w:id="1"/>
    <w:p w14:paraId="48F581F4" w14:textId="77777777" w:rsidR="003321E1" w:rsidRPr="00AB3783" w:rsidRDefault="003321E1" w:rsidP="003321E1">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p w14:paraId="3F73B50B" w14:textId="4AB9E22D" w:rsidR="00D040AD" w:rsidRDefault="00D040AD" w:rsidP="003321E1">
      <w:pPr>
        <w:pStyle w:val="Heading2"/>
        <w:rPr>
          <w:noProof/>
        </w:rPr>
      </w:pPr>
    </w:p>
    <w:p w14:paraId="5826B45C" w14:textId="21E5A7B6" w:rsidR="00672AFC" w:rsidRPr="00672AFC" w:rsidRDefault="00672AFC" w:rsidP="00672AFC">
      <w:r>
        <w:rPr>
          <w:noProof/>
        </w:rPr>
        <w:drawing>
          <wp:inline distT="0" distB="0" distL="0" distR="0" wp14:anchorId="10903445" wp14:editId="41EDBDDD">
            <wp:extent cx="5943600" cy="4142105"/>
            <wp:effectExtent l="0" t="0" r="0" b="0"/>
            <wp:docPr id="1" name="Picture 1"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42105"/>
                    </a:xfrm>
                    <a:prstGeom prst="rect">
                      <a:avLst/>
                    </a:prstGeom>
                    <a:noFill/>
                    <a:ln>
                      <a:noFill/>
                    </a:ln>
                  </pic:spPr>
                </pic:pic>
              </a:graphicData>
            </a:graphic>
          </wp:inline>
        </w:drawing>
      </w:r>
    </w:p>
    <w:p w14:paraId="195B1088" w14:textId="775BC625" w:rsidR="003321E1" w:rsidRDefault="003321E1" w:rsidP="003321E1">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8:18 </w:t>
      </w:r>
      <w:r>
        <w:rPr>
          <w:rFonts w:ascii="Arial" w:hAnsi="Arial" w:cs="Arial"/>
          <w:sz w:val="20"/>
          <w:szCs w:val="20"/>
          <w:lang w:bidi="he-IL"/>
        </w:rPr>
        <w:t xml:space="preserve"> </w:t>
      </w:r>
      <w:r>
        <w:rPr>
          <w:rFonts w:ascii="Arial" w:hAnsi="Arial" w:cs="Arial"/>
          <w:sz w:val="20"/>
          <w:szCs w:val="20"/>
          <w:vertAlign w:val="superscript"/>
          <w:lang w:bidi="he-IL"/>
        </w:rPr>
        <w:t>18</w:t>
      </w:r>
      <w:proofErr w:type="gramEnd"/>
      <w:r>
        <w:rPr>
          <w:rFonts w:ascii="Arial" w:hAnsi="Arial" w:cs="Arial"/>
          <w:sz w:val="20"/>
          <w:szCs w:val="20"/>
          <w:lang w:bidi="he-IL"/>
        </w:rPr>
        <w:t xml:space="preserve"> So Noah went out, and his sons and his wife and his sons' wives with him.</w:t>
      </w:r>
    </w:p>
    <w:p w14:paraId="0B3798D1" w14:textId="03464B88" w:rsidR="003321E1" w:rsidRDefault="003321E1" w:rsidP="003321E1">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1:29 </w:t>
      </w:r>
      <w:r>
        <w:rPr>
          <w:rFonts w:ascii="Arial" w:hAnsi="Arial" w:cs="Arial"/>
          <w:sz w:val="20"/>
          <w:szCs w:val="20"/>
          <w:lang w:bidi="he-IL"/>
        </w:rPr>
        <w:t xml:space="preserve"> And</w:t>
      </w:r>
      <w:proofErr w:type="gramEnd"/>
      <w:r>
        <w:rPr>
          <w:rFonts w:ascii="Arial" w:hAnsi="Arial" w:cs="Arial"/>
          <w:sz w:val="20"/>
          <w:szCs w:val="20"/>
          <w:lang w:bidi="he-IL"/>
        </w:rPr>
        <w:t xml:space="preserve"> God said, "Behold, I have given you every plant yielding seed that is on the face of all the earth, and every tree with seed in its fruit. You shall have them for food.</w:t>
      </w:r>
    </w:p>
    <w:p w14:paraId="3ACC486B" w14:textId="63CFF849" w:rsidR="003321E1" w:rsidRDefault="003321E1" w:rsidP="003321E1">
      <w:pPr>
        <w:rPr>
          <w:rFonts w:ascii="Arial" w:hAnsi="Arial" w:cs="Arial"/>
          <w:sz w:val="20"/>
          <w:szCs w:val="20"/>
          <w:lang w:bidi="he-IL"/>
        </w:rPr>
      </w:pPr>
      <w:r>
        <w:rPr>
          <w:rFonts w:ascii="Arial" w:hAnsi="Arial" w:cs="Arial"/>
          <w:b/>
          <w:bCs/>
          <w:sz w:val="20"/>
          <w:szCs w:val="20"/>
          <w:lang w:bidi="he-IL"/>
        </w:rPr>
        <w:t xml:space="preserve">Genesis 7:2-3 </w:t>
      </w:r>
      <w:r>
        <w:rPr>
          <w:rFonts w:ascii="Arial" w:hAnsi="Arial" w:cs="Arial"/>
          <w:sz w:val="20"/>
          <w:szCs w:val="20"/>
          <w:lang w:bidi="he-IL"/>
        </w:rPr>
        <w:t xml:space="preserve">  Take with you seven pairs of all clean animals, the male and his mate, and a pair of the animals that are not clean, the male and his </w:t>
      </w:r>
      <w:proofErr w:type="gramStart"/>
      <w:r>
        <w:rPr>
          <w:rFonts w:ascii="Arial" w:hAnsi="Arial" w:cs="Arial"/>
          <w:sz w:val="20"/>
          <w:szCs w:val="20"/>
          <w:lang w:bidi="he-IL"/>
        </w:rPr>
        <w:t xml:space="preserve">mate,  </w:t>
      </w:r>
      <w:r>
        <w:rPr>
          <w:rFonts w:ascii="Arial" w:hAnsi="Arial" w:cs="Arial"/>
          <w:sz w:val="20"/>
          <w:szCs w:val="20"/>
          <w:vertAlign w:val="superscript"/>
          <w:lang w:bidi="he-IL"/>
        </w:rPr>
        <w:t>3</w:t>
      </w:r>
      <w:proofErr w:type="gramEnd"/>
      <w:r>
        <w:rPr>
          <w:rFonts w:ascii="Arial" w:hAnsi="Arial" w:cs="Arial"/>
          <w:sz w:val="20"/>
          <w:szCs w:val="20"/>
          <w:lang w:bidi="he-IL"/>
        </w:rPr>
        <w:t xml:space="preserve"> and seven pairs of the birds of the heavens also, male and female, to keep their offspring alive on the face of all the earth.</w:t>
      </w:r>
    </w:p>
    <w:p w14:paraId="3C74FD55" w14:textId="5A725077" w:rsidR="003321E1" w:rsidRDefault="003321E1" w:rsidP="003321E1">
      <w:pPr>
        <w:rPr>
          <w:rFonts w:ascii="Arial" w:hAnsi="Arial" w:cs="Arial"/>
          <w:sz w:val="20"/>
          <w:szCs w:val="20"/>
          <w:lang w:bidi="he-IL"/>
        </w:rPr>
      </w:pPr>
      <w:r>
        <w:rPr>
          <w:rFonts w:ascii="Arial" w:hAnsi="Arial" w:cs="Arial"/>
          <w:b/>
          <w:bCs/>
          <w:sz w:val="20"/>
          <w:szCs w:val="20"/>
          <w:lang w:bidi="he-IL"/>
        </w:rPr>
        <w:t>Genesis 4:10-</w:t>
      </w:r>
      <w:proofErr w:type="gramStart"/>
      <w:r>
        <w:rPr>
          <w:rFonts w:ascii="Arial" w:hAnsi="Arial" w:cs="Arial"/>
          <w:b/>
          <w:bCs/>
          <w:sz w:val="20"/>
          <w:szCs w:val="20"/>
          <w:lang w:bidi="he-IL"/>
        </w:rPr>
        <w:t xml:space="preserve">11 </w:t>
      </w:r>
      <w:r>
        <w:rPr>
          <w:rFonts w:ascii="Arial" w:hAnsi="Arial" w:cs="Arial"/>
          <w:sz w:val="20"/>
          <w:szCs w:val="20"/>
          <w:lang w:bidi="he-IL"/>
        </w:rPr>
        <w:t xml:space="preserve"> </w:t>
      </w:r>
      <w:r>
        <w:rPr>
          <w:rFonts w:ascii="Arial" w:hAnsi="Arial" w:cs="Arial"/>
          <w:sz w:val="20"/>
          <w:szCs w:val="20"/>
          <w:vertAlign w:val="superscript"/>
          <w:lang w:bidi="he-IL"/>
        </w:rPr>
        <w:t>10</w:t>
      </w:r>
      <w:proofErr w:type="gramEnd"/>
      <w:r>
        <w:rPr>
          <w:rFonts w:ascii="Arial" w:hAnsi="Arial" w:cs="Arial"/>
          <w:sz w:val="20"/>
          <w:szCs w:val="20"/>
          <w:lang w:bidi="he-IL"/>
        </w:rPr>
        <w:t xml:space="preserve"> And the LORD said, "What have you done? The voice of your brother's blood is crying to me from the ground.  </w:t>
      </w:r>
      <w:r>
        <w:rPr>
          <w:rFonts w:ascii="Arial" w:hAnsi="Arial" w:cs="Arial"/>
          <w:sz w:val="20"/>
          <w:szCs w:val="20"/>
          <w:vertAlign w:val="superscript"/>
          <w:lang w:bidi="he-IL"/>
        </w:rPr>
        <w:t>11</w:t>
      </w:r>
      <w:r>
        <w:rPr>
          <w:rFonts w:ascii="Arial" w:hAnsi="Arial" w:cs="Arial"/>
          <w:sz w:val="20"/>
          <w:szCs w:val="20"/>
          <w:lang w:bidi="he-IL"/>
        </w:rPr>
        <w:t xml:space="preserve"> And now you are cursed from the ground, which has opened its mouth to receive your brother's blood from your hand.</w:t>
      </w:r>
    </w:p>
    <w:p w14:paraId="6E85DC84" w14:textId="60100682" w:rsidR="003321E1" w:rsidRDefault="003321E1" w:rsidP="003321E1">
      <w:pPr>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21:28 </w:t>
      </w:r>
      <w:r>
        <w:rPr>
          <w:rFonts w:ascii="Arial" w:hAnsi="Arial" w:cs="Arial"/>
          <w:sz w:val="20"/>
          <w:szCs w:val="20"/>
          <w:lang w:bidi="he-IL"/>
        </w:rPr>
        <w:t xml:space="preserve"> "</w:t>
      </w:r>
      <w:proofErr w:type="gramEnd"/>
      <w:r>
        <w:rPr>
          <w:rFonts w:ascii="Arial" w:hAnsi="Arial" w:cs="Arial"/>
          <w:sz w:val="20"/>
          <w:szCs w:val="20"/>
          <w:lang w:bidi="he-IL"/>
        </w:rPr>
        <w:t>When an ox gores a man or a woman to death, the ox shall be stoned, and its flesh shall not be eaten, but the owner of the ox shall not be liable.</w:t>
      </w:r>
    </w:p>
    <w:p w14:paraId="37F72513" w14:textId="128C5AE3" w:rsidR="003321E1" w:rsidRDefault="009E26B6" w:rsidP="003321E1">
      <w:pPr>
        <w:rPr>
          <w:rFonts w:ascii="Arial" w:hAnsi="Arial" w:cs="Arial"/>
          <w:sz w:val="20"/>
          <w:szCs w:val="20"/>
          <w:lang w:bidi="he-IL"/>
        </w:rPr>
      </w:pPr>
      <w:r>
        <w:rPr>
          <w:rFonts w:ascii="Arial" w:hAnsi="Arial" w:cs="Arial"/>
          <w:b/>
          <w:bCs/>
          <w:sz w:val="20"/>
          <w:szCs w:val="20"/>
          <w:lang w:bidi="he-IL"/>
        </w:rPr>
        <w:t xml:space="preserve">Romans 13:3-4 </w:t>
      </w:r>
      <w:r>
        <w:rPr>
          <w:rFonts w:ascii="Arial" w:hAnsi="Arial" w:cs="Arial"/>
          <w:sz w:val="20"/>
          <w:szCs w:val="20"/>
          <w:lang w:bidi="he-IL"/>
        </w:rPr>
        <w:t xml:space="preserve">  For rulers are not a terror to good conduct, but </w:t>
      </w:r>
      <w:proofErr w:type="spellStart"/>
      <w:r>
        <w:rPr>
          <w:rFonts w:ascii="Arial" w:hAnsi="Arial" w:cs="Arial"/>
          <w:sz w:val="20"/>
          <w:szCs w:val="20"/>
          <w:lang w:bidi="he-IL"/>
        </w:rPr>
        <w:t>to</w:t>
      </w:r>
      <w:proofErr w:type="spellEnd"/>
      <w:r>
        <w:rPr>
          <w:rFonts w:ascii="Arial" w:hAnsi="Arial" w:cs="Arial"/>
          <w:sz w:val="20"/>
          <w:szCs w:val="20"/>
          <w:lang w:bidi="he-IL"/>
        </w:rPr>
        <w:t xml:space="preserve"> bad. Would you have no fear of the one who is in authority? Then do what is good, and you will receive his </w:t>
      </w:r>
      <w:proofErr w:type="gramStart"/>
      <w:r>
        <w:rPr>
          <w:rFonts w:ascii="Arial" w:hAnsi="Arial" w:cs="Arial"/>
          <w:sz w:val="20"/>
          <w:szCs w:val="20"/>
          <w:lang w:bidi="he-IL"/>
        </w:rPr>
        <w:t xml:space="preserve">approval,  </w:t>
      </w:r>
      <w:r>
        <w:rPr>
          <w:rFonts w:ascii="Arial" w:hAnsi="Arial" w:cs="Arial"/>
          <w:sz w:val="20"/>
          <w:szCs w:val="20"/>
          <w:vertAlign w:val="superscript"/>
          <w:lang w:bidi="he-IL"/>
        </w:rPr>
        <w:t>4</w:t>
      </w:r>
      <w:proofErr w:type="gramEnd"/>
      <w:r>
        <w:rPr>
          <w:rFonts w:ascii="Arial" w:hAnsi="Arial" w:cs="Arial"/>
          <w:sz w:val="20"/>
          <w:szCs w:val="20"/>
          <w:lang w:bidi="he-IL"/>
        </w:rPr>
        <w:t xml:space="preserve"> for he is God's servant for your good. But if you do wrong, be afraid, for he does not bear the sword in vain. For he is the servant of God, an avenger who carries out God's wrath on the wrongdoer.</w:t>
      </w:r>
    </w:p>
    <w:p w14:paraId="57ED56A1" w14:textId="4C4D1671" w:rsidR="009E26B6" w:rsidRDefault="009E26B6" w:rsidP="003321E1">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1:27 </w:t>
      </w:r>
      <w:r>
        <w:rPr>
          <w:rFonts w:ascii="Arial" w:hAnsi="Arial" w:cs="Arial"/>
          <w:sz w:val="20"/>
          <w:szCs w:val="20"/>
          <w:lang w:bidi="he-IL"/>
        </w:rPr>
        <w:t xml:space="preserve"> </w:t>
      </w:r>
      <w:r>
        <w:rPr>
          <w:rFonts w:ascii="Arial" w:hAnsi="Arial" w:cs="Arial"/>
          <w:sz w:val="20"/>
          <w:szCs w:val="20"/>
          <w:vertAlign w:val="superscript"/>
          <w:lang w:bidi="he-IL"/>
        </w:rPr>
        <w:t>27</w:t>
      </w:r>
      <w:proofErr w:type="gramEnd"/>
      <w:r>
        <w:rPr>
          <w:rFonts w:ascii="Arial" w:hAnsi="Arial" w:cs="Arial"/>
          <w:sz w:val="20"/>
          <w:szCs w:val="20"/>
          <w:lang w:bidi="he-IL"/>
        </w:rPr>
        <w:t xml:space="preserve"> So God created man in his own image, in the image of God he created him; male and female he created them.</w:t>
      </w:r>
    </w:p>
    <w:p w14:paraId="4462B881" w14:textId="7C2D171E" w:rsidR="009E26B6" w:rsidRDefault="009E26B6" w:rsidP="003321E1">
      <w:pPr>
        <w:rPr>
          <w:rFonts w:ascii="Arial" w:hAnsi="Arial" w:cs="Arial"/>
          <w:sz w:val="20"/>
          <w:szCs w:val="20"/>
          <w:lang w:bidi="he-IL"/>
        </w:rPr>
      </w:pPr>
      <w:r>
        <w:rPr>
          <w:rFonts w:ascii="Arial" w:hAnsi="Arial" w:cs="Arial"/>
          <w:b/>
          <w:bCs/>
          <w:sz w:val="20"/>
          <w:szCs w:val="20"/>
          <w:lang w:bidi="he-IL"/>
        </w:rPr>
        <w:lastRenderedPageBreak/>
        <w:t xml:space="preserve">Isaiah 45:18 </w:t>
      </w:r>
      <w:r>
        <w:rPr>
          <w:rFonts w:ascii="Arial" w:hAnsi="Arial" w:cs="Arial"/>
          <w:sz w:val="20"/>
          <w:szCs w:val="20"/>
          <w:lang w:bidi="he-IL"/>
        </w:rPr>
        <w:t xml:space="preserve">  </w:t>
      </w:r>
      <w:r>
        <w:rPr>
          <w:rFonts w:ascii="Arial" w:hAnsi="Arial" w:cs="Arial"/>
          <w:sz w:val="20"/>
          <w:szCs w:val="20"/>
          <w:vertAlign w:val="superscript"/>
          <w:lang w:bidi="he-IL"/>
        </w:rPr>
        <w:t>18</w:t>
      </w:r>
      <w:r>
        <w:rPr>
          <w:rFonts w:ascii="Arial" w:hAnsi="Arial" w:cs="Arial"/>
          <w:sz w:val="20"/>
          <w:szCs w:val="20"/>
          <w:lang w:bidi="he-IL"/>
        </w:rPr>
        <w:t xml:space="preserve"> For thus says the LORD, who created the heavens (he is God!), who formed the earth and made it (he established it; he did not create it empty, he formed it to be inhabited!): "I am the LORD, and there is no other.</w:t>
      </w:r>
    </w:p>
    <w:p w14:paraId="68DCE3FD" w14:textId="09EF92EB" w:rsidR="009E26B6" w:rsidRDefault="009E26B6" w:rsidP="003321E1">
      <w:pPr>
        <w:rPr>
          <w:rFonts w:ascii="Arial" w:hAnsi="Arial" w:cs="Arial"/>
          <w:sz w:val="20"/>
          <w:szCs w:val="20"/>
          <w:lang w:bidi="he-IL"/>
        </w:rPr>
      </w:pPr>
      <w:r>
        <w:rPr>
          <w:rFonts w:ascii="Arial" w:hAnsi="Arial" w:cs="Arial"/>
          <w:b/>
          <w:bCs/>
          <w:sz w:val="20"/>
          <w:szCs w:val="20"/>
          <w:lang w:bidi="he-IL"/>
        </w:rPr>
        <w:t>Genesis 8:20-</w:t>
      </w:r>
      <w:proofErr w:type="gramStart"/>
      <w:r>
        <w:rPr>
          <w:rFonts w:ascii="Arial" w:hAnsi="Arial" w:cs="Arial"/>
          <w:b/>
          <w:bCs/>
          <w:sz w:val="20"/>
          <w:szCs w:val="20"/>
          <w:lang w:bidi="he-IL"/>
        </w:rPr>
        <w:t xml:space="preserve">22 </w:t>
      </w:r>
      <w:r>
        <w:rPr>
          <w:rFonts w:ascii="Arial" w:hAnsi="Arial" w:cs="Arial"/>
          <w:sz w:val="20"/>
          <w:szCs w:val="20"/>
          <w:lang w:bidi="he-IL"/>
        </w:rPr>
        <w:t xml:space="preserve"> Then</w:t>
      </w:r>
      <w:proofErr w:type="gramEnd"/>
      <w:r>
        <w:rPr>
          <w:rFonts w:ascii="Arial" w:hAnsi="Arial" w:cs="Arial"/>
          <w:sz w:val="20"/>
          <w:szCs w:val="20"/>
          <w:lang w:bidi="he-IL"/>
        </w:rPr>
        <w:t xml:space="preserve"> Noah built an altar to the LORD and took some of every clean animal and some of every clean bird and offered burnt offerings on the altar.  </w:t>
      </w:r>
      <w:r>
        <w:rPr>
          <w:rFonts w:ascii="Arial" w:hAnsi="Arial" w:cs="Arial"/>
          <w:sz w:val="20"/>
          <w:szCs w:val="20"/>
          <w:vertAlign w:val="superscript"/>
          <w:lang w:bidi="he-IL"/>
        </w:rPr>
        <w:t>21</w:t>
      </w:r>
      <w:r>
        <w:rPr>
          <w:rFonts w:ascii="Arial" w:hAnsi="Arial" w:cs="Arial"/>
          <w:sz w:val="20"/>
          <w:szCs w:val="20"/>
          <w:lang w:bidi="he-IL"/>
        </w:rPr>
        <w:t xml:space="preserve"> And when the LORD smelled the pleasing aroma, the LORD said in his heart, "I will never again curse the ground because of man, for the intention of man's heart is evil from his youth. Neither will I ever again strike down every living creature as I have done.  </w:t>
      </w:r>
      <w:r>
        <w:rPr>
          <w:rFonts w:ascii="Arial" w:hAnsi="Arial" w:cs="Arial"/>
          <w:sz w:val="20"/>
          <w:szCs w:val="20"/>
          <w:vertAlign w:val="superscript"/>
          <w:lang w:bidi="he-IL"/>
        </w:rPr>
        <w:t>22</w:t>
      </w:r>
      <w:r>
        <w:rPr>
          <w:rFonts w:ascii="Arial" w:hAnsi="Arial" w:cs="Arial"/>
          <w:sz w:val="20"/>
          <w:szCs w:val="20"/>
          <w:lang w:bidi="he-IL"/>
        </w:rPr>
        <w:t xml:space="preserve"> While the earth remains, seedtime and harvest, cold and heat, summer and winter, day and night, shall not cease."</w:t>
      </w:r>
    </w:p>
    <w:p w14:paraId="46E3F093" w14:textId="0EC7B049" w:rsidR="009E26B6" w:rsidRDefault="009E26B6" w:rsidP="003321E1">
      <w:pPr>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10:1 </w:t>
      </w:r>
      <w:r>
        <w:rPr>
          <w:rFonts w:ascii="Arial" w:hAnsi="Arial" w:cs="Arial"/>
          <w:sz w:val="20"/>
          <w:szCs w:val="20"/>
          <w:lang w:bidi="he-IL"/>
        </w:rPr>
        <w:t xml:space="preserve"> Then</w:t>
      </w:r>
      <w:proofErr w:type="gramEnd"/>
      <w:r>
        <w:rPr>
          <w:rFonts w:ascii="Arial" w:hAnsi="Arial" w:cs="Arial"/>
          <w:sz w:val="20"/>
          <w:szCs w:val="20"/>
          <w:lang w:bidi="he-IL"/>
        </w:rPr>
        <w:t xml:space="preserve"> I saw another mighty angel coming down from heaven, wrapped in a cloud, with a rainbow over his head, and his face was like the sun, and his legs like pillars of fire.</w:t>
      </w:r>
    </w:p>
    <w:p w14:paraId="1DC28ED4" w14:textId="7A34B996" w:rsidR="009E26B6" w:rsidRDefault="009E26B6" w:rsidP="003321E1">
      <w:pPr>
        <w:rPr>
          <w:rFonts w:ascii="Arial" w:hAnsi="Arial" w:cs="Arial"/>
          <w:sz w:val="20"/>
          <w:szCs w:val="20"/>
          <w:lang w:bidi="he-IL"/>
        </w:rPr>
      </w:pPr>
      <w:r>
        <w:rPr>
          <w:rFonts w:ascii="Arial" w:hAnsi="Arial" w:cs="Arial"/>
          <w:b/>
          <w:bCs/>
          <w:sz w:val="20"/>
          <w:szCs w:val="20"/>
          <w:lang w:bidi="he-IL"/>
        </w:rPr>
        <w:t xml:space="preserve">1 Kings 8:22-23 </w:t>
      </w:r>
      <w:r>
        <w:rPr>
          <w:rFonts w:ascii="Arial" w:hAnsi="Arial" w:cs="Arial"/>
          <w:sz w:val="20"/>
          <w:szCs w:val="20"/>
          <w:lang w:bidi="he-IL"/>
        </w:rPr>
        <w:t xml:space="preserve">  Then Solomon stood before the altar of the LORD in the presence of all the assembly of Israel and spread out his hands toward </w:t>
      </w:r>
      <w:proofErr w:type="gramStart"/>
      <w:r>
        <w:rPr>
          <w:rFonts w:ascii="Arial" w:hAnsi="Arial" w:cs="Arial"/>
          <w:sz w:val="20"/>
          <w:szCs w:val="20"/>
          <w:lang w:bidi="he-IL"/>
        </w:rPr>
        <w:t xml:space="preserve">heaven,  </w:t>
      </w:r>
      <w:r>
        <w:rPr>
          <w:rFonts w:ascii="Arial" w:hAnsi="Arial" w:cs="Arial"/>
          <w:sz w:val="20"/>
          <w:szCs w:val="20"/>
          <w:vertAlign w:val="superscript"/>
          <w:lang w:bidi="he-IL"/>
        </w:rPr>
        <w:t>23</w:t>
      </w:r>
      <w:proofErr w:type="gramEnd"/>
      <w:r>
        <w:rPr>
          <w:rFonts w:ascii="Arial" w:hAnsi="Arial" w:cs="Arial"/>
          <w:sz w:val="20"/>
          <w:szCs w:val="20"/>
          <w:lang w:bidi="he-IL"/>
        </w:rPr>
        <w:t xml:space="preserve"> and said, "O LORD, God of Israel, there is no God like you, in heaven above or on earth beneath, keeping covenant and showing steadfast love to your servants who walk before you with all their heart,</w:t>
      </w:r>
    </w:p>
    <w:p w14:paraId="53C0AE6B" w14:textId="4E653A69" w:rsidR="009E26B6" w:rsidRDefault="009E26B6" w:rsidP="003321E1">
      <w:pPr>
        <w:rPr>
          <w:rFonts w:ascii="Arial" w:hAnsi="Arial" w:cs="Arial"/>
          <w:sz w:val="20"/>
          <w:szCs w:val="20"/>
          <w:lang w:bidi="he-IL"/>
        </w:rPr>
      </w:pPr>
      <w:r>
        <w:rPr>
          <w:rFonts w:ascii="Arial" w:hAnsi="Arial" w:cs="Arial"/>
          <w:b/>
          <w:bCs/>
          <w:sz w:val="20"/>
          <w:szCs w:val="20"/>
          <w:lang w:bidi="he-IL"/>
        </w:rPr>
        <w:t xml:space="preserve">Habakkuk </w:t>
      </w:r>
      <w:proofErr w:type="gramStart"/>
      <w:r>
        <w:rPr>
          <w:rFonts w:ascii="Arial" w:hAnsi="Arial" w:cs="Arial"/>
          <w:b/>
          <w:bCs/>
          <w:sz w:val="20"/>
          <w:szCs w:val="20"/>
          <w:lang w:bidi="he-IL"/>
        </w:rPr>
        <w:t xml:space="preserve">2:15 </w:t>
      </w:r>
      <w:r>
        <w:rPr>
          <w:rFonts w:ascii="Arial" w:hAnsi="Arial" w:cs="Arial"/>
          <w:sz w:val="20"/>
          <w:szCs w:val="20"/>
          <w:lang w:bidi="he-IL"/>
        </w:rPr>
        <w:t xml:space="preserve"> </w:t>
      </w:r>
      <w:r>
        <w:rPr>
          <w:rFonts w:ascii="Arial" w:hAnsi="Arial" w:cs="Arial"/>
          <w:sz w:val="20"/>
          <w:szCs w:val="20"/>
          <w:vertAlign w:val="superscript"/>
          <w:lang w:bidi="he-IL"/>
        </w:rPr>
        <w:t>15</w:t>
      </w:r>
      <w:proofErr w:type="gramEnd"/>
      <w:r>
        <w:rPr>
          <w:rFonts w:ascii="Arial" w:hAnsi="Arial" w:cs="Arial"/>
          <w:sz w:val="20"/>
          <w:szCs w:val="20"/>
          <w:lang w:bidi="he-IL"/>
        </w:rPr>
        <w:t xml:space="preserve"> "Woe to him who makes his neighbors drink-- you pour out your wrath and make them drunk, in order to gaze at their nakedness!</w:t>
      </w:r>
    </w:p>
    <w:p w14:paraId="1C7EB027" w14:textId="041589A1" w:rsidR="009E26B6" w:rsidRDefault="009E26B6" w:rsidP="003321E1">
      <w:pPr>
        <w:rPr>
          <w:rFonts w:ascii="Arial" w:hAnsi="Arial" w:cs="Arial"/>
          <w:sz w:val="20"/>
          <w:szCs w:val="20"/>
          <w:lang w:bidi="he-IL"/>
        </w:rPr>
      </w:pPr>
      <w:r>
        <w:rPr>
          <w:rFonts w:ascii="Arial" w:hAnsi="Arial" w:cs="Arial"/>
          <w:b/>
          <w:bCs/>
          <w:sz w:val="20"/>
          <w:szCs w:val="20"/>
          <w:lang w:bidi="he-IL"/>
        </w:rPr>
        <w:t xml:space="preserve">Galatians </w:t>
      </w:r>
      <w:proofErr w:type="gramStart"/>
      <w:r>
        <w:rPr>
          <w:rFonts w:ascii="Arial" w:hAnsi="Arial" w:cs="Arial"/>
          <w:b/>
          <w:bCs/>
          <w:sz w:val="20"/>
          <w:szCs w:val="20"/>
          <w:lang w:bidi="he-IL"/>
        </w:rPr>
        <w:t xml:space="preserve">6:1 </w:t>
      </w:r>
      <w:r>
        <w:rPr>
          <w:rFonts w:ascii="Arial" w:hAnsi="Arial" w:cs="Arial"/>
          <w:sz w:val="20"/>
          <w:szCs w:val="20"/>
          <w:lang w:bidi="he-IL"/>
        </w:rPr>
        <w:t xml:space="preserve"> Brothers</w:t>
      </w:r>
      <w:proofErr w:type="gramEnd"/>
      <w:r>
        <w:rPr>
          <w:rFonts w:ascii="Arial" w:hAnsi="Arial" w:cs="Arial"/>
          <w:sz w:val="20"/>
          <w:szCs w:val="20"/>
          <w:lang w:bidi="he-IL"/>
        </w:rPr>
        <w:t>, if anyone is caught in any transgression, you who are spiritual should restore him in a spirit of gentleness. Keep watch on yourself, lest you too be tempted.</w:t>
      </w:r>
    </w:p>
    <w:p w14:paraId="494D8ABA" w14:textId="1923A9E7" w:rsidR="009E26B6" w:rsidRDefault="009E26B6" w:rsidP="003321E1">
      <w:pPr>
        <w:rPr>
          <w:rFonts w:ascii="Arial" w:hAnsi="Arial" w:cs="Arial"/>
          <w:sz w:val="20"/>
          <w:szCs w:val="20"/>
          <w:lang w:bidi="he-IL"/>
        </w:rPr>
      </w:pPr>
      <w:r>
        <w:rPr>
          <w:rFonts w:ascii="Arial" w:hAnsi="Arial" w:cs="Arial"/>
          <w:b/>
          <w:bCs/>
          <w:sz w:val="20"/>
          <w:szCs w:val="20"/>
          <w:lang w:bidi="he-IL"/>
        </w:rPr>
        <w:t xml:space="preserve">1 Peter 4:8 </w:t>
      </w:r>
      <w:r>
        <w:rPr>
          <w:rFonts w:ascii="Arial" w:hAnsi="Arial" w:cs="Arial"/>
          <w:sz w:val="20"/>
          <w:szCs w:val="20"/>
          <w:lang w:bidi="he-IL"/>
        </w:rPr>
        <w:t xml:space="preserve">  </w:t>
      </w:r>
      <w:r>
        <w:rPr>
          <w:rFonts w:ascii="Arial" w:hAnsi="Arial" w:cs="Arial"/>
          <w:sz w:val="20"/>
          <w:szCs w:val="20"/>
          <w:vertAlign w:val="superscript"/>
          <w:lang w:bidi="he-IL"/>
        </w:rPr>
        <w:t>8</w:t>
      </w:r>
      <w:r>
        <w:rPr>
          <w:rFonts w:ascii="Arial" w:hAnsi="Arial" w:cs="Arial"/>
          <w:sz w:val="20"/>
          <w:szCs w:val="20"/>
          <w:lang w:bidi="he-IL"/>
        </w:rPr>
        <w:t xml:space="preserve"> Above all, keep loving one another earnestly, since love covers a multitude of sins.</w:t>
      </w:r>
    </w:p>
    <w:p w14:paraId="0839B93F" w14:textId="245F9B48" w:rsidR="009E26B6" w:rsidRDefault="009E26B6" w:rsidP="003321E1">
      <w:pPr>
        <w:rPr>
          <w:rFonts w:ascii="Arial" w:hAnsi="Arial" w:cs="Arial"/>
          <w:sz w:val="20"/>
          <w:szCs w:val="20"/>
          <w:lang w:bidi="he-IL"/>
        </w:rPr>
      </w:pPr>
      <w:r>
        <w:rPr>
          <w:rFonts w:ascii="Arial" w:hAnsi="Arial" w:cs="Arial"/>
          <w:b/>
          <w:bCs/>
          <w:sz w:val="20"/>
          <w:szCs w:val="20"/>
          <w:lang w:bidi="he-IL"/>
        </w:rPr>
        <w:t xml:space="preserve">Genesis 3:14 </w:t>
      </w:r>
      <w:r>
        <w:rPr>
          <w:rFonts w:ascii="Arial" w:hAnsi="Arial" w:cs="Arial"/>
          <w:sz w:val="20"/>
          <w:szCs w:val="20"/>
          <w:lang w:bidi="he-IL"/>
        </w:rPr>
        <w:t xml:space="preserve">  </w:t>
      </w:r>
      <w:r>
        <w:rPr>
          <w:rFonts w:ascii="Arial" w:hAnsi="Arial" w:cs="Arial"/>
          <w:sz w:val="20"/>
          <w:szCs w:val="20"/>
          <w:vertAlign w:val="superscript"/>
          <w:lang w:bidi="he-IL"/>
        </w:rPr>
        <w:t>14</w:t>
      </w:r>
      <w:r>
        <w:rPr>
          <w:rFonts w:ascii="Arial" w:hAnsi="Arial" w:cs="Arial"/>
          <w:sz w:val="20"/>
          <w:szCs w:val="20"/>
          <w:lang w:bidi="he-IL"/>
        </w:rPr>
        <w:t xml:space="preserve"> The LORD God said to the serpent, "Because you have done this, cursed are you above all livestock and above all beasts of the field; on your belly you shall go, and dust you shall eat all the days of your life.</w:t>
      </w:r>
    </w:p>
    <w:p w14:paraId="02D4D22E" w14:textId="59C910C5" w:rsidR="009E26B6" w:rsidRDefault="009E26B6" w:rsidP="003321E1">
      <w:pPr>
        <w:rPr>
          <w:rFonts w:ascii="Arial" w:hAnsi="Arial" w:cs="Arial"/>
          <w:sz w:val="20"/>
          <w:szCs w:val="20"/>
          <w:lang w:bidi="he-IL"/>
        </w:rPr>
      </w:pPr>
      <w:r>
        <w:rPr>
          <w:rFonts w:ascii="Arial" w:hAnsi="Arial" w:cs="Arial"/>
          <w:b/>
          <w:bCs/>
          <w:sz w:val="20"/>
          <w:szCs w:val="20"/>
          <w:lang w:bidi="he-IL"/>
        </w:rPr>
        <w:t xml:space="preserve">Genesis 4:11 </w:t>
      </w:r>
      <w:r>
        <w:rPr>
          <w:rFonts w:ascii="Arial" w:hAnsi="Arial" w:cs="Arial"/>
          <w:sz w:val="20"/>
          <w:szCs w:val="20"/>
          <w:lang w:bidi="he-IL"/>
        </w:rPr>
        <w:t xml:space="preserve">  </w:t>
      </w:r>
      <w:r>
        <w:rPr>
          <w:rFonts w:ascii="Arial" w:hAnsi="Arial" w:cs="Arial"/>
          <w:sz w:val="20"/>
          <w:szCs w:val="20"/>
          <w:vertAlign w:val="superscript"/>
          <w:lang w:bidi="he-IL"/>
        </w:rPr>
        <w:t>11</w:t>
      </w:r>
      <w:r>
        <w:rPr>
          <w:rFonts w:ascii="Arial" w:hAnsi="Arial" w:cs="Arial"/>
          <w:sz w:val="20"/>
          <w:szCs w:val="20"/>
          <w:lang w:bidi="he-IL"/>
        </w:rPr>
        <w:t xml:space="preserve"> And now you are cursed from the ground, which has opened its mouth to receive your brother's blood from your hand.</w:t>
      </w:r>
    </w:p>
    <w:p w14:paraId="11954690" w14:textId="4861308B" w:rsidR="009E26B6" w:rsidRDefault="009E26B6" w:rsidP="003321E1">
      <w:pPr>
        <w:rPr>
          <w:rFonts w:ascii="Arial" w:hAnsi="Arial" w:cs="Arial"/>
          <w:sz w:val="20"/>
          <w:szCs w:val="20"/>
          <w:lang w:bidi="he-IL"/>
        </w:rPr>
      </w:pPr>
      <w:r>
        <w:rPr>
          <w:rFonts w:ascii="Arial" w:hAnsi="Arial" w:cs="Arial"/>
          <w:b/>
          <w:bCs/>
          <w:sz w:val="20"/>
          <w:szCs w:val="20"/>
          <w:lang w:bidi="he-IL"/>
        </w:rPr>
        <w:t xml:space="preserve">John 4:22 </w:t>
      </w:r>
      <w:r>
        <w:rPr>
          <w:rFonts w:ascii="Arial" w:hAnsi="Arial" w:cs="Arial"/>
          <w:sz w:val="20"/>
          <w:szCs w:val="20"/>
          <w:lang w:bidi="he-IL"/>
        </w:rPr>
        <w:t xml:space="preserve">  </w:t>
      </w:r>
      <w:r>
        <w:rPr>
          <w:rFonts w:ascii="Arial" w:hAnsi="Arial" w:cs="Arial"/>
          <w:sz w:val="20"/>
          <w:szCs w:val="20"/>
          <w:vertAlign w:val="superscript"/>
          <w:lang w:bidi="he-IL"/>
        </w:rPr>
        <w:t>22</w:t>
      </w:r>
      <w:r>
        <w:rPr>
          <w:rFonts w:ascii="Arial" w:hAnsi="Arial" w:cs="Arial"/>
          <w:sz w:val="20"/>
          <w:szCs w:val="20"/>
          <w:lang w:bidi="he-IL"/>
        </w:rPr>
        <w:t xml:space="preserve"> You worship what you do not know; we worship what we know, for salvation is from the Jews.</w:t>
      </w:r>
    </w:p>
    <w:p w14:paraId="53901352" w14:textId="59420DEC" w:rsidR="00AA088A" w:rsidRDefault="00AA088A" w:rsidP="003321E1">
      <w:pPr>
        <w:rPr>
          <w:rFonts w:ascii="Arial" w:hAnsi="Arial" w:cs="Arial"/>
          <w:sz w:val="20"/>
          <w:szCs w:val="20"/>
          <w:lang w:bidi="he-IL"/>
        </w:rPr>
      </w:pPr>
    </w:p>
    <w:p w14:paraId="1CBBD412" w14:textId="77777777" w:rsidR="00AA088A" w:rsidRDefault="00AA088A" w:rsidP="003321E1"/>
    <w:p w14:paraId="561D0E78" w14:textId="1EAAE264" w:rsidR="00AA088A" w:rsidRPr="003321E1" w:rsidRDefault="00AA088A" w:rsidP="003321E1">
      <w:r>
        <w:rPr>
          <w:noProof/>
        </w:rPr>
        <w:lastRenderedPageBreak/>
        <w:drawing>
          <wp:inline distT="0" distB="0" distL="0" distR="0" wp14:anchorId="6DBD57F9" wp14:editId="14F88FA1">
            <wp:extent cx="5920575" cy="5800725"/>
            <wp:effectExtent l="0" t="0" r="444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1520" cy="5811448"/>
                    </a:xfrm>
                    <a:prstGeom prst="rect">
                      <a:avLst/>
                    </a:prstGeom>
                    <a:noFill/>
                    <a:ln>
                      <a:noFill/>
                    </a:ln>
                  </pic:spPr>
                </pic:pic>
              </a:graphicData>
            </a:graphic>
          </wp:inline>
        </w:drawing>
      </w:r>
    </w:p>
    <w:sectPr w:rsidR="00AA088A" w:rsidRPr="003321E1" w:rsidSect="00AA088A">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125F04"/>
    <w:rsid w:val="001A39F3"/>
    <w:rsid w:val="00251F10"/>
    <w:rsid w:val="002778C4"/>
    <w:rsid w:val="002824FD"/>
    <w:rsid w:val="003321E1"/>
    <w:rsid w:val="00374073"/>
    <w:rsid w:val="003974EF"/>
    <w:rsid w:val="004D4724"/>
    <w:rsid w:val="004E716D"/>
    <w:rsid w:val="0058242A"/>
    <w:rsid w:val="005A7189"/>
    <w:rsid w:val="00672AFC"/>
    <w:rsid w:val="006810FA"/>
    <w:rsid w:val="007F0CC3"/>
    <w:rsid w:val="00890482"/>
    <w:rsid w:val="008A0E75"/>
    <w:rsid w:val="008A2DF1"/>
    <w:rsid w:val="008B7421"/>
    <w:rsid w:val="00903602"/>
    <w:rsid w:val="0093490F"/>
    <w:rsid w:val="009E26B6"/>
    <w:rsid w:val="00A34976"/>
    <w:rsid w:val="00A51E6D"/>
    <w:rsid w:val="00A85AFA"/>
    <w:rsid w:val="00AA088A"/>
    <w:rsid w:val="00B04C31"/>
    <w:rsid w:val="00B8559A"/>
    <w:rsid w:val="00C92178"/>
    <w:rsid w:val="00CB6439"/>
    <w:rsid w:val="00CF4DAC"/>
    <w:rsid w:val="00D040AD"/>
    <w:rsid w:val="00D579C6"/>
    <w:rsid w:val="00D77F41"/>
    <w:rsid w:val="00D86109"/>
    <w:rsid w:val="00DC708A"/>
    <w:rsid w:val="00DF6F7D"/>
    <w:rsid w:val="00E32663"/>
    <w:rsid w:val="00EF45F7"/>
    <w:rsid w:val="00F4568A"/>
    <w:rsid w:val="00F65AD6"/>
    <w:rsid w:val="00F819D8"/>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2022-04-12T13:48:00Z</cp:lastPrinted>
  <dcterms:created xsi:type="dcterms:W3CDTF">2022-04-12T13:49:00Z</dcterms:created>
  <dcterms:modified xsi:type="dcterms:W3CDTF">2022-04-12T13:49:00Z</dcterms:modified>
</cp:coreProperties>
</file>