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8BFB" w14:textId="77777777" w:rsidR="004D4724" w:rsidRPr="00C7636B" w:rsidRDefault="004D4724" w:rsidP="004D4724">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3E2E41FE" w14:textId="77777777" w:rsidR="00D579C6" w:rsidRPr="00556265" w:rsidRDefault="00D579C6" w:rsidP="00D579C6">
      <w:pPr>
        <w:pStyle w:val="Heading2"/>
        <w:rPr>
          <w:b/>
          <w:bCs/>
          <w:sz w:val="32"/>
          <w:szCs w:val="32"/>
        </w:rPr>
      </w:pPr>
      <w:bookmarkStart w:id="1" w:name="_Hlk94596692"/>
      <w:r>
        <w:rPr>
          <w:b/>
          <w:bCs/>
          <w:sz w:val="32"/>
          <w:szCs w:val="32"/>
        </w:rPr>
        <w:t xml:space="preserve">Sin’s Consequence: The Beginning (3:14-21) </w:t>
      </w:r>
    </w:p>
    <w:bookmarkEnd w:id="1"/>
    <w:p w14:paraId="1AFC541A" w14:textId="77777777" w:rsidR="004D4724" w:rsidRPr="00AB3783" w:rsidRDefault="004D4724" w:rsidP="004D4724">
      <w:pPr>
        <w:pStyle w:val="NoSpacing"/>
        <w:rPr>
          <w:i/>
          <w:iCs/>
        </w:rPr>
      </w:pPr>
      <w:r w:rsidRPr="00AB3783">
        <w:rPr>
          <w:i/>
          <w:iCs/>
        </w:rPr>
        <w:t xml:space="preserve">From a study of Luther’s Works: Lectures on Genesis, Paul </w:t>
      </w:r>
      <w:proofErr w:type="spellStart"/>
      <w:r w:rsidRPr="00AB3783">
        <w:rPr>
          <w:i/>
          <w:iCs/>
        </w:rPr>
        <w:t>Kretzmann’s</w:t>
      </w:r>
      <w:proofErr w:type="spellEnd"/>
      <w:r w:rsidRPr="00AB3783">
        <w:rPr>
          <w:i/>
          <w:iCs/>
        </w:rPr>
        <w:t xml:space="preserve"> Popular Commentary of the Bible, and the Lutheran Study Bible.</w:t>
      </w:r>
    </w:p>
    <w:bookmarkEnd w:id="0"/>
    <w:p w14:paraId="4FF5307A" w14:textId="3EC24DB5" w:rsidR="00DF6F7D" w:rsidRDefault="00890482" w:rsidP="00DF6F7D">
      <w:pPr>
        <w:pStyle w:val="NoSpacing"/>
      </w:pPr>
      <w:r>
        <w:rPr>
          <w:noProof/>
        </w:rPr>
        <w:drawing>
          <wp:anchor distT="0" distB="0" distL="114300" distR="114300" simplePos="0" relativeHeight="251658240" behindDoc="0" locked="0" layoutInCell="1" allowOverlap="1" wp14:anchorId="64686651" wp14:editId="603080F6">
            <wp:simplePos x="0" y="0"/>
            <wp:positionH relativeFrom="column">
              <wp:posOffset>1932940</wp:posOffset>
            </wp:positionH>
            <wp:positionV relativeFrom="paragraph">
              <wp:posOffset>121285</wp:posOffset>
            </wp:positionV>
            <wp:extent cx="3982085" cy="2349500"/>
            <wp:effectExtent l="0" t="0" r="0" b="0"/>
            <wp:wrapThrough wrapText="bothSides">
              <wp:wrapPolygon edited="0">
                <wp:start x="0" y="0"/>
                <wp:lineTo x="0" y="21366"/>
                <wp:lineTo x="21493" y="21366"/>
                <wp:lineTo x="21493" y="0"/>
                <wp:lineTo x="0" y="0"/>
              </wp:wrapPolygon>
            </wp:wrapThrough>
            <wp:docPr id="2" name="Picture 2" descr="The Triumph of Divine Grace Genesis 3 | Christia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iumph of Divine Grace Genesis 3 | Christian Libr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2085" cy="234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E6D72" w14:textId="68091046"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 xml:space="preserve">110:1 </w:t>
      </w:r>
      <w:r>
        <w:rPr>
          <w:rFonts w:ascii="Arial" w:hAnsi="Arial" w:cs="Arial"/>
          <w:sz w:val="20"/>
          <w:szCs w:val="20"/>
          <w:lang w:bidi="he-IL"/>
        </w:rPr>
        <w:t xml:space="preserve"> The</w:t>
      </w:r>
      <w:proofErr w:type="gramEnd"/>
      <w:r>
        <w:rPr>
          <w:rFonts w:ascii="Arial" w:hAnsi="Arial" w:cs="Arial"/>
          <w:sz w:val="20"/>
          <w:szCs w:val="20"/>
          <w:lang w:bidi="he-IL"/>
        </w:rPr>
        <w:t xml:space="preserve"> LORD says to my Lord: "Sit at my right hand, until I make your enemies your footstool."</w:t>
      </w:r>
    </w:p>
    <w:p w14:paraId="087712D4" w14:textId="5B19F5E7" w:rsidR="00D579C6" w:rsidRDefault="00D579C6" w:rsidP="00DF6F7D">
      <w:pPr>
        <w:pStyle w:val="NoSpacing"/>
        <w:rPr>
          <w:rFonts w:ascii="Arial" w:hAnsi="Arial" w:cs="Arial"/>
          <w:sz w:val="20"/>
          <w:szCs w:val="20"/>
          <w:lang w:bidi="he-IL"/>
        </w:rPr>
      </w:pPr>
    </w:p>
    <w:p w14:paraId="0DFB832D" w14:textId="7CC3B392"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65:25 </w:t>
      </w:r>
      <w:r>
        <w:rPr>
          <w:rFonts w:ascii="Arial" w:hAnsi="Arial" w:cs="Arial"/>
          <w:sz w:val="20"/>
          <w:szCs w:val="20"/>
          <w:lang w:bidi="he-IL"/>
        </w:rPr>
        <w:t xml:space="preserve"> The</w:t>
      </w:r>
      <w:proofErr w:type="gramEnd"/>
      <w:r>
        <w:rPr>
          <w:rFonts w:ascii="Arial" w:hAnsi="Arial" w:cs="Arial"/>
          <w:sz w:val="20"/>
          <w:szCs w:val="20"/>
          <w:lang w:bidi="he-IL"/>
        </w:rPr>
        <w:t xml:space="preserve"> wolf and the lamb shall graze together; the lion shall eat straw like the ox, and dust shall be the serpent's food. They shall not hurt or destroy in all my holy mountain," says the LORD.</w:t>
      </w:r>
    </w:p>
    <w:p w14:paraId="7ACCE35E" w14:textId="213B8CC1" w:rsidR="00D579C6" w:rsidRDefault="00D579C6" w:rsidP="00DF6F7D">
      <w:pPr>
        <w:pStyle w:val="NoSpacing"/>
        <w:rPr>
          <w:rFonts w:ascii="Arial" w:hAnsi="Arial" w:cs="Arial"/>
          <w:sz w:val="20"/>
          <w:szCs w:val="20"/>
          <w:lang w:bidi="he-IL"/>
        </w:rPr>
      </w:pPr>
    </w:p>
    <w:p w14:paraId="0493887B" w14:textId="4E57806D"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Micah 7:16-</w:t>
      </w:r>
      <w:proofErr w:type="gramStart"/>
      <w:r>
        <w:rPr>
          <w:rFonts w:ascii="Arial" w:hAnsi="Arial" w:cs="Arial"/>
          <w:b/>
          <w:bCs/>
          <w:sz w:val="20"/>
          <w:szCs w:val="20"/>
          <w:lang w:bidi="he-IL"/>
        </w:rPr>
        <w:t xml:space="preserve">17 </w:t>
      </w:r>
      <w:r>
        <w:rPr>
          <w:rFonts w:ascii="Arial" w:hAnsi="Arial" w:cs="Arial"/>
          <w:sz w:val="20"/>
          <w:szCs w:val="20"/>
          <w:lang w:bidi="he-IL"/>
        </w:rPr>
        <w:t xml:space="preserve"> The</w:t>
      </w:r>
      <w:proofErr w:type="gramEnd"/>
      <w:r>
        <w:rPr>
          <w:rFonts w:ascii="Arial" w:hAnsi="Arial" w:cs="Arial"/>
          <w:sz w:val="20"/>
          <w:szCs w:val="20"/>
          <w:lang w:bidi="he-IL"/>
        </w:rPr>
        <w:t xml:space="preserve"> nations shall see and be ashamed of all their might; they shall lay their hands on their mouths; their ears shall be deaf;  </w:t>
      </w:r>
      <w:r>
        <w:rPr>
          <w:rFonts w:ascii="Arial" w:hAnsi="Arial" w:cs="Arial"/>
          <w:sz w:val="20"/>
          <w:szCs w:val="20"/>
          <w:vertAlign w:val="superscript"/>
          <w:lang w:bidi="he-IL"/>
        </w:rPr>
        <w:t>17</w:t>
      </w:r>
      <w:r>
        <w:rPr>
          <w:rFonts w:ascii="Arial" w:hAnsi="Arial" w:cs="Arial"/>
          <w:sz w:val="20"/>
          <w:szCs w:val="20"/>
          <w:lang w:bidi="he-IL"/>
        </w:rPr>
        <w:t xml:space="preserve"> they shall lick the dust like a serpent, like the crawling things of the earth; they shall come trembling out of their strongholds; they shall turn in dread to the LORD our God, and they shall be in fear of you.</w:t>
      </w:r>
    </w:p>
    <w:p w14:paraId="0DE6A972" w14:textId="490C9855" w:rsidR="00D579C6" w:rsidRDefault="00D579C6" w:rsidP="00DF6F7D">
      <w:pPr>
        <w:pStyle w:val="NoSpacing"/>
        <w:rPr>
          <w:rFonts w:ascii="Arial" w:hAnsi="Arial" w:cs="Arial"/>
          <w:sz w:val="20"/>
          <w:szCs w:val="20"/>
          <w:lang w:bidi="he-IL"/>
        </w:rPr>
      </w:pPr>
    </w:p>
    <w:p w14:paraId="033CBF49" w14:textId="5BCF7DDE"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7:14 </w:t>
      </w:r>
      <w:r>
        <w:rPr>
          <w:rFonts w:ascii="Arial" w:hAnsi="Arial" w:cs="Arial"/>
          <w:sz w:val="20"/>
          <w:szCs w:val="20"/>
          <w:lang w:bidi="he-IL"/>
        </w:rPr>
        <w:t xml:space="preserve"> Therefore</w:t>
      </w:r>
      <w:proofErr w:type="gramEnd"/>
      <w:r>
        <w:rPr>
          <w:rFonts w:ascii="Arial" w:hAnsi="Arial" w:cs="Arial"/>
          <w:sz w:val="20"/>
          <w:szCs w:val="20"/>
          <w:lang w:bidi="he-IL"/>
        </w:rPr>
        <w:t xml:space="preserve"> the Lord himself will give you a sign. Behold, the virgin shall conceive and bear a son, and shall call his name Immanuel.</w:t>
      </w:r>
    </w:p>
    <w:p w14:paraId="2E08E48F" w14:textId="26351891" w:rsidR="00D579C6" w:rsidRDefault="00D579C6" w:rsidP="00DF6F7D">
      <w:pPr>
        <w:pStyle w:val="NoSpacing"/>
        <w:rPr>
          <w:rFonts w:ascii="Arial" w:hAnsi="Arial" w:cs="Arial"/>
          <w:sz w:val="20"/>
          <w:szCs w:val="20"/>
          <w:lang w:bidi="he-IL"/>
        </w:rPr>
      </w:pPr>
    </w:p>
    <w:p w14:paraId="5DFC4B9D" w14:textId="611A17BE"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Micah </w:t>
      </w:r>
      <w:proofErr w:type="gramStart"/>
      <w:r>
        <w:rPr>
          <w:rFonts w:ascii="Arial" w:hAnsi="Arial" w:cs="Arial"/>
          <w:b/>
          <w:bCs/>
          <w:sz w:val="20"/>
          <w:szCs w:val="20"/>
          <w:lang w:bidi="he-IL"/>
        </w:rPr>
        <w:t xml:space="preserve">5:3 </w:t>
      </w:r>
      <w:r>
        <w:rPr>
          <w:rFonts w:ascii="Arial" w:hAnsi="Arial" w:cs="Arial"/>
          <w:sz w:val="20"/>
          <w:szCs w:val="20"/>
          <w:lang w:bidi="he-IL"/>
        </w:rPr>
        <w:t xml:space="preserve"> Therefore</w:t>
      </w:r>
      <w:proofErr w:type="gramEnd"/>
      <w:r>
        <w:rPr>
          <w:rFonts w:ascii="Arial" w:hAnsi="Arial" w:cs="Arial"/>
          <w:sz w:val="20"/>
          <w:szCs w:val="20"/>
          <w:lang w:bidi="he-IL"/>
        </w:rPr>
        <w:t xml:space="preserve"> he shall give them up until the time when she who is in labor has given birth; then the rest of his brothers shall return to the people of Israel.</w:t>
      </w:r>
    </w:p>
    <w:p w14:paraId="410DCA09" w14:textId="421C926D" w:rsidR="00D579C6" w:rsidRDefault="00D579C6" w:rsidP="00DF6F7D">
      <w:pPr>
        <w:pStyle w:val="NoSpacing"/>
      </w:pPr>
    </w:p>
    <w:p w14:paraId="5D2A4533" w14:textId="41FD0A9F"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Galatians 4:4-</w:t>
      </w:r>
      <w:proofErr w:type="gramStart"/>
      <w:r>
        <w:rPr>
          <w:rFonts w:ascii="Arial" w:hAnsi="Arial" w:cs="Arial"/>
          <w:b/>
          <w:bCs/>
          <w:sz w:val="20"/>
          <w:szCs w:val="20"/>
          <w:lang w:bidi="he-IL"/>
        </w:rPr>
        <w:t xml:space="preserve">5 </w:t>
      </w:r>
      <w:r>
        <w:rPr>
          <w:rFonts w:ascii="Arial" w:hAnsi="Arial" w:cs="Arial"/>
          <w:sz w:val="20"/>
          <w:szCs w:val="20"/>
          <w:lang w:bidi="he-IL"/>
        </w:rPr>
        <w:t xml:space="preserve"> But</w:t>
      </w:r>
      <w:proofErr w:type="gramEnd"/>
      <w:r>
        <w:rPr>
          <w:rFonts w:ascii="Arial" w:hAnsi="Arial" w:cs="Arial"/>
          <w:sz w:val="20"/>
          <w:szCs w:val="20"/>
          <w:lang w:bidi="he-IL"/>
        </w:rPr>
        <w:t xml:space="preserve"> when the fullness of time had come, God sent forth his Son, born of woman, born under the law,  </w:t>
      </w:r>
      <w:r>
        <w:rPr>
          <w:rFonts w:ascii="Arial" w:hAnsi="Arial" w:cs="Arial"/>
          <w:sz w:val="20"/>
          <w:szCs w:val="20"/>
          <w:vertAlign w:val="superscript"/>
          <w:lang w:bidi="he-IL"/>
        </w:rPr>
        <w:t>5</w:t>
      </w:r>
      <w:r>
        <w:rPr>
          <w:rFonts w:ascii="Arial" w:hAnsi="Arial" w:cs="Arial"/>
          <w:sz w:val="20"/>
          <w:szCs w:val="20"/>
          <w:lang w:bidi="he-IL"/>
        </w:rPr>
        <w:t xml:space="preserve"> to redeem those who were under the law, so that we might receive adoption as sons.</w:t>
      </w:r>
    </w:p>
    <w:p w14:paraId="238D5812" w14:textId="00786A02" w:rsidR="00D579C6" w:rsidRDefault="00D579C6" w:rsidP="00DF6F7D">
      <w:pPr>
        <w:pStyle w:val="NoSpacing"/>
        <w:rPr>
          <w:rFonts w:ascii="Arial" w:hAnsi="Arial" w:cs="Arial"/>
          <w:sz w:val="20"/>
          <w:szCs w:val="20"/>
          <w:lang w:bidi="he-IL"/>
        </w:rPr>
      </w:pPr>
    </w:p>
    <w:p w14:paraId="26877C6F" w14:textId="392C831D"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Luke 1:34-</w:t>
      </w:r>
      <w:proofErr w:type="gramStart"/>
      <w:r>
        <w:rPr>
          <w:rFonts w:ascii="Arial" w:hAnsi="Arial" w:cs="Arial"/>
          <w:b/>
          <w:bCs/>
          <w:sz w:val="20"/>
          <w:szCs w:val="20"/>
          <w:lang w:bidi="he-IL"/>
        </w:rPr>
        <w:t xml:space="preserve">35 </w:t>
      </w:r>
      <w:r>
        <w:rPr>
          <w:rFonts w:ascii="Arial" w:hAnsi="Arial" w:cs="Arial"/>
          <w:sz w:val="20"/>
          <w:szCs w:val="20"/>
          <w:lang w:bidi="he-IL"/>
        </w:rPr>
        <w:t xml:space="preserve"> And</w:t>
      </w:r>
      <w:proofErr w:type="gramEnd"/>
      <w:r>
        <w:rPr>
          <w:rFonts w:ascii="Arial" w:hAnsi="Arial" w:cs="Arial"/>
          <w:sz w:val="20"/>
          <w:szCs w:val="20"/>
          <w:lang w:bidi="he-IL"/>
        </w:rPr>
        <w:t xml:space="preserve"> Mary said to the angel, "How will this be, since I am a virgin?"  </w:t>
      </w:r>
      <w:r>
        <w:rPr>
          <w:rFonts w:ascii="Arial" w:hAnsi="Arial" w:cs="Arial"/>
          <w:sz w:val="20"/>
          <w:szCs w:val="20"/>
          <w:vertAlign w:val="superscript"/>
          <w:lang w:bidi="he-IL"/>
        </w:rPr>
        <w:t>35</w:t>
      </w:r>
      <w:r>
        <w:rPr>
          <w:rFonts w:ascii="Arial" w:hAnsi="Arial" w:cs="Arial"/>
          <w:sz w:val="20"/>
          <w:szCs w:val="20"/>
          <w:lang w:bidi="he-IL"/>
        </w:rPr>
        <w:t xml:space="preserve"> And the angel answered her, "The Holy Spirit will come upon you, and the power of the </w:t>
      </w:r>
      <w:proofErr w:type="gramStart"/>
      <w:r>
        <w:rPr>
          <w:rFonts w:ascii="Arial" w:hAnsi="Arial" w:cs="Arial"/>
          <w:sz w:val="20"/>
          <w:szCs w:val="20"/>
          <w:lang w:bidi="he-IL"/>
        </w:rPr>
        <w:t>Most High</w:t>
      </w:r>
      <w:proofErr w:type="gramEnd"/>
      <w:r>
        <w:rPr>
          <w:rFonts w:ascii="Arial" w:hAnsi="Arial" w:cs="Arial"/>
          <w:sz w:val="20"/>
          <w:szCs w:val="20"/>
          <w:lang w:bidi="he-IL"/>
        </w:rPr>
        <w:t xml:space="preserve"> will overshadow you; therefore the child to be born will be called holy--the Son of God.</w:t>
      </w:r>
    </w:p>
    <w:p w14:paraId="7BAECE04" w14:textId="7C227186" w:rsidR="00D579C6" w:rsidRDefault="00D579C6" w:rsidP="00DF6F7D">
      <w:pPr>
        <w:pStyle w:val="NoSpacing"/>
        <w:rPr>
          <w:rFonts w:ascii="Arial" w:hAnsi="Arial" w:cs="Arial"/>
          <w:sz w:val="20"/>
          <w:szCs w:val="20"/>
          <w:lang w:bidi="he-IL"/>
        </w:rPr>
      </w:pPr>
    </w:p>
    <w:p w14:paraId="506A2E78" w14:textId="705980F8"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4:1 </w:t>
      </w:r>
      <w:r>
        <w:rPr>
          <w:rFonts w:ascii="Arial" w:hAnsi="Arial" w:cs="Arial"/>
          <w:sz w:val="20"/>
          <w:szCs w:val="20"/>
          <w:lang w:bidi="he-IL"/>
        </w:rPr>
        <w:t xml:space="preserve"> Now</w:t>
      </w:r>
      <w:proofErr w:type="gramEnd"/>
      <w:r>
        <w:rPr>
          <w:rFonts w:ascii="Arial" w:hAnsi="Arial" w:cs="Arial"/>
          <w:sz w:val="20"/>
          <w:szCs w:val="20"/>
          <w:lang w:bidi="he-IL"/>
        </w:rPr>
        <w:t xml:space="preserve"> Adam knew Eve his wife, and she conceived and bore Cain, saying, "I have gotten a man with the help of the LORD."</w:t>
      </w:r>
    </w:p>
    <w:p w14:paraId="34B58C67" w14:textId="33D80AE2" w:rsidR="00D579C6" w:rsidRDefault="00D579C6" w:rsidP="00DF6F7D">
      <w:pPr>
        <w:pStyle w:val="NoSpacing"/>
        <w:rPr>
          <w:rFonts w:ascii="Arial" w:hAnsi="Arial" w:cs="Arial"/>
          <w:sz w:val="20"/>
          <w:szCs w:val="20"/>
          <w:lang w:bidi="he-IL"/>
        </w:rPr>
      </w:pPr>
    </w:p>
    <w:p w14:paraId="0226542D" w14:textId="46E03CB2"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Romans </w:t>
      </w:r>
      <w:proofErr w:type="gramStart"/>
      <w:r>
        <w:rPr>
          <w:rFonts w:ascii="Arial" w:hAnsi="Arial" w:cs="Arial"/>
          <w:b/>
          <w:bCs/>
          <w:sz w:val="20"/>
          <w:szCs w:val="20"/>
          <w:lang w:bidi="he-IL"/>
        </w:rPr>
        <w:t xml:space="preserve">16:20 </w:t>
      </w:r>
      <w:r>
        <w:rPr>
          <w:rFonts w:ascii="Arial" w:hAnsi="Arial" w:cs="Arial"/>
          <w:sz w:val="20"/>
          <w:szCs w:val="20"/>
          <w:lang w:bidi="he-IL"/>
        </w:rPr>
        <w:t xml:space="preserve"> The</w:t>
      </w:r>
      <w:proofErr w:type="gramEnd"/>
      <w:r>
        <w:rPr>
          <w:rFonts w:ascii="Arial" w:hAnsi="Arial" w:cs="Arial"/>
          <w:sz w:val="20"/>
          <w:szCs w:val="20"/>
          <w:lang w:bidi="he-IL"/>
        </w:rPr>
        <w:t xml:space="preserve"> God of peace will soon crush Satan under your feet. The grace of our Lord Jesus Christ be with you.</w:t>
      </w:r>
    </w:p>
    <w:p w14:paraId="2385647D" w14:textId="4F6CD17F" w:rsidR="00D579C6" w:rsidRDefault="00D579C6" w:rsidP="00DF6F7D">
      <w:pPr>
        <w:pStyle w:val="NoSpacing"/>
        <w:rPr>
          <w:rFonts w:ascii="Arial" w:hAnsi="Arial" w:cs="Arial"/>
          <w:sz w:val="20"/>
          <w:szCs w:val="20"/>
          <w:lang w:bidi="he-IL"/>
        </w:rPr>
      </w:pPr>
    </w:p>
    <w:p w14:paraId="1CADD6EC" w14:textId="5CECCBFA"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Hebrews 2:14-</w:t>
      </w:r>
      <w:proofErr w:type="gramStart"/>
      <w:r>
        <w:rPr>
          <w:rFonts w:ascii="Arial" w:hAnsi="Arial" w:cs="Arial"/>
          <w:b/>
          <w:bCs/>
          <w:sz w:val="20"/>
          <w:szCs w:val="20"/>
          <w:lang w:bidi="he-IL"/>
        </w:rPr>
        <w:t xml:space="preserve">15 </w:t>
      </w:r>
      <w:r>
        <w:rPr>
          <w:rFonts w:ascii="Arial" w:hAnsi="Arial" w:cs="Arial"/>
          <w:sz w:val="20"/>
          <w:szCs w:val="20"/>
          <w:lang w:bidi="he-IL"/>
        </w:rPr>
        <w:t xml:space="preserve"> Since</w:t>
      </w:r>
      <w:proofErr w:type="gramEnd"/>
      <w:r>
        <w:rPr>
          <w:rFonts w:ascii="Arial" w:hAnsi="Arial" w:cs="Arial"/>
          <w:sz w:val="20"/>
          <w:szCs w:val="20"/>
          <w:lang w:bidi="he-IL"/>
        </w:rPr>
        <w:t xml:space="preserve"> therefore the children share in flesh and blood, he himself likewise partook of the same things, that through death he might destroy the one who has the power of death, that is, the devil,  </w:t>
      </w:r>
      <w:r>
        <w:rPr>
          <w:rFonts w:ascii="Arial" w:hAnsi="Arial" w:cs="Arial"/>
          <w:sz w:val="20"/>
          <w:szCs w:val="20"/>
          <w:vertAlign w:val="superscript"/>
          <w:lang w:bidi="he-IL"/>
        </w:rPr>
        <w:t>15</w:t>
      </w:r>
      <w:r>
        <w:rPr>
          <w:rFonts w:ascii="Arial" w:hAnsi="Arial" w:cs="Arial"/>
          <w:sz w:val="20"/>
          <w:szCs w:val="20"/>
          <w:lang w:bidi="he-IL"/>
        </w:rPr>
        <w:t xml:space="preserve"> and deliver all those who through fear of death were subject to lifelong slavery.</w:t>
      </w:r>
    </w:p>
    <w:p w14:paraId="035A0BEB" w14:textId="3087DE89" w:rsidR="00D579C6" w:rsidRDefault="00D579C6" w:rsidP="00DF6F7D">
      <w:pPr>
        <w:pStyle w:val="NoSpacing"/>
        <w:rPr>
          <w:rFonts w:ascii="Arial" w:hAnsi="Arial" w:cs="Arial"/>
          <w:sz w:val="20"/>
          <w:szCs w:val="20"/>
          <w:lang w:bidi="he-IL"/>
        </w:rPr>
      </w:pPr>
    </w:p>
    <w:p w14:paraId="6770EF08" w14:textId="5F6689FF"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Revelation 20:9-10 </w:t>
      </w:r>
      <w:r>
        <w:rPr>
          <w:rFonts w:ascii="Arial" w:hAnsi="Arial" w:cs="Arial"/>
          <w:sz w:val="20"/>
          <w:szCs w:val="20"/>
          <w:lang w:bidi="he-IL"/>
        </w:rPr>
        <w:t xml:space="preserve">  And they marched up over the broad plain of the earth and surrounded the camp of the saints and the beloved city, but fire came down from heaven and consumed </w:t>
      </w:r>
      <w:proofErr w:type="gramStart"/>
      <w:r>
        <w:rPr>
          <w:rFonts w:ascii="Arial" w:hAnsi="Arial" w:cs="Arial"/>
          <w:sz w:val="20"/>
          <w:szCs w:val="20"/>
          <w:lang w:bidi="he-IL"/>
        </w:rPr>
        <w:t xml:space="preserve">them,  </w:t>
      </w:r>
      <w:r>
        <w:rPr>
          <w:rFonts w:ascii="Arial" w:hAnsi="Arial" w:cs="Arial"/>
          <w:sz w:val="20"/>
          <w:szCs w:val="20"/>
          <w:vertAlign w:val="superscript"/>
          <w:lang w:bidi="he-IL"/>
        </w:rPr>
        <w:t>10</w:t>
      </w:r>
      <w:proofErr w:type="gramEnd"/>
      <w:r>
        <w:rPr>
          <w:rFonts w:ascii="Arial" w:hAnsi="Arial" w:cs="Arial"/>
          <w:sz w:val="20"/>
          <w:szCs w:val="20"/>
          <w:lang w:bidi="he-IL"/>
        </w:rPr>
        <w:t xml:space="preserve"> and the devil who had deceived them was thrown into the lake of fire and sulfur where the beast and the false prophet were, and they will be tormented day and night forever and ever.</w:t>
      </w:r>
    </w:p>
    <w:p w14:paraId="7BC8DA1E" w14:textId="6364B2F9" w:rsidR="00D579C6" w:rsidRDefault="00D579C6" w:rsidP="00DF6F7D">
      <w:pPr>
        <w:pStyle w:val="NoSpacing"/>
        <w:rPr>
          <w:rFonts w:ascii="Arial" w:hAnsi="Arial" w:cs="Arial"/>
          <w:sz w:val="20"/>
          <w:szCs w:val="20"/>
          <w:lang w:bidi="he-IL"/>
        </w:rPr>
      </w:pPr>
    </w:p>
    <w:p w14:paraId="2932E0E3" w14:textId="0EBF6327"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John 16:21 </w:t>
      </w:r>
      <w:r>
        <w:rPr>
          <w:rFonts w:ascii="Arial" w:hAnsi="Arial" w:cs="Arial"/>
          <w:sz w:val="20"/>
          <w:szCs w:val="20"/>
          <w:lang w:bidi="he-IL"/>
        </w:rPr>
        <w:t xml:space="preserve">  When a woman is giving birth, she has sorrow because her hour has come, but when she has delivered the baby, she no longer remembers the anguish, for joy that a human being has been born into the world.</w:t>
      </w:r>
    </w:p>
    <w:p w14:paraId="5F4B8ABC" w14:textId="701637A5" w:rsidR="00D579C6" w:rsidRDefault="00D579C6" w:rsidP="00DF6F7D">
      <w:pPr>
        <w:pStyle w:val="NoSpacing"/>
        <w:rPr>
          <w:rFonts w:ascii="Arial" w:hAnsi="Arial" w:cs="Arial"/>
          <w:sz w:val="20"/>
          <w:szCs w:val="20"/>
          <w:lang w:bidi="he-IL"/>
        </w:rPr>
      </w:pPr>
    </w:p>
    <w:p w14:paraId="1F619D9E" w14:textId="34C5B78C"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1 Corinthians </w:t>
      </w:r>
      <w:proofErr w:type="gramStart"/>
      <w:r>
        <w:rPr>
          <w:rFonts w:ascii="Arial" w:hAnsi="Arial" w:cs="Arial"/>
          <w:b/>
          <w:bCs/>
          <w:sz w:val="20"/>
          <w:szCs w:val="20"/>
          <w:lang w:bidi="he-IL"/>
        </w:rPr>
        <w:t xml:space="preserve">11:3 </w:t>
      </w:r>
      <w:r>
        <w:rPr>
          <w:rFonts w:ascii="Arial" w:hAnsi="Arial" w:cs="Arial"/>
          <w:sz w:val="20"/>
          <w:szCs w:val="20"/>
          <w:lang w:bidi="he-IL"/>
        </w:rPr>
        <w:t xml:space="preserve"> But</w:t>
      </w:r>
      <w:proofErr w:type="gramEnd"/>
      <w:r>
        <w:rPr>
          <w:rFonts w:ascii="Arial" w:hAnsi="Arial" w:cs="Arial"/>
          <w:sz w:val="20"/>
          <w:szCs w:val="20"/>
          <w:lang w:bidi="he-IL"/>
        </w:rPr>
        <w:t xml:space="preserve"> I want you to understand that the head of every man is Christ, the head of a wife is her husband, and the head of Christ is God.</w:t>
      </w:r>
    </w:p>
    <w:p w14:paraId="201F3B3F" w14:textId="69309B01" w:rsidR="00D579C6" w:rsidRDefault="00D579C6" w:rsidP="00DF6F7D">
      <w:pPr>
        <w:pStyle w:val="NoSpacing"/>
        <w:rPr>
          <w:rFonts w:ascii="Arial" w:hAnsi="Arial" w:cs="Arial"/>
          <w:sz w:val="20"/>
          <w:szCs w:val="20"/>
          <w:lang w:bidi="he-IL"/>
        </w:rPr>
      </w:pPr>
    </w:p>
    <w:p w14:paraId="08B75B45" w14:textId="027CD86A"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1 Corinthians 14:33-</w:t>
      </w:r>
      <w:proofErr w:type="gramStart"/>
      <w:r>
        <w:rPr>
          <w:rFonts w:ascii="Arial" w:hAnsi="Arial" w:cs="Arial"/>
          <w:b/>
          <w:bCs/>
          <w:sz w:val="20"/>
          <w:szCs w:val="20"/>
          <w:lang w:bidi="he-IL"/>
        </w:rPr>
        <w:t xml:space="preserve">34 </w:t>
      </w:r>
      <w:r>
        <w:rPr>
          <w:rFonts w:ascii="Arial" w:hAnsi="Arial" w:cs="Arial"/>
          <w:sz w:val="20"/>
          <w:szCs w:val="20"/>
          <w:lang w:bidi="he-IL"/>
        </w:rPr>
        <w:t xml:space="preserve"> For</w:t>
      </w:r>
      <w:proofErr w:type="gramEnd"/>
      <w:r>
        <w:rPr>
          <w:rFonts w:ascii="Arial" w:hAnsi="Arial" w:cs="Arial"/>
          <w:sz w:val="20"/>
          <w:szCs w:val="20"/>
          <w:lang w:bidi="he-IL"/>
        </w:rPr>
        <w:t xml:space="preserve"> God is not a God of confusion but of peace. As in all the churches of the </w:t>
      </w:r>
      <w:proofErr w:type="gramStart"/>
      <w:r>
        <w:rPr>
          <w:rFonts w:ascii="Arial" w:hAnsi="Arial" w:cs="Arial"/>
          <w:sz w:val="20"/>
          <w:szCs w:val="20"/>
          <w:lang w:bidi="he-IL"/>
        </w:rPr>
        <w:t xml:space="preserve">saints,  </w:t>
      </w:r>
      <w:r>
        <w:rPr>
          <w:rFonts w:ascii="Arial" w:hAnsi="Arial" w:cs="Arial"/>
          <w:sz w:val="20"/>
          <w:szCs w:val="20"/>
          <w:vertAlign w:val="superscript"/>
          <w:lang w:bidi="he-IL"/>
        </w:rPr>
        <w:t>34</w:t>
      </w:r>
      <w:proofErr w:type="gramEnd"/>
      <w:r>
        <w:rPr>
          <w:rFonts w:ascii="Arial" w:hAnsi="Arial" w:cs="Arial"/>
          <w:sz w:val="20"/>
          <w:szCs w:val="20"/>
          <w:lang w:bidi="he-IL"/>
        </w:rPr>
        <w:t xml:space="preserve"> the women should keep silent in the churches. For they are not permitted to speak, but should be in submission, as the Law also says.</w:t>
      </w:r>
    </w:p>
    <w:p w14:paraId="0A871661" w14:textId="7B723FBC" w:rsidR="00D579C6" w:rsidRDefault="00D579C6" w:rsidP="00DF6F7D">
      <w:pPr>
        <w:pStyle w:val="NoSpacing"/>
        <w:rPr>
          <w:rFonts w:ascii="Arial" w:hAnsi="Arial" w:cs="Arial"/>
          <w:sz w:val="20"/>
          <w:szCs w:val="20"/>
          <w:lang w:bidi="he-IL"/>
        </w:rPr>
      </w:pPr>
    </w:p>
    <w:p w14:paraId="6903FE7B" w14:textId="4BFB4D1E"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Ephesians 5:21-</w:t>
      </w:r>
      <w:proofErr w:type="gramStart"/>
      <w:r>
        <w:rPr>
          <w:rFonts w:ascii="Arial" w:hAnsi="Arial" w:cs="Arial"/>
          <w:b/>
          <w:bCs/>
          <w:sz w:val="20"/>
          <w:szCs w:val="20"/>
          <w:lang w:bidi="he-IL"/>
        </w:rPr>
        <w:t xml:space="preserve">33 </w:t>
      </w:r>
      <w:r>
        <w:rPr>
          <w:rFonts w:ascii="Arial" w:hAnsi="Arial" w:cs="Arial"/>
          <w:sz w:val="20"/>
          <w:szCs w:val="20"/>
          <w:lang w:bidi="he-IL"/>
        </w:rPr>
        <w:t xml:space="preserve"> submitting</w:t>
      </w:r>
      <w:proofErr w:type="gramEnd"/>
      <w:r>
        <w:rPr>
          <w:rFonts w:ascii="Arial" w:hAnsi="Arial" w:cs="Arial"/>
          <w:sz w:val="20"/>
          <w:szCs w:val="20"/>
          <w:lang w:bidi="he-IL"/>
        </w:rPr>
        <w:t xml:space="preserve"> to one another out of reverence for Christ.  </w:t>
      </w:r>
      <w:r>
        <w:rPr>
          <w:rFonts w:ascii="Arial" w:hAnsi="Arial" w:cs="Arial"/>
          <w:sz w:val="20"/>
          <w:szCs w:val="20"/>
          <w:vertAlign w:val="superscript"/>
          <w:lang w:bidi="he-IL"/>
        </w:rPr>
        <w:t>22</w:t>
      </w:r>
      <w:r>
        <w:rPr>
          <w:rFonts w:ascii="Arial" w:hAnsi="Arial" w:cs="Arial"/>
          <w:sz w:val="20"/>
          <w:szCs w:val="20"/>
          <w:lang w:bidi="he-IL"/>
        </w:rPr>
        <w:t xml:space="preserve"> Wives, submit to your own husbands, as to the Lord.  </w:t>
      </w:r>
      <w:r>
        <w:rPr>
          <w:rFonts w:ascii="Arial" w:hAnsi="Arial" w:cs="Arial"/>
          <w:sz w:val="20"/>
          <w:szCs w:val="20"/>
          <w:vertAlign w:val="superscript"/>
          <w:lang w:bidi="he-IL"/>
        </w:rPr>
        <w:t>23</w:t>
      </w:r>
      <w:r>
        <w:rPr>
          <w:rFonts w:ascii="Arial" w:hAnsi="Arial" w:cs="Arial"/>
          <w:sz w:val="20"/>
          <w:szCs w:val="20"/>
          <w:lang w:bidi="he-IL"/>
        </w:rPr>
        <w:t xml:space="preserve"> For the husband is the head of the wife even as Christ is the head of the church, his body, and is himself its Savior.  </w:t>
      </w:r>
      <w:r>
        <w:rPr>
          <w:rFonts w:ascii="Arial" w:hAnsi="Arial" w:cs="Arial"/>
          <w:sz w:val="20"/>
          <w:szCs w:val="20"/>
          <w:vertAlign w:val="superscript"/>
          <w:lang w:bidi="he-IL"/>
        </w:rPr>
        <w:t>24</w:t>
      </w:r>
      <w:r>
        <w:rPr>
          <w:rFonts w:ascii="Arial" w:hAnsi="Arial" w:cs="Arial"/>
          <w:sz w:val="20"/>
          <w:szCs w:val="20"/>
          <w:lang w:bidi="he-IL"/>
        </w:rPr>
        <w:t xml:space="preserve"> Now as the church submits to Christ, so also wives should submit in everything to their husbands.  </w:t>
      </w:r>
      <w:r>
        <w:rPr>
          <w:rFonts w:ascii="Arial" w:hAnsi="Arial" w:cs="Arial"/>
          <w:sz w:val="20"/>
          <w:szCs w:val="20"/>
          <w:vertAlign w:val="superscript"/>
          <w:lang w:bidi="he-IL"/>
        </w:rPr>
        <w:t>25</w:t>
      </w:r>
      <w:r>
        <w:rPr>
          <w:rFonts w:ascii="Arial" w:hAnsi="Arial" w:cs="Arial"/>
          <w:sz w:val="20"/>
          <w:szCs w:val="20"/>
          <w:lang w:bidi="he-IL"/>
        </w:rPr>
        <w:t xml:space="preserve"> Husbands, love your wives, as Christ loved the church and gave himself up for </w:t>
      </w:r>
      <w:proofErr w:type="gramStart"/>
      <w:r>
        <w:rPr>
          <w:rFonts w:ascii="Arial" w:hAnsi="Arial" w:cs="Arial"/>
          <w:sz w:val="20"/>
          <w:szCs w:val="20"/>
          <w:lang w:bidi="he-IL"/>
        </w:rPr>
        <w:t xml:space="preserve">her,  </w:t>
      </w:r>
      <w:r>
        <w:rPr>
          <w:rFonts w:ascii="Arial" w:hAnsi="Arial" w:cs="Arial"/>
          <w:sz w:val="20"/>
          <w:szCs w:val="20"/>
          <w:vertAlign w:val="superscript"/>
          <w:lang w:bidi="he-IL"/>
        </w:rPr>
        <w:t>26</w:t>
      </w:r>
      <w:proofErr w:type="gramEnd"/>
      <w:r>
        <w:rPr>
          <w:rFonts w:ascii="Arial" w:hAnsi="Arial" w:cs="Arial"/>
          <w:sz w:val="20"/>
          <w:szCs w:val="20"/>
          <w:lang w:bidi="he-IL"/>
        </w:rPr>
        <w:t xml:space="preserve"> that he might sanctify her, having cleansed her by the washing of water with the word,  </w:t>
      </w:r>
      <w:r>
        <w:rPr>
          <w:rFonts w:ascii="Arial" w:hAnsi="Arial" w:cs="Arial"/>
          <w:sz w:val="20"/>
          <w:szCs w:val="20"/>
          <w:vertAlign w:val="superscript"/>
          <w:lang w:bidi="he-IL"/>
        </w:rPr>
        <w:t>27</w:t>
      </w:r>
      <w:r>
        <w:rPr>
          <w:rFonts w:ascii="Arial" w:hAnsi="Arial" w:cs="Arial"/>
          <w:sz w:val="20"/>
          <w:szCs w:val="20"/>
          <w:lang w:bidi="he-IL"/>
        </w:rPr>
        <w:t xml:space="preserve"> so that he might present the church to himself in splendor, without spot or wrinkle or any such thing, that she might be holy and without blemish.  </w:t>
      </w:r>
      <w:r>
        <w:rPr>
          <w:rFonts w:ascii="Arial" w:hAnsi="Arial" w:cs="Arial"/>
          <w:sz w:val="20"/>
          <w:szCs w:val="20"/>
          <w:vertAlign w:val="superscript"/>
          <w:lang w:bidi="he-IL"/>
        </w:rPr>
        <w:t>28</w:t>
      </w:r>
      <w:r>
        <w:rPr>
          <w:rFonts w:ascii="Arial" w:hAnsi="Arial" w:cs="Arial"/>
          <w:sz w:val="20"/>
          <w:szCs w:val="20"/>
          <w:lang w:bidi="he-IL"/>
        </w:rPr>
        <w:t xml:space="preserve"> In the same way husbands should love their wives as their own bodies. He who loves his wife loves himself.  </w:t>
      </w:r>
      <w:r>
        <w:rPr>
          <w:rFonts w:ascii="Arial" w:hAnsi="Arial" w:cs="Arial"/>
          <w:sz w:val="20"/>
          <w:szCs w:val="20"/>
          <w:vertAlign w:val="superscript"/>
          <w:lang w:bidi="he-IL"/>
        </w:rPr>
        <w:t>29</w:t>
      </w:r>
      <w:r>
        <w:rPr>
          <w:rFonts w:ascii="Arial" w:hAnsi="Arial" w:cs="Arial"/>
          <w:sz w:val="20"/>
          <w:szCs w:val="20"/>
          <w:lang w:bidi="he-IL"/>
        </w:rPr>
        <w:t xml:space="preserve"> For no one ever hated his own flesh, but nourishes and cherishes it, just as Christ does the </w:t>
      </w:r>
      <w:proofErr w:type="gramStart"/>
      <w:r>
        <w:rPr>
          <w:rFonts w:ascii="Arial" w:hAnsi="Arial" w:cs="Arial"/>
          <w:sz w:val="20"/>
          <w:szCs w:val="20"/>
          <w:lang w:bidi="he-IL"/>
        </w:rPr>
        <w:t xml:space="preserve">church,  </w:t>
      </w:r>
      <w:r>
        <w:rPr>
          <w:rFonts w:ascii="Arial" w:hAnsi="Arial" w:cs="Arial"/>
          <w:sz w:val="20"/>
          <w:szCs w:val="20"/>
          <w:vertAlign w:val="superscript"/>
          <w:lang w:bidi="he-IL"/>
        </w:rPr>
        <w:t>30</w:t>
      </w:r>
      <w:proofErr w:type="gramEnd"/>
      <w:r>
        <w:rPr>
          <w:rFonts w:ascii="Arial" w:hAnsi="Arial" w:cs="Arial"/>
          <w:sz w:val="20"/>
          <w:szCs w:val="20"/>
          <w:lang w:bidi="he-IL"/>
        </w:rPr>
        <w:t xml:space="preserve"> because we are members of his body.  </w:t>
      </w:r>
      <w:r>
        <w:rPr>
          <w:rFonts w:ascii="Arial" w:hAnsi="Arial" w:cs="Arial"/>
          <w:sz w:val="20"/>
          <w:szCs w:val="20"/>
          <w:vertAlign w:val="superscript"/>
          <w:lang w:bidi="he-IL"/>
        </w:rPr>
        <w:t>31</w:t>
      </w:r>
      <w:r>
        <w:rPr>
          <w:rFonts w:ascii="Arial" w:hAnsi="Arial" w:cs="Arial"/>
          <w:sz w:val="20"/>
          <w:szCs w:val="20"/>
          <w:lang w:bidi="he-IL"/>
        </w:rPr>
        <w:t xml:space="preserve"> "Therefore a man shall leave his father and mother and hold fast to his wife, and the two shall become one flesh."  </w:t>
      </w:r>
      <w:r>
        <w:rPr>
          <w:rFonts w:ascii="Arial" w:hAnsi="Arial" w:cs="Arial"/>
          <w:sz w:val="20"/>
          <w:szCs w:val="20"/>
          <w:vertAlign w:val="superscript"/>
          <w:lang w:bidi="he-IL"/>
        </w:rPr>
        <w:t>32</w:t>
      </w:r>
      <w:r>
        <w:rPr>
          <w:rFonts w:ascii="Arial" w:hAnsi="Arial" w:cs="Arial"/>
          <w:sz w:val="20"/>
          <w:szCs w:val="20"/>
          <w:lang w:bidi="he-IL"/>
        </w:rPr>
        <w:t xml:space="preserve"> This mystery is profound, and I am saying that it refers to Christ and the church.  </w:t>
      </w:r>
      <w:r>
        <w:rPr>
          <w:rFonts w:ascii="Arial" w:hAnsi="Arial" w:cs="Arial"/>
          <w:sz w:val="20"/>
          <w:szCs w:val="20"/>
          <w:vertAlign w:val="superscript"/>
          <w:lang w:bidi="he-IL"/>
        </w:rPr>
        <w:t>33</w:t>
      </w:r>
      <w:r>
        <w:rPr>
          <w:rFonts w:ascii="Arial" w:hAnsi="Arial" w:cs="Arial"/>
          <w:sz w:val="20"/>
          <w:szCs w:val="20"/>
          <w:lang w:bidi="he-IL"/>
        </w:rPr>
        <w:t xml:space="preserve"> However, let each one of you love his wife as himself, and let the wife see that she respects her husband.</w:t>
      </w:r>
    </w:p>
    <w:p w14:paraId="02CA64D9" w14:textId="298B905B" w:rsidR="00D579C6" w:rsidRDefault="00D579C6" w:rsidP="00DF6F7D">
      <w:pPr>
        <w:pStyle w:val="NoSpacing"/>
        <w:rPr>
          <w:rFonts w:ascii="Arial" w:hAnsi="Arial" w:cs="Arial"/>
          <w:sz w:val="20"/>
          <w:szCs w:val="20"/>
          <w:lang w:bidi="he-IL"/>
        </w:rPr>
      </w:pPr>
    </w:p>
    <w:p w14:paraId="6A2DBD63" w14:textId="6E740EA0"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1 Timothy 2:11-15 </w:t>
      </w:r>
      <w:r>
        <w:rPr>
          <w:rFonts w:ascii="Arial" w:hAnsi="Arial" w:cs="Arial"/>
          <w:sz w:val="20"/>
          <w:szCs w:val="20"/>
          <w:lang w:bidi="he-IL"/>
        </w:rPr>
        <w:t xml:space="preserve">  Let a woman learn quietly with all submissiveness.  </w:t>
      </w:r>
      <w:r>
        <w:rPr>
          <w:rFonts w:ascii="Arial" w:hAnsi="Arial" w:cs="Arial"/>
          <w:sz w:val="20"/>
          <w:szCs w:val="20"/>
          <w:vertAlign w:val="superscript"/>
          <w:lang w:bidi="he-IL"/>
        </w:rPr>
        <w:t>12</w:t>
      </w:r>
      <w:r>
        <w:rPr>
          <w:rFonts w:ascii="Arial" w:hAnsi="Arial" w:cs="Arial"/>
          <w:sz w:val="20"/>
          <w:szCs w:val="20"/>
          <w:lang w:bidi="he-IL"/>
        </w:rPr>
        <w:t xml:space="preserve"> I do not permit a woman to teach or to exercise authority over a man; rather, she is to remain quiet.  </w:t>
      </w:r>
      <w:r>
        <w:rPr>
          <w:rFonts w:ascii="Arial" w:hAnsi="Arial" w:cs="Arial"/>
          <w:sz w:val="20"/>
          <w:szCs w:val="20"/>
          <w:vertAlign w:val="superscript"/>
          <w:lang w:bidi="he-IL"/>
        </w:rPr>
        <w:t>13</w:t>
      </w:r>
      <w:r>
        <w:rPr>
          <w:rFonts w:ascii="Arial" w:hAnsi="Arial" w:cs="Arial"/>
          <w:sz w:val="20"/>
          <w:szCs w:val="20"/>
          <w:lang w:bidi="he-IL"/>
        </w:rPr>
        <w:t xml:space="preserve"> For Adam was formed first, then </w:t>
      </w:r>
      <w:proofErr w:type="gramStart"/>
      <w:r>
        <w:rPr>
          <w:rFonts w:ascii="Arial" w:hAnsi="Arial" w:cs="Arial"/>
          <w:sz w:val="20"/>
          <w:szCs w:val="20"/>
          <w:lang w:bidi="he-IL"/>
        </w:rPr>
        <w:t xml:space="preserve">Eve;  </w:t>
      </w:r>
      <w:r>
        <w:rPr>
          <w:rFonts w:ascii="Arial" w:hAnsi="Arial" w:cs="Arial"/>
          <w:sz w:val="20"/>
          <w:szCs w:val="20"/>
          <w:vertAlign w:val="superscript"/>
          <w:lang w:bidi="he-IL"/>
        </w:rPr>
        <w:t>14</w:t>
      </w:r>
      <w:proofErr w:type="gramEnd"/>
      <w:r>
        <w:rPr>
          <w:rFonts w:ascii="Arial" w:hAnsi="Arial" w:cs="Arial"/>
          <w:sz w:val="20"/>
          <w:szCs w:val="20"/>
          <w:lang w:bidi="he-IL"/>
        </w:rPr>
        <w:t xml:space="preserve"> and Adam was not deceived, but the woman was deceived and became a transgressor.  </w:t>
      </w:r>
      <w:r>
        <w:rPr>
          <w:rFonts w:ascii="Arial" w:hAnsi="Arial" w:cs="Arial"/>
          <w:sz w:val="20"/>
          <w:szCs w:val="20"/>
          <w:vertAlign w:val="superscript"/>
          <w:lang w:bidi="he-IL"/>
        </w:rPr>
        <w:t>15</w:t>
      </w:r>
      <w:r>
        <w:rPr>
          <w:rFonts w:ascii="Arial" w:hAnsi="Arial" w:cs="Arial"/>
          <w:sz w:val="20"/>
          <w:szCs w:val="20"/>
          <w:lang w:bidi="he-IL"/>
        </w:rPr>
        <w:t xml:space="preserve"> Yet she will be saved through childbearing--if they continue in faith and love and holiness, with self-control.</w:t>
      </w:r>
    </w:p>
    <w:p w14:paraId="75620935" w14:textId="4D082479" w:rsidR="00D579C6" w:rsidRDefault="00D579C6" w:rsidP="00DF6F7D">
      <w:pPr>
        <w:pStyle w:val="NoSpacing"/>
        <w:rPr>
          <w:rFonts w:ascii="Arial" w:hAnsi="Arial" w:cs="Arial"/>
          <w:sz w:val="20"/>
          <w:szCs w:val="20"/>
          <w:lang w:bidi="he-IL"/>
        </w:rPr>
      </w:pPr>
    </w:p>
    <w:p w14:paraId="4C6C174A" w14:textId="5BCCF973"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1 Peter 3:1-</w:t>
      </w:r>
      <w:proofErr w:type="gramStart"/>
      <w:r>
        <w:rPr>
          <w:rFonts w:ascii="Arial" w:hAnsi="Arial" w:cs="Arial"/>
          <w:b/>
          <w:bCs/>
          <w:sz w:val="20"/>
          <w:szCs w:val="20"/>
          <w:lang w:bidi="he-IL"/>
        </w:rPr>
        <w:t xml:space="preserve">2 </w:t>
      </w:r>
      <w:r>
        <w:rPr>
          <w:rFonts w:ascii="Arial" w:hAnsi="Arial" w:cs="Arial"/>
          <w:sz w:val="20"/>
          <w:szCs w:val="20"/>
          <w:lang w:bidi="he-IL"/>
        </w:rPr>
        <w:t xml:space="preserve"> Likewise</w:t>
      </w:r>
      <w:proofErr w:type="gramEnd"/>
      <w:r>
        <w:rPr>
          <w:rFonts w:ascii="Arial" w:hAnsi="Arial" w:cs="Arial"/>
          <w:sz w:val="20"/>
          <w:szCs w:val="20"/>
          <w:lang w:bidi="he-IL"/>
        </w:rPr>
        <w:t xml:space="preserve">, wives, be subject to your own husbands, so that even if some do not obey the word, they may be won without a word by the conduct of their wives,  </w:t>
      </w:r>
      <w:r>
        <w:rPr>
          <w:rFonts w:ascii="Arial" w:hAnsi="Arial" w:cs="Arial"/>
          <w:sz w:val="20"/>
          <w:szCs w:val="20"/>
          <w:vertAlign w:val="superscript"/>
          <w:lang w:bidi="he-IL"/>
        </w:rPr>
        <w:t>2</w:t>
      </w:r>
      <w:r>
        <w:rPr>
          <w:rFonts w:ascii="Arial" w:hAnsi="Arial" w:cs="Arial"/>
          <w:sz w:val="20"/>
          <w:szCs w:val="20"/>
          <w:lang w:bidi="he-IL"/>
        </w:rPr>
        <w:t xml:space="preserve"> when they see your respectful and pure conduct.</w:t>
      </w:r>
    </w:p>
    <w:p w14:paraId="618A9781" w14:textId="77777777" w:rsidR="00D579C6" w:rsidRDefault="00D579C6" w:rsidP="00DF6F7D">
      <w:pPr>
        <w:pStyle w:val="NoSpacing"/>
        <w:rPr>
          <w:rFonts w:ascii="Arial" w:hAnsi="Arial" w:cs="Arial"/>
          <w:sz w:val="20"/>
          <w:szCs w:val="20"/>
          <w:lang w:bidi="he-IL"/>
        </w:rPr>
      </w:pPr>
    </w:p>
    <w:p w14:paraId="153C6926" w14:textId="1CE30AD4"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1 Peter 3:5-6 </w:t>
      </w:r>
      <w:r>
        <w:rPr>
          <w:rFonts w:ascii="Arial" w:hAnsi="Arial" w:cs="Arial"/>
          <w:sz w:val="20"/>
          <w:szCs w:val="20"/>
          <w:lang w:bidi="he-IL"/>
        </w:rPr>
        <w:t xml:space="preserve">  For this is how the holy women who hoped in God used to adorn themselves, by submitting to their own </w:t>
      </w:r>
      <w:proofErr w:type="gramStart"/>
      <w:r>
        <w:rPr>
          <w:rFonts w:ascii="Arial" w:hAnsi="Arial" w:cs="Arial"/>
          <w:sz w:val="20"/>
          <w:szCs w:val="20"/>
          <w:lang w:bidi="he-IL"/>
        </w:rPr>
        <w:t xml:space="preserve">husbands,  </w:t>
      </w:r>
      <w:r>
        <w:rPr>
          <w:rFonts w:ascii="Arial" w:hAnsi="Arial" w:cs="Arial"/>
          <w:sz w:val="20"/>
          <w:szCs w:val="20"/>
          <w:vertAlign w:val="superscript"/>
          <w:lang w:bidi="he-IL"/>
        </w:rPr>
        <w:t>6</w:t>
      </w:r>
      <w:proofErr w:type="gramEnd"/>
      <w:r>
        <w:rPr>
          <w:rFonts w:ascii="Arial" w:hAnsi="Arial" w:cs="Arial"/>
          <w:sz w:val="20"/>
          <w:szCs w:val="20"/>
          <w:lang w:bidi="he-IL"/>
        </w:rPr>
        <w:t xml:space="preserve"> as Sarah obeyed Abraham, calling him lord. And you are her children, if you do good and do not fear anything that is frightening.</w:t>
      </w:r>
    </w:p>
    <w:p w14:paraId="4D232E1F" w14:textId="59AD4390" w:rsidR="00D579C6" w:rsidRDefault="00D579C6" w:rsidP="00DF6F7D">
      <w:pPr>
        <w:pStyle w:val="NoSpacing"/>
        <w:rPr>
          <w:rFonts w:ascii="Arial" w:hAnsi="Arial" w:cs="Arial"/>
          <w:sz w:val="20"/>
          <w:szCs w:val="20"/>
          <w:lang w:bidi="he-IL"/>
        </w:rPr>
      </w:pPr>
    </w:p>
    <w:p w14:paraId="6705BF28" w14:textId="269C7D24"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2 Corinthians 4:17-18 </w:t>
      </w:r>
      <w:r>
        <w:rPr>
          <w:rFonts w:ascii="Arial" w:hAnsi="Arial" w:cs="Arial"/>
          <w:sz w:val="20"/>
          <w:szCs w:val="20"/>
          <w:lang w:bidi="he-IL"/>
        </w:rPr>
        <w:t xml:space="preserve">  For this light momentary affliction is preparing for us an eternal weight of glory beyond all </w:t>
      </w:r>
      <w:proofErr w:type="gramStart"/>
      <w:r>
        <w:rPr>
          <w:rFonts w:ascii="Arial" w:hAnsi="Arial" w:cs="Arial"/>
          <w:sz w:val="20"/>
          <w:szCs w:val="20"/>
          <w:lang w:bidi="he-IL"/>
        </w:rPr>
        <w:t xml:space="preserve">comparison,  </w:t>
      </w:r>
      <w:r>
        <w:rPr>
          <w:rFonts w:ascii="Arial" w:hAnsi="Arial" w:cs="Arial"/>
          <w:sz w:val="20"/>
          <w:szCs w:val="20"/>
          <w:vertAlign w:val="superscript"/>
          <w:lang w:bidi="he-IL"/>
        </w:rPr>
        <w:t>18</w:t>
      </w:r>
      <w:proofErr w:type="gramEnd"/>
      <w:r>
        <w:rPr>
          <w:rFonts w:ascii="Arial" w:hAnsi="Arial" w:cs="Arial"/>
          <w:sz w:val="20"/>
          <w:szCs w:val="20"/>
          <w:lang w:bidi="he-IL"/>
        </w:rPr>
        <w:t xml:space="preserve"> as we look not to the things that are seen but to the things that are unseen. For the things that are seen are transient, but the things that are unseen are eternal.</w:t>
      </w:r>
    </w:p>
    <w:p w14:paraId="5C79A704" w14:textId="42093598" w:rsidR="00D579C6" w:rsidRDefault="00D579C6" w:rsidP="00DF6F7D">
      <w:pPr>
        <w:pStyle w:val="NoSpacing"/>
        <w:rPr>
          <w:rFonts w:ascii="Arial" w:hAnsi="Arial" w:cs="Arial"/>
          <w:sz w:val="20"/>
          <w:szCs w:val="20"/>
          <w:lang w:bidi="he-IL"/>
        </w:rPr>
      </w:pPr>
    </w:p>
    <w:p w14:paraId="7659ECB2" w14:textId="393BDAC3"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2:17 </w:t>
      </w:r>
      <w:r>
        <w:rPr>
          <w:rFonts w:ascii="Arial" w:hAnsi="Arial" w:cs="Arial"/>
          <w:sz w:val="20"/>
          <w:szCs w:val="20"/>
          <w:lang w:bidi="he-IL"/>
        </w:rPr>
        <w:t xml:space="preserve"> but</w:t>
      </w:r>
      <w:proofErr w:type="gramEnd"/>
      <w:r>
        <w:rPr>
          <w:rFonts w:ascii="Arial" w:hAnsi="Arial" w:cs="Arial"/>
          <w:sz w:val="20"/>
          <w:szCs w:val="20"/>
          <w:lang w:bidi="he-IL"/>
        </w:rPr>
        <w:t xml:space="preserve"> of the tree of the knowledge of good and evil you shall not eat, for in the day that you eat of it you shall surely die."</w:t>
      </w:r>
    </w:p>
    <w:p w14:paraId="48443C36" w14:textId="7CC6C77E" w:rsidR="00D579C6" w:rsidRDefault="00D579C6" w:rsidP="00DF6F7D">
      <w:pPr>
        <w:pStyle w:val="NoSpacing"/>
        <w:rPr>
          <w:rFonts w:ascii="Arial" w:hAnsi="Arial" w:cs="Arial"/>
          <w:sz w:val="20"/>
          <w:szCs w:val="20"/>
          <w:lang w:bidi="he-IL"/>
        </w:rPr>
      </w:pPr>
    </w:p>
    <w:p w14:paraId="70E031D8" w14:textId="4E22A988" w:rsidR="00D579C6" w:rsidRDefault="00D579C6" w:rsidP="00DF6F7D">
      <w:pPr>
        <w:pStyle w:val="NoSpacing"/>
        <w:rPr>
          <w:rFonts w:ascii="Arial" w:hAnsi="Arial" w:cs="Arial"/>
          <w:sz w:val="20"/>
          <w:szCs w:val="20"/>
          <w:lang w:bidi="he-IL"/>
        </w:rPr>
      </w:pPr>
      <w:r>
        <w:rPr>
          <w:rFonts w:ascii="Arial" w:hAnsi="Arial" w:cs="Arial"/>
          <w:b/>
          <w:bCs/>
          <w:sz w:val="20"/>
          <w:szCs w:val="20"/>
          <w:lang w:bidi="he-IL"/>
        </w:rPr>
        <w:t xml:space="preserve">Romans </w:t>
      </w:r>
      <w:proofErr w:type="gramStart"/>
      <w:r>
        <w:rPr>
          <w:rFonts w:ascii="Arial" w:hAnsi="Arial" w:cs="Arial"/>
          <w:b/>
          <w:bCs/>
          <w:sz w:val="20"/>
          <w:szCs w:val="20"/>
          <w:lang w:bidi="he-IL"/>
        </w:rPr>
        <w:t xml:space="preserve">8:22 </w:t>
      </w:r>
      <w:r>
        <w:rPr>
          <w:rFonts w:ascii="Arial" w:hAnsi="Arial" w:cs="Arial"/>
          <w:sz w:val="20"/>
          <w:szCs w:val="20"/>
          <w:lang w:bidi="he-IL"/>
        </w:rPr>
        <w:t xml:space="preserve"> For</w:t>
      </w:r>
      <w:proofErr w:type="gramEnd"/>
      <w:r>
        <w:rPr>
          <w:rFonts w:ascii="Arial" w:hAnsi="Arial" w:cs="Arial"/>
          <w:sz w:val="20"/>
          <w:szCs w:val="20"/>
          <w:lang w:bidi="he-IL"/>
        </w:rPr>
        <w:t xml:space="preserve"> we know that the whole creation has been groaning together in the pains of childbirth until now.</w:t>
      </w:r>
    </w:p>
    <w:p w14:paraId="22CEB5AD" w14:textId="6F1C7D92" w:rsidR="00D579C6" w:rsidRDefault="00D579C6" w:rsidP="00DF6F7D">
      <w:pPr>
        <w:pStyle w:val="NoSpacing"/>
        <w:rPr>
          <w:rFonts w:ascii="Arial" w:hAnsi="Arial" w:cs="Arial"/>
          <w:sz w:val="20"/>
          <w:szCs w:val="20"/>
          <w:lang w:bidi="he-IL"/>
        </w:rPr>
      </w:pPr>
    </w:p>
    <w:p w14:paraId="330A2E12" w14:textId="7FC30B6D" w:rsidR="00D579C6" w:rsidRDefault="006810FA" w:rsidP="00DF6F7D">
      <w:pPr>
        <w:pStyle w:val="NoSpacing"/>
        <w:rPr>
          <w:rFonts w:ascii="Arial" w:hAnsi="Arial" w:cs="Arial"/>
          <w:sz w:val="20"/>
          <w:szCs w:val="20"/>
          <w:lang w:bidi="he-IL"/>
        </w:rPr>
      </w:pPr>
      <w:r>
        <w:rPr>
          <w:rFonts w:ascii="Arial" w:hAnsi="Arial" w:cs="Arial"/>
          <w:b/>
          <w:bCs/>
          <w:sz w:val="20"/>
          <w:szCs w:val="20"/>
          <w:lang w:bidi="he-IL"/>
        </w:rPr>
        <w:t>Ecclesiastes 2:22-</w:t>
      </w:r>
      <w:proofErr w:type="gramStart"/>
      <w:r>
        <w:rPr>
          <w:rFonts w:ascii="Arial" w:hAnsi="Arial" w:cs="Arial"/>
          <w:b/>
          <w:bCs/>
          <w:sz w:val="20"/>
          <w:szCs w:val="20"/>
          <w:lang w:bidi="he-IL"/>
        </w:rPr>
        <w:t xml:space="preserve">23 </w:t>
      </w:r>
      <w:r>
        <w:rPr>
          <w:rFonts w:ascii="Arial" w:hAnsi="Arial" w:cs="Arial"/>
          <w:sz w:val="20"/>
          <w:szCs w:val="20"/>
          <w:lang w:bidi="he-IL"/>
        </w:rPr>
        <w:t xml:space="preserve"> What</w:t>
      </w:r>
      <w:proofErr w:type="gramEnd"/>
      <w:r>
        <w:rPr>
          <w:rFonts w:ascii="Arial" w:hAnsi="Arial" w:cs="Arial"/>
          <w:sz w:val="20"/>
          <w:szCs w:val="20"/>
          <w:lang w:bidi="he-IL"/>
        </w:rPr>
        <w:t xml:space="preserve"> has a man from all the toil and striving of heart with which he toils beneath the sun?  </w:t>
      </w:r>
      <w:r>
        <w:rPr>
          <w:rFonts w:ascii="Arial" w:hAnsi="Arial" w:cs="Arial"/>
          <w:sz w:val="20"/>
          <w:szCs w:val="20"/>
          <w:vertAlign w:val="superscript"/>
          <w:lang w:bidi="he-IL"/>
        </w:rPr>
        <w:t>23</w:t>
      </w:r>
      <w:r>
        <w:rPr>
          <w:rFonts w:ascii="Arial" w:hAnsi="Arial" w:cs="Arial"/>
          <w:sz w:val="20"/>
          <w:szCs w:val="20"/>
          <w:lang w:bidi="he-IL"/>
        </w:rPr>
        <w:t xml:space="preserve"> For all his days are full of sorrow, and his work is a vexation. Even in the night his heart does not rest. This also is vanity.</w:t>
      </w:r>
    </w:p>
    <w:p w14:paraId="789A583F" w14:textId="543856A8" w:rsidR="006810FA" w:rsidRDefault="006810FA" w:rsidP="00DF6F7D">
      <w:pPr>
        <w:pStyle w:val="NoSpacing"/>
        <w:rPr>
          <w:rFonts w:ascii="Arial" w:hAnsi="Arial" w:cs="Arial"/>
          <w:sz w:val="20"/>
          <w:szCs w:val="20"/>
          <w:lang w:bidi="he-IL"/>
        </w:rPr>
      </w:pPr>
    </w:p>
    <w:p w14:paraId="106148EB" w14:textId="0FC7B6FC" w:rsidR="006810FA" w:rsidRDefault="006810FA" w:rsidP="00DF6F7D">
      <w:pPr>
        <w:pStyle w:val="NoSpacing"/>
        <w:rPr>
          <w:rFonts w:ascii="Arial" w:hAnsi="Arial" w:cs="Arial"/>
          <w:sz w:val="20"/>
          <w:szCs w:val="20"/>
          <w:lang w:bidi="he-IL"/>
        </w:rPr>
      </w:pPr>
      <w:r>
        <w:rPr>
          <w:rFonts w:ascii="Arial" w:hAnsi="Arial" w:cs="Arial"/>
          <w:b/>
          <w:bCs/>
          <w:sz w:val="20"/>
          <w:szCs w:val="20"/>
          <w:lang w:bidi="he-IL"/>
        </w:rPr>
        <w:t xml:space="preserve">Psalm 103:14 </w:t>
      </w:r>
      <w:r>
        <w:rPr>
          <w:rFonts w:ascii="Arial" w:hAnsi="Arial" w:cs="Arial"/>
          <w:sz w:val="20"/>
          <w:szCs w:val="20"/>
          <w:lang w:bidi="he-IL"/>
        </w:rPr>
        <w:t xml:space="preserve">  For he knows our frame; he remembers that we are dust.</w:t>
      </w:r>
    </w:p>
    <w:p w14:paraId="7BC38F8D" w14:textId="1867194C" w:rsidR="006810FA" w:rsidRDefault="006810FA" w:rsidP="00DF6F7D">
      <w:pPr>
        <w:pStyle w:val="NoSpacing"/>
        <w:rPr>
          <w:rFonts w:ascii="Arial" w:hAnsi="Arial" w:cs="Arial"/>
          <w:sz w:val="20"/>
          <w:szCs w:val="20"/>
          <w:lang w:bidi="he-IL"/>
        </w:rPr>
      </w:pPr>
    </w:p>
    <w:p w14:paraId="464242DD" w14:textId="30AA85BF" w:rsidR="006810FA" w:rsidRDefault="006810FA" w:rsidP="00DF6F7D">
      <w:pPr>
        <w:pStyle w:val="NoSpacing"/>
        <w:rPr>
          <w:rFonts w:ascii="Arial" w:hAnsi="Arial" w:cs="Arial"/>
          <w:sz w:val="20"/>
          <w:szCs w:val="20"/>
          <w:lang w:bidi="he-IL"/>
        </w:rPr>
      </w:pPr>
      <w:r>
        <w:rPr>
          <w:rFonts w:ascii="Arial" w:hAnsi="Arial" w:cs="Arial"/>
          <w:b/>
          <w:bCs/>
          <w:sz w:val="20"/>
          <w:szCs w:val="20"/>
          <w:lang w:bidi="he-IL"/>
        </w:rPr>
        <w:t xml:space="preserve">Ecclesiastes </w:t>
      </w:r>
      <w:proofErr w:type="gramStart"/>
      <w:r>
        <w:rPr>
          <w:rFonts w:ascii="Arial" w:hAnsi="Arial" w:cs="Arial"/>
          <w:b/>
          <w:bCs/>
          <w:sz w:val="20"/>
          <w:szCs w:val="20"/>
          <w:lang w:bidi="he-IL"/>
        </w:rPr>
        <w:t xml:space="preserve">12:7 </w:t>
      </w:r>
      <w:r>
        <w:rPr>
          <w:rFonts w:ascii="Arial" w:hAnsi="Arial" w:cs="Arial"/>
          <w:sz w:val="20"/>
          <w:szCs w:val="20"/>
          <w:lang w:bidi="he-IL"/>
        </w:rPr>
        <w:t xml:space="preserve"> and</w:t>
      </w:r>
      <w:proofErr w:type="gramEnd"/>
      <w:r>
        <w:rPr>
          <w:rFonts w:ascii="Arial" w:hAnsi="Arial" w:cs="Arial"/>
          <w:sz w:val="20"/>
          <w:szCs w:val="20"/>
          <w:lang w:bidi="he-IL"/>
        </w:rPr>
        <w:t xml:space="preserve"> the dust returns to the earth as it was, and the spirit returns to God who gave it.</w:t>
      </w:r>
    </w:p>
    <w:p w14:paraId="18D9C6B5" w14:textId="75A8CAD1" w:rsidR="006810FA" w:rsidRDefault="006810FA" w:rsidP="00DF6F7D">
      <w:pPr>
        <w:pStyle w:val="NoSpacing"/>
        <w:rPr>
          <w:rFonts w:ascii="Arial" w:hAnsi="Arial" w:cs="Arial"/>
          <w:sz w:val="20"/>
          <w:szCs w:val="20"/>
          <w:lang w:bidi="he-IL"/>
        </w:rPr>
      </w:pPr>
    </w:p>
    <w:p w14:paraId="6779B58D" w14:textId="3D8C3837" w:rsidR="006810FA" w:rsidRDefault="006810FA" w:rsidP="00DF6F7D">
      <w:pPr>
        <w:pStyle w:val="NoSpacing"/>
        <w:rPr>
          <w:rFonts w:ascii="Arial" w:hAnsi="Arial" w:cs="Arial"/>
          <w:sz w:val="20"/>
          <w:szCs w:val="20"/>
          <w:lang w:bidi="he-IL"/>
        </w:rPr>
      </w:pPr>
      <w:r>
        <w:rPr>
          <w:rFonts w:ascii="Arial" w:hAnsi="Arial" w:cs="Arial"/>
          <w:b/>
          <w:bCs/>
          <w:sz w:val="20"/>
          <w:szCs w:val="20"/>
          <w:lang w:bidi="he-IL"/>
        </w:rPr>
        <w:t xml:space="preserve">Romans </w:t>
      </w:r>
      <w:proofErr w:type="gramStart"/>
      <w:r>
        <w:rPr>
          <w:rFonts w:ascii="Arial" w:hAnsi="Arial" w:cs="Arial"/>
          <w:b/>
          <w:bCs/>
          <w:sz w:val="20"/>
          <w:szCs w:val="20"/>
          <w:lang w:bidi="he-IL"/>
        </w:rPr>
        <w:t xml:space="preserve">5:12 </w:t>
      </w:r>
      <w:r>
        <w:rPr>
          <w:rFonts w:ascii="Arial" w:hAnsi="Arial" w:cs="Arial"/>
          <w:sz w:val="20"/>
          <w:szCs w:val="20"/>
          <w:lang w:bidi="he-IL"/>
        </w:rPr>
        <w:t xml:space="preserve"> Therefore</w:t>
      </w:r>
      <w:proofErr w:type="gramEnd"/>
      <w:r>
        <w:rPr>
          <w:rFonts w:ascii="Arial" w:hAnsi="Arial" w:cs="Arial"/>
          <w:sz w:val="20"/>
          <w:szCs w:val="20"/>
          <w:lang w:bidi="he-IL"/>
        </w:rPr>
        <w:t>, just as sin came into the world through one man, and death through sin, and so death spread to all men because all sinned</w:t>
      </w:r>
      <w:r>
        <w:rPr>
          <w:rFonts w:ascii="Arial" w:hAnsi="Arial" w:cs="Arial"/>
          <w:sz w:val="20"/>
          <w:szCs w:val="20"/>
          <w:lang w:bidi="he-IL"/>
        </w:rPr>
        <w:t>—</w:t>
      </w:r>
    </w:p>
    <w:p w14:paraId="4352410E" w14:textId="475578F6" w:rsidR="006810FA" w:rsidRDefault="006810FA" w:rsidP="00DF6F7D">
      <w:pPr>
        <w:pStyle w:val="NoSpacing"/>
        <w:rPr>
          <w:rFonts w:ascii="Arial" w:hAnsi="Arial" w:cs="Arial"/>
          <w:sz w:val="20"/>
          <w:szCs w:val="20"/>
          <w:lang w:bidi="he-IL"/>
        </w:rPr>
      </w:pPr>
    </w:p>
    <w:p w14:paraId="350E4D2F" w14:textId="78F8BA29" w:rsidR="006810FA" w:rsidRDefault="006810FA" w:rsidP="00DF6F7D">
      <w:pPr>
        <w:pStyle w:val="NoSpacing"/>
        <w:rPr>
          <w:rFonts w:ascii="Arial" w:hAnsi="Arial" w:cs="Arial"/>
          <w:sz w:val="20"/>
          <w:szCs w:val="20"/>
          <w:lang w:bidi="he-IL"/>
        </w:rPr>
      </w:pPr>
      <w:r>
        <w:rPr>
          <w:rFonts w:ascii="Arial" w:hAnsi="Arial" w:cs="Arial"/>
          <w:b/>
          <w:bCs/>
          <w:sz w:val="20"/>
          <w:szCs w:val="20"/>
          <w:lang w:bidi="he-IL"/>
        </w:rPr>
        <w:t xml:space="preserve">Isaiah 61:10 </w:t>
      </w:r>
      <w:r>
        <w:rPr>
          <w:rFonts w:ascii="Arial" w:hAnsi="Arial" w:cs="Arial"/>
          <w:sz w:val="20"/>
          <w:szCs w:val="20"/>
          <w:lang w:bidi="he-IL"/>
        </w:rPr>
        <w:t xml:space="preserve">  I will greatly rejoice in the LORD; my soul shall exult in my God, for he has clothed me with the garments of salvation; he has covered me with the robe of righteousness, as a bridegroom decks himself like a priest with a beautiful headdress, and as a bride adorns herself with her jewels.</w:t>
      </w:r>
    </w:p>
    <w:p w14:paraId="790AA081" w14:textId="27BC62C9" w:rsidR="006810FA" w:rsidRDefault="006810FA" w:rsidP="00DF6F7D">
      <w:pPr>
        <w:pStyle w:val="NoSpacing"/>
        <w:rPr>
          <w:rFonts w:ascii="Arial" w:hAnsi="Arial" w:cs="Arial"/>
          <w:sz w:val="20"/>
          <w:szCs w:val="20"/>
          <w:lang w:bidi="he-IL"/>
        </w:rPr>
      </w:pPr>
    </w:p>
    <w:p w14:paraId="01267E7B" w14:textId="58E8CE35" w:rsidR="006810FA" w:rsidRDefault="006810FA" w:rsidP="00DF6F7D">
      <w:pPr>
        <w:pStyle w:val="NoSpacing"/>
        <w:rPr>
          <w:rFonts w:ascii="Arial" w:hAnsi="Arial" w:cs="Arial"/>
          <w:sz w:val="20"/>
          <w:szCs w:val="20"/>
          <w:lang w:bidi="he-IL"/>
        </w:rPr>
      </w:pPr>
      <w:r>
        <w:rPr>
          <w:rFonts w:ascii="Arial" w:hAnsi="Arial" w:cs="Arial"/>
          <w:b/>
          <w:bCs/>
          <w:sz w:val="20"/>
          <w:szCs w:val="20"/>
          <w:lang w:bidi="he-IL"/>
        </w:rPr>
        <w:t>2 Corinthians 5:2-</w:t>
      </w:r>
      <w:proofErr w:type="gramStart"/>
      <w:r>
        <w:rPr>
          <w:rFonts w:ascii="Arial" w:hAnsi="Arial" w:cs="Arial"/>
          <w:b/>
          <w:bCs/>
          <w:sz w:val="20"/>
          <w:szCs w:val="20"/>
          <w:lang w:bidi="he-IL"/>
        </w:rPr>
        <w:t xml:space="preserve">3 </w:t>
      </w:r>
      <w:r>
        <w:rPr>
          <w:rFonts w:ascii="Arial" w:hAnsi="Arial" w:cs="Arial"/>
          <w:sz w:val="20"/>
          <w:szCs w:val="20"/>
          <w:lang w:bidi="he-IL"/>
        </w:rPr>
        <w:t xml:space="preserve"> For</w:t>
      </w:r>
      <w:proofErr w:type="gramEnd"/>
      <w:r>
        <w:rPr>
          <w:rFonts w:ascii="Arial" w:hAnsi="Arial" w:cs="Arial"/>
          <w:sz w:val="20"/>
          <w:szCs w:val="20"/>
          <w:lang w:bidi="he-IL"/>
        </w:rPr>
        <w:t xml:space="preserve"> in this tent we groan, longing to put on our heavenly dwelling,  </w:t>
      </w:r>
      <w:r>
        <w:rPr>
          <w:rFonts w:ascii="Arial" w:hAnsi="Arial" w:cs="Arial"/>
          <w:sz w:val="20"/>
          <w:szCs w:val="20"/>
          <w:vertAlign w:val="superscript"/>
          <w:lang w:bidi="he-IL"/>
        </w:rPr>
        <w:t>3</w:t>
      </w:r>
      <w:r>
        <w:rPr>
          <w:rFonts w:ascii="Arial" w:hAnsi="Arial" w:cs="Arial"/>
          <w:sz w:val="20"/>
          <w:szCs w:val="20"/>
          <w:lang w:bidi="he-IL"/>
        </w:rPr>
        <w:t xml:space="preserve"> if indeed by putting it on we may not be found naked.</w:t>
      </w:r>
    </w:p>
    <w:p w14:paraId="763BB03A" w14:textId="6AE48D44" w:rsidR="006810FA" w:rsidRDefault="006810FA" w:rsidP="00DF6F7D">
      <w:pPr>
        <w:pStyle w:val="NoSpacing"/>
        <w:rPr>
          <w:rFonts w:ascii="Arial" w:hAnsi="Arial" w:cs="Arial"/>
          <w:sz w:val="20"/>
          <w:szCs w:val="20"/>
          <w:lang w:bidi="he-IL"/>
        </w:rPr>
      </w:pPr>
    </w:p>
    <w:p w14:paraId="5D0C4EA1" w14:textId="4EC04BB3" w:rsidR="006810FA" w:rsidRDefault="006810FA" w:rsidP="00DF6F7D">
      <w:pPr>
        <w:pStyle w:val="NoSpacing"/>
      </w:pPr>
      <w:r>
        <w:rPr>
          <w:rFonts w:ascii="Arial" w:hAnsi="Arial" w:cs="Arial"/>
          <w:b/>
          <w:bCs/>
          <w:sz w:val="20"/>
          <w:szCs w:val="20"/>
          <w:lang w:bidi="he-IL"/>
        </w:rPr>
        <w:t xml:space="preserve">2 Corinthians </w:t>
      </w:r>
      <w:proofErr w:type="gramStart"/>
      <w:r>
        <w:rPr>
          <w:rFonts w:ascii="Arial" w:hAnsi="Arial" w:cs="Arial"/>
          <w:b/>
          <w:bCs/>
          <w:sz w:val="20"/>
          <w:szCs w:val="20"/>
          <w:lang w:bidi="he-IL"/>
        </w:rPr>
        <w:t xml:space="preserve">5:21 </w:t>
      </w:r>
      <w:r>
        <w:rPr>
          <w:rFonts w:ascii="Arial" w:hAnsi="Arial" w:cs="Arial"/>
          <w:sz w:val="20"/>
          <w:szCs w:val="20"/>
          <w:lang w:bidi="he-IL"/>
        </w:rPr>
        <w:t xml:space="preserve"> For</w:t>
      </w:r>
      <w:proofErr w:type="gramEnd"/>
      <w:r>
        <w:rPr>
          <w:rFonts w:ascii="Arial" w:hAnsi="Arial" w:cs="Arial"/>
          <w:sz w:val="20"/>
          <w:szCs w:val="20"/>
          <w:lang w:bidi="he-IL"/>
        </w:rPr>
        <w:t xml:space="preserve"> our sake he made him to be sin who knew no sin, so that in him we might become the righteousness of God.</w:t>
      </w:r>
    </w:p>
    <w:sectPr w:rsidR="006810FA" w:rsidSect="00890482">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1A39F3"/>
    <w:rsid w:val="002778C4"/>
    <w:rsid w:val="00374073"/>
    <w:rsid w:val="003974EF"/>
    <w:rsid w:val="004D4724"/>
    <w:rsid w:val="005A7189"/>
    <w:rsid w:val="006810FA"/>
    <w:rsid w:val="00890482"/>
    <w:rsid w:val="008A2DF1"/>
    <w:rsid w:val="008B7421"/>
    <w:rsid w:val="00A34976"/>
    <w:rsid w:val="00A51E6D"/>
    <w:rsid w:val="00A85AFA"/>
    <w:rsid w:val="00CB6439"/>
    <w:rsid w:val="00CF4DAC"/>
    <w:rsid w:val="00D579C6"/>
    <w:rsid w:val="00D86109"/>
    <w:rsid w:val="00DF6F7D"/>
    <w:rsid w:val="00F65AD6"/>
    <w:rsid w:val="00F8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2022-02-22T14:41:00Z</cp:lastPrinted>
  <dcterms:created xsi:type="dcterms:W3CDTF">2022-02-22T14:41:00Z</dcterms:created>
  <dcterms:modified xsi:type="dcterms:W3CDTF">2022-02-22T14:41:00Z</dcterms:modified>
</cp:coreProperties>
</file>