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892B" w14:textId="6D89873B" w:rsidR="00E35FC9" w:rsidRDefault="00E35FC9" w:rsidP="00E35FC9">
      <w:pPr>
        <w:pStyle w:val="Heading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Gospel According to St. Mark </w:t>
      </w:r>
    </w:p>
    <w:p w14:paraId="5B21F94E" w14:textId="770EC2D1" w:rsidR="00E35FC9" w:rsidRDefault="00E35FC9" w:rsidP="00E35FC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Mark </w:t>
      </w:r>
      <w:r w:rsidR="00957391">
        <w:rPr>
          <w:b/>
          <w:bCs/>
          <w:sz w:val="28"/>
          <w:szCs w:val="28"/>
        </w:rPr>
        <w:t>10:1-16</w:t>
      </w:r>
    </w:p>
    <w:p w14:paraId="41661880" w14:textId="25B03B5D" w:rsidR="00E35FC9" w:rsidRDefault="00E35FC9" w:rsidP="00E35FC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Concordia Commentary – Dr. James Voelz, 201</w:t>
      </w:r>
      <w:r w:rsidR="008627AF">
        <w:rPr>
          <w:b/>
          <w:bCs/>
          <w:sz w:val="28"/>
          <w:szCs w:val="28"/>
        </w:rPr>
        <w:t>9</w:t>
      </w:r>
    </w:p>
    <w:p w14:paraId="04C6C750" w14:textId="77777777" w:rsidR="00E35FC9" w:rsidRPr="00C81A74" w:rsidRDefault="00E35FC9" w:rsidP="00E35FC9">
      <w:pPr>
        <w:pStyle w:val="Heading2"/>
        <w:rPr>
          <w:b/>
          <w:bCs/>
          <w:sz w:val="16"/>
          <w:szCs w:val="16"/>
        </w:rPr>
      </w:pPr>
    </w:p>
    <w:p w14:paraId="18D84CAE" w14:textId="7B9DB085" w:rsidR="00F71F8C" w:rsidRDefault="00E35FC9" w:rsidP="00F9166D">
      <w:pPr>
        <w:pStyle w:val="Heading2"/>
        <w:rPr>
          <w:b/>
          <w:bCs/>
        </w:rPr>
      </w:pPr>
      <w:r w:rsidRPr="005E4B77">
        <w:rPr>
          <w:b/>
          <w:bCs/>
        </w:rPr>
        <w:t xml:space="preserve">Mark </w:t>
      </w:r>
      <w:r w:rsidR="00DB3541">
        <w:rPr>
          <w:b/>
          <w:bCs/>
        </w:rPr>
        <w:t>10:1-12 – The Hard Truth</w:t>
      </w:r>
    </w:p>
    <w:p w14:paraId="6B89DDFE" w14:textId="281FE50C" w:rsidR="00DB3541" w:rsidRDefault="00DB3541" w:rsidP="00DB3541">
      <w:pPr>
        <w:pStyle w:val="ListParagraph"/>
        <w:numPr>
          <w:ilvl w:val="0"/>
          <w:numId w:val="17"/>
        </w:numPr>
      </w:pPr>
      <w:r w:rsidRPr="00DB3541">
        <w:rPr>
          <w:i/>
          <w:iCs/>
        </w:rPr>
        <w:t>Even</w:t>
      </w:r>
      <w:r>
        <w:t xml:space="preserve"> beyond the Jordan</w:t>
      </w:r>
    </w:p>
    <w:p w14:paraId="6541811A" w14:textId="616323BC" w:rsidR="00DB3541" w:rsidRDefault="00DB3541" w:rsidP="00DB3541">
      <w:pPr>
        <w:pStyle w:val="ListParagraph"/>
        <w:numPr>
          <w:ilvl w:val="1"/>
          <w:numId w:val="17"/>
        </w:numPr>
      </w:pPr>
      <w:r>
        <w:t>The Greek leads us to an emphasis of Jesus going to this region</w:t>
      </w:r>
    </w:p>
    <w:p w14:paraId="335ECBBF" w14:textId="180C0106" w:rsidR="00DB3541" w:rsidRDefault="00DB3541" w:rsidP="00DB3541">
      <w:pPr>
        <w:pStyle w:val="ListParagraph"/>
        <w:numPr>
          <w:ilvl w:val="1"/>
          <w:numId w:val="17"/>
        </w:numPr>
      </w:pPr>
      <w:r>
        <w:t>First century AD, this was a Jewish populated area under the control of Herod Antipas</w:t>
      </w:r>
    </w:p>
    <w:p w14:paraId="345EA51A" w14:textId="562C0CBC" w:rsidR="000C7732" w:rsidRDefault="000C7732" w:rsidP="000C7732">
      <w:pPr>
        <w:pStyle w:val="ListParagraph"/>
        <w:numPr>
          <w:ilvl w:val="1"/>
          <w:numId w:val="17"/>
        </w:numPr>
      </w:pPr>
      <w:r>
        <w:t>An indication of Jesus’ move towards Jerusalem</w:t>
      </w:r>
    </w:p>
    <w:p w14:paraId="2F8186CE" w14:textId="0B7F5593" w:rsidR="00DB3541" w:rsidRDefault="00DB3541" w:rsidP="00DB3541">
      <w:pPr>
        <w:pStyle w:val="ListParagraph"/>
        <w:numPr>
          <w:ilvl w:val="0"/>
          <w:numId w:val="17"/>
        </w:numPr>
      </w:pPr>
      <w:r>
        <w:t>A test</w:t>
      </w:r>
      <w:r w:rsidR="00225485">
        <w:t xml:space="preserve"> for Jesus</w:t>
      </w:r>
    </w:p>
    <w:p w14:paraId="32B8DA18" w14:textId="12A44BDB" w:rsidR="000C7732" w:rsidRDefault="000C7732" w:rsidP="000C7732">
      <w:pPr>
        <w:pStyle w:val="ListParagraph"/>
        <w:numPr>
          <w:ilvl w:val="1"/>
          <w:numId w:val="17"/>
        </w:numPr>
      </w:pPr>
      <w:r>
        <w:t>How much does Jesus know?</w:t>
      </w:r>
    </w:p>
    <w:p w14:paraId="43FEBB45" w14:textId="39A2D279" w:rsidR="000C7732" w:rsidRDefault="000C7732" w:rsidP="000C7732">
      <w:pPr>
        <w:pStyle w:val="ListParagraph"/>
        <w:numPr>
          <w:ilvl w:val="2"/>
          <w:numId w:val="17"/>
        </w:numPr>
      </w:pPr>
      <w:r>
        <w:t>Looking to fail Him in light of their desires.</w:t>
      </w:r>
    </w:p>
    <w:p w14:paraId="36714C8A" w14:textId="36465E00" w:rsidR="00222545" w:rsidRDefault="00222545" w:rsidP="000C7732">
      <w:pPr>
        <w:pStyle w:val="ListParagraph"/>
        <w:numPr>
          <w:ilvl w:val="2"/>
          <w:numId w:val="17"/>
        </w:numPr>
      </w:pPr>
      <w:r>
        <w:t>Also remember that Satan looked to test Jesus…</w:t>
      </w:r>
    </w:p>
    <w:p w14:paraId="4490EBC2" w14:textId="55A73775" w:rsidR="00222545" w:rsidRDefault="00222545" w:rsidP="00222545">
      <w:pPr>
        <w:pStyle w:val="ListParagraph"/>
        <w:numPr>
          <w:ilvl w:val="3"/>
          <w:numId w:val="17"/>
        </w:numPr>
      </w:pPr>
      <w:r>
        <w:t>Therefore who is in cahoots with the devil?</w:t>
      </w:r>
    </w:p>
    <w:p w14:paraId="1EF3DE17" w14:textId="3417284A" w:rsidR="00DB3541" w:rsidRDefault="000C7732" w:rsidP="000C7732">
      <w:pPr>
        <w:pStyle w:val="ListParagraph"/>
        <w:numPr>
          <w:ilvl w:val="1"/>
          <w:numId w:val="17"/>
        </w:numPr>
      </w:pPr>
      <w:r>
        <w:t>Is divorce permissible by the Law of God?</w:t>
      </w:r>
    </w:p>
    <w:p w14:paraId="4D006CEF" w14:textId="77717D5D" w:rsidR="00DB3541" w:rsidRDefault="00DB3541" w:rsidP="000C7732">
      <w:pPr>
        <w:pStyle w:val="ListParagraph"/>
        <w:numPr>
          <w:ilvl w:val="2"/>
          <w:numId w:val="17"/>
        </w:numPr>
      </w:pPr>
      <w:r>
        <w:t>Note Matthew 19:3’s all encompassing nature of the question.</w:t>
      </w:r>
    </w:p>
    <w:p w14:paraId="57E35ADC" w14:textId="0F162702" w:rsidR="000C7732" w:rsidRDefault="000C7732" w:rsidP="000C7732">
      <w:pPr>
        <w:pStyle w:val="ListParagraph"/>
        <w:numPr>
          <w:ilvl w:val="2"/>
          <w:numId w:val="17"/>
        </w:numPr>
      </w:pPr>
      <w:r>
        <w:t>The Pharisees are more than likely referencing Malachi 2:14-16 rather than Deuteronomy 24:1-4</w:t>
      </w:r>
      <w:r w:rsidR="00222545">
        <w:t>.</w:t>
      </w:r>
    </w:p>
    <w:p w14:paraId="5FE3426E" w14:textId="2A120F6C" w:rsidR="00222545" w:rsidRDefault="00225485" w:rsidP="00225485">
      <w:pPr>
        <w:pStyle w:val="ListParagraph"/>
        <w:numPr>
          <w:ilvl w:val="0"/>
          <w:numId w:val="17"/>
        </w:numPr>
      </w:pPr>
      <w:r>
        <w:t>A test for the Pharisees</w:t>
      </w:r>
    </w:p>
    <w:p w14:paraId="2A2BEE0D" w14:textId="24F81416" w:rsidR="00DB3541" w:rsidRDefault="00B9372E" w:rsidP="00225485">
      <w:pPr>
        <w:pStyle w:val="ListParagraph"/>
        <w:numPr>
          <w:ilvl w:val="1"/>
          <w:numId w:val="17"/>
        </w:numPr>
      </w:pPr>
      <w:r>
        <w:t>What about Moses?</w:t>
      </w:r>
    </w:p>
    <w:p w14:paraId="58A48F7C" w14:textId="77777777" w:rsidR="00222545" w:rsidRDefault="00B9372E" w:rsidP="00225485">
      <w:pPr>
        <w:pStyle w:val="ListParagraph"/>
        <w:numPr>
          <w:ilvl w:val="2"/>
          <w:numId w:val="17"/>
        </w:numPr>
      </w:pPr>
      <w:r>
        <w:t>Note</w:t>
      </w:r>
      <w:r w:rsidR="00222545">
        <w:t xml:space="preserve"> #1:</w:t>
      </w:r>
    </w:p>
    <w:p w14:paraId="5C2758AC" w14:textId="508C213E" w:rsidR="00B9372E" w:rsidRDefault="00D47A09" w:rsidP="00225485">
      <w:pPr>
        <w:pStyle w:val="ListParagraph"/>
        <w:numPr>
          <w:ilvl w:val="3"/>
          <w:numId w:val="17"/>
        </w:numPr>
      </w:pPr>
      <w:r>
        <w:t>“</w:t>
      </w:r>
      <w:r w:rsidR="00222545">
        <w:t>Moses</w:t>
      </w:r>
      <w:r>
        <w:t>”</w:t>
      </w:r>
      <w:r w:rsidR="00222545">
        <w:t xml:space="preserve"> </w:t>
      </w:r>
      <w:r w:rsidR="00B9372E">
        <w:t>wrote</w:t>
      </w:r>
    </w:p>
    <w:p w14:paraId="0E610264" w14:textId="23196C60" w:rsidR="00B9372E" w:rsidRDefault="00B9372E" w:rsidP="00225485">
      <w:pPr>
        <w:pStyle w:val="ListParagraph"/>
        <w:numPr>
          <w:ilvl w:val="3"/>
          <w:numId w:val="17"/>
        </w:numPr>
      </w:pPr>
      <w:r>
        <w:t>Not the oral Law</w:t>
      </w:r>
    </w:p>
    <w:p w14:paraId="215F76D8" w14:textId="3EDC85D9" w:rsidR="00B9372E" w:rsidRDefault="00B9372E" w:rsidP="00225485">
      <w:pPr>
        <w:pStyle w:val="ListParagraph"/>
        <w:numPr>
          <w:ilvl w:val="3"/>
          <w:numId w:val="17"/>
        </w:numPr>
      </w:pPr>
      <w:r>
        <w:t>Deuteronomy 24:1, 3</w:t>
      </w:r>
    </w:p>
    <w:p w14:paraId="2D07A7F4" w14:textId="2F88399A" w:rsidR="00225485" w:rsidRDefault="00225485" w:rsidP="00225485">
      <w:pPr>
        <w:pStyle w:val="ListParagraph"/>
        <w:numPr>
          <w:ilvl w:val="2"/>
          <w:numId w:val="17"/>
        </w:numPr>
      </w:pPr>
      <w:r>
        <w:t>Note #2:</w:t>
      </w:r>
    </w:p>
    <w:p w14:paraId="18168CE8" w14:textId="478FBBE4" w:rsidR="00225485" w:rsidRDefault="00225485" w:rsidP="00225485">
      <w:pPr>
        <w:pStyle w:val="ListParagraph"/>
        <w:numPr>
          <w:ilvl w:val="3"/>
          <w:numId w:val="17"/>
        </w:numPr>
      </w:pPr>
      <w:r>
        <w:t>“command you”</w:t>
      </w:r>
    </w:p>
    <w:p w14:paraId="7027EC19" w14:textId="54F4554D" w:rsidR="00225485" w:rsidRDefault="00225485" w:rsidP="00225485">
      <w:pPr>
        <w:pStyle w:val="ListParagraph"/>
        <w:numPr>
          <w:ilvl w:val="4"/>
          <w:numId w:val="17"/>
        </w:numPr>
      </w:pPr>
      <w:r>
        <w:t>Not us!</w:t>
      </w:r>
    </w:p>
    <w:p w14:paraId="3C79433D" w14:textId="072864D9" w:rsidR="00225485" w:rsidRDefault="00225485" w:rsidP="00225485">
      <w:pPr>
        <w:pStyle w:val="ListParagraph"/>
        <w:numPr>
          <w:ilvl w:val="4"/>
          <w:numId w:val="17"/>
        </w:numPr>
      </w:pPr>
      <w:r>
        <w:t xml:space="preserve">We see a </w:t>
      </w:r>
      <w:r w:rsidR="00351598">
        <w:t>distance</w:t>
      </w:r>
      <w:r>
        <w:t xml:space="preserve"> between Jesus and the Pharisees.</w:t>
      </w:r>
    </w:p>
    <w:p w14:paraId="7BEB719D" w14:textId="303252F0" w:rsidR="00225485" w:rsidRDefault="00225485" w:rsidP="00225485">
      <w:pPr>
        <w:pStyle w:val="ListParagraph"/>
        <w:numPr>
          <w:ilvl w:val="0"/>
          <w:numId w:val="17"/>
        </w:numPr>
      </w:pPr>
      <w:r>
        <w:t>A Pharisee response</w:t>
      </w:r>
    </w:p>
    <w:p w14:paraId="67CA0524" w14:textId="4C341FBA" w:rsidR="00225485" w:rsidRDefault="00225485" w:rsidP="000C7732">
      <w:pPr>
        <w:pStyle w:val="ListParagraph"/>
        <w:numPr>
          <w:ilvl w:val="1"/>
          <w:numId w:val="17"/>
        </w:numPr>
      </w:pPr>
      <w:r>
        <w:t>They go to Deuteronomy 24:1</w:t>
      </w:r>
    </w:p>
    <w:p w14:paraId="06B200C2" w14:textId="5338828F" w:rsidR="00225485" w:rsidRDefault="00225485" w:rsidP="00225485">
      <w:pPr>
        <w:pStyle w:val="ListParagraph"/>
        <w:numPr>
          <w:ilvl w:val="0"/>
          <w:numId w:val="17"/>
        </w:numPr>
      </w:pPr>
      <w:r>
        <w:t>Jesus gets to the “heart” of the matter</w:t>
      </w:r>
    </w:p>
    <w:p w14:paraId="39F591AC" w14:textId="2AB9671A" w:rsidR="00225485" w:rsidRDefault="000E446D" w:rsidP="00225485">
      <w:pPr>
        <w:pStyle w:val="ListParagraph"/>
        <w:numPr>
          <w:ilvl w:val="1"/>
          <w:numId w:val="17"/>
        </w:numPr>
      </w:pPr>
      <w:r>
        <w:t>Neither God’s original design or the reign and rule of God envisions the hardness of a heart.</w:t>
      </w:r>
    </w:p>
    <w:p w14:paraId="53E0D8FC" w14:textId="25ADF45C" w:rsidR="000E446D" w:rsidRDefault="000E446D" w:rsidP="000E446D">
      <w:pPr>
        <w:pStyle w:val="ListParagraph"/>
        <w:numPr>
          <w:ilvl w:val="2"/>
          <w:numId w:val="17"/>
        </w:numPr>
      </w:pPr>
      <w:r>
        <w:t>Ezekiel 36:26-27</w:t>
      </w:r>
    </w:p>
    <w:p w14:paraId="724F235D" w14:textId="33B19C58" w:rsidR="000E446D" w:rsidRDefault="000E446D" w:rsidP="000E446D">
      <w:pPr>
        <w:pStyle w:val="ListParagraph"/>
        <w:numPr>
          <w:ilvl w:val="2"/>
          <w:numId w:val="17"/>
        </w:numPr>
      </w:pPr>
      <w:r>
        <w:t>Jeremiah 31:33-34</w:t>
      </w:r>
    </w:p>
    <w:p w14:paraId="3FC7A8B2" w14:textId="27D51692" w:rsidR="00351598" w:rsidRDefault="00351598" w:rsidP="000E446D">
      <w:pPr>
        <w:pStyle w:val="ListParagraph"/>
        <w:numPr>
          <w:ilvl w:val="2"/>
          <w:numId w:val="17"/>
        </w:numPr>
      </w:pPr>
      <w:r>
        <w:t>Psalm 51:10</w:t>
      </w:r>
    </w:p>
    <w:p w14:paraId="34CF980F" w14:textId="7D5C510B" w:rsidR="00351598" w:rsidRDefault="00351598" w:rsidP="00351598">
      <w:pPr>
        <w:pStyle w:val="ListParagraph"/>
        <w:numPr>
          <w:ilvl w:val="1"/>
          <w:numId w:val="17"/>
        </w:numPr>
      </w:pPr>
      <w:r>
        <w:t>“Moses wrote”</w:t>
      </w:r>
    </w:p>
    <w:p w14:paraId="599DFD2B" w14:textId="65812E22" w:rsidR="00351598" w:rsidRDefault="00ED1290" w:rsidP="00351598">
      <w:pPr>
        <w:pStyle w:val="ListParagraph"/>
        <w:numPr>
          <w:ilvl w:val="2"/>
          <w:numId w:val="17"/>
        </w:numPr>
      </w:pPr>
      <w:r>
        <w:t>God handed down through Moses</w:t>
      </w:r>
    </w:p>
    <w:p w14:paraId="73D2C33F" w14:textId="1D842C4A" w:rsidR="000C7732" w:rsidRDefault="000C7732" w:rsidP="000C7732">
      <w:pPr>
        <w:pStyle w:val="ListParagraph"/>
        <w:numPr>
          <w:ilvl w:val="1"/>
          <w:numId w:val="17"/>
        </w:numPr>
      </w:pPr>
      <w:r>
        <w:t>Genesis 2:24</w:t>
      </w:r>
    </w:p>
    <w:p w14:paraId="72A3D591" w14:textId="4703E210" w:rsidR="000E446D" w:rsidRDefault="000E446D" w:rsidP="000E446D">
      <w:pPr>
        <w:pStyle w:val="ListParagraph"/>
        <w:numPr>
          <w:ilvl w:val="2"/>
          <w:numId w:val="17"/>
        </w:numPr>
      </w:pPr>
      <w:r>
        <w:t>Jesus goes to the created order</w:t>
      </w:r>
    </w:p>
    <w:p w14:paraId="047EDCAA" w14:textId="0C475910" w:rsidR="000C7732" w:rsidRDefault="000C7732" w:rsidP="000C7732">
      <w:pPr>
        <w:pStyle w:val="ListParagraph"/>
        <w:numPr>
          <w:ilvl w:val="1"/>
          <w:numId w:val="17"/>
        </w:numPr>
      </w:pPr>
      <w:r>
        <w:t>“and cleave to his wife”</w:t>
      </w:r>
    </w:p>
    <w:p w14:paraId="28306C7E" w14:textId="7B04492A" w:rsidR="000C7732" w:rsidRDefault="000C7732" w:rsidP="000C7732">
      <w:pPr>
        <w:pStyle w:val="ListParagraph"/>
        <w:numPr>
          <w:ilvl w:val="2"/>
          <w:numId w:val="17"/>
        </w:numPr>
      </w:pPr>
      <w:r>
        <w:t>Omitted by most manuscripts</w:t>
      </w:r>
    </w:p>
    <w:p w14:paraId="6E77C9CA" w14:textId="1F7259AB" w:rsidR="000E446D" w:rsidRDefault="000E446D" w:rsidP="000E446D">
      <w:pPr>
        <w:pStyle w:val="ListParagraph"/>
        <w:numPr>
          <w:ilvl w:val="1"/>
          <w:numId w:val="17"/>
        </w:numPr>
      </w:pPr>
      <w:r>
        <w:t>Two become one</w:t>
      </w:r>
    </w:p>
    <w:p w14:paraId="00E6C2E7" w14:textId="38BCB28E" w:rsidR="000E446D" w:rsidRDefault="00227A59" w:rsidP="000E446D">
      <w:pPr>
        <w:pStyle w:val="ListParagraph"/>
        <w:numPr>
          <w:ilvl w:val="2"/>
          <w:numId w:val="17"/>
        </w:numPr>
      </w:pPr>
      <w:r>
        <w:lastRenderedPageBreak/>
        <w:t>Note the repetition</w:t>
      </w:r>
    </w:p>
    <w:p w14:paraId="3A1ABE17" w14:textId="27D3BC6C" w:rsidR="00227A59" w:rsidRDefault="00227A59" w:rsidP="000E446D">
      <w:pPr>
        <w:pStyle w:val="ListParagraph"/>
        <w:numPr>
          <w:ilvl w:val="2"/>
          <w:numId w:val="17"/>
        </w:numPr>
      </w:pPr>
      <w:r>
        <w:t>Jesus emphasizes that the male and female are made complementary to each other and deliberately so</w:t>
      </w:r>
    </w:p>
    <w:p w14:paraId="00F04E8F" w14:textId="37EF4169" w:rsidR="00ED1290" w:rsidRDefault="00ED1290" w:rsidP="00ED1290">
      <w:pPr>
        <w:pStyle w:val="ListParagraph"/>
        <w:numPr>
          <w:ilvl w:val="3"/>
          <w:numId w:val="17"/>
        </w:numPr>
      </w:pPr>
      <w:r>
        <w:t>Not male and male</w:t>
      </w:r>
    </w:p>
    <w:p w14:paraId="70AD3A8C" w14:textId="58BAE77A" w:rsidR="00ED1290" w:rsidRDefault="00ED1290" w:rsidP="00ED1290">
      <w:pPr>
        <w:pStyle w:val="ListParagraph"/>
        <w:numPr>
          <w:ilvl w:val="3"/>
          <w:numId w:val="17"/>
        </w:numPr>
      </w:pPr>
      <w:r>
        <w:t>Not female and female</w:t>
      </w:r>
    </w:p>
    <w:p w14:paraId="7A3A6823" w14:textId="7E5DB7A9" w:rsidR="000C7732" w:rsidRDefault="000C7732" w:rsidP="000C7732">
      <w:pPr>
        <w:pStyle w:val="ListParagraph"/>
        <w:numPr>
          <w:ilvl w:val="0"/>
          <w:numId w:val="17"/>
        </w:numPr>
      </w:pPr>
      <w:r>
        <w:t>Jeremiah 3:8-9</w:t>
      </w:r>
    </w:p>
    <w:p w14:paraId="6C5BC7C7" w14:textId="3FDD5D78" w:rsidR="000C7732" w:rsidRDefault="00ED1290" w:rsidP="009E0AC8">
      <w:pPr>
        <w:pStyle w:val="ListParagraph"/>
        <w:numPr>
          <w:ilvl w:val="2"/>
          <w:numId w:val="17"/>
        </w:numPr>
      </w:pPr>
      <w:r>
        <w:t>Relationships/</w:t>
      </w:r>
      <w:r w:rsidR="00CA143F">
        <w:t>Connections are important to Jesus</w:t>
      </w:r>
    </w:p>
    <w:p w14:paraId="10D12864" w14:textId="34CE2725" w:rsidR="00CA143F" w:rsidRDefault="00CA143F" w:rsidP="009E0AC8">
      <w:pPr>
        <w:pStyle w:val="ListParagraph"/>
        <w:numPr>
          <w:ilvl w:val="3"/>
          <w:numId w:val="17"/>
        </w:numPr>
      </w:pPr>
      <w:r>
        <w:t>2:27, 7:21-22</w:t>
      </w:r>
    </w:p>
    <w:p w14:paraId="4BD045D6" w14:textId="2C1CDDA1" w:rsidR="00CA143F" w:rsidRDefault="00CA143F" w:rsidP="009E0AC8">
      <w:pPr>
        <w:pStyle w:val="ListParagraph"/>
        <w:numPr>
          <w:ilvl w:val="3"/>
          <w:numId w:val="17"/>
        </w:numPr>
      </w:pPr>
      <w:r>
        <w:t>The relationship between husband and wife is critical for a proper understanding of the relationship between God/Jesus and His bride, the church.</w:t>
      </w:r>
    </w:p>
    <w:p w14:paraId="4147B454" w14:textId="77777777" w:rsidR="00CA143F" w:rsidRPr="00CA143F" w:rsidRDefault="00CA143F" w:rsidP="009E0AC8">
      <w:pPr>
        <w:pStyle w:val="ListParagraph"/>
        <w:numPr>
          <w:ilvl w:val="4"/>
          <w:numId w:val="17"/>
        </w:numPr>
      </w:pPr>
      <w:r>
        <w:t>Joel 3:1-</w:t>
      </w:r>
      <w:r>
        <w:rPr>
          <w:i/>
          <w:iCs/>
        </w:rPr>
        <w:t>2</w:t>
      </w:r>
    </w:p>
    <w:p w14:paraId="63C08CFB" w14:textId="3B3B3C2E" w:rsidR="00CA143F" w:rsidRDefault="009E0AC8" w:rsidP="009E0AC8">
      <w:pPr>
        <w:pStyle w:val="ListParagraph"/>
        <w:numPr>
          <w:ilvl w:val="4"/>
          <w:numId w:val="17"/>
        </w:numPr>
      </w:pPr>
      <w:r>
        <w:t>Ephesians 5:</w:t>
      </w:r>
      <w:r w:rsidR="003120B8">
        <w:t>29-33</w:t>
      </w:r>
    </w:p>
    <w:p w14:paraId="59E9C538" w14:textId="32CA32E2" w:rsidR="009E0AC8" w:rsidRDefault="009E0AC8" w:rsidP="009E0AC8">
      <w:pPr>
        <w:pStyle w:val="ListParagraph"/>
        <w:numPr>
          <w:ilvl w:val="1"/>
          <w:numId w:val="17"/>
        </w:numPr>
      </w:pPr>
      <w:r>
        <w:t>God Joins/Man Separates</w:t>
      </w:r>
    </w:p>
    <w:p w14:paraId="22D031E3" w14:textId="1F2E9349" w:rsidR="009E0AC8" w:rsidRDefault="009E0AC8" w:rsidP="009E0AC8">
      <w:pPr>
        <w:pStyle w:val="ListParagraph"/>
        <w:numPr>
          <w:ilvl w:val="2"/>
          <w:numId w:val="17"/>
        </w:numPr>
      </w:pPr>
      <w:r>
        <w:t>In divorce, human activity is contrary to the will of God.</w:t>
      </w:r>
    </w:p>
    <w:p w14:paraId="58D510B0" w14:textId="036A401D" w:rsidR="009E0AC8" w:rsidRDefault="009E0AC8" w:rsidP="009E0AC8">
      <w:pPr>
        <w:pStyle w:val="ListParagraph"/>
        <w:numPr>
          <w:ilvl w:val="1"/>
          <w:numId w:val="17"/>
        </w:numPr>
      </w:pPr>
      <w:r>
        <w:t>Remarriage is messy</w:t>
      </w:r>
    </w:p>
    <w:p w14:paraId="1E2A5887" w14:textId="564E1054" w:rsidR="009E0AC8" w:rsidRDefault="009E0AC8" w:rsidP="009E0AC8">
      <w:pPr>
        <w:pStyle w:val="ListParagraph"/>
        <w:numPr>
          <w:ilvl w:val="2"/>
          <w:numId w:val="17"/>
        </w:numPr>
      </w:pPr>
      <w:r>
        <w:t xml:space="preserve">Marriage is a </w:t>
      </w:r>
      <w:r w:rsidRPr="009E0AC8">
        <w:rPr>
          <w:i/>
          <w:iCs/>
        </w:rPr>
        <w:t>true union</w:t>
      </w:r>
      <w:r>
        <w:t xml:space="preserve"> created by God</w:t>
      </w:r>
    </w:p>
    <w:p w14:paraId="0BD55BB5" w14:textId="2FD8000F" w:rsidR="009E0AC8" w:rsidRDefault="009E0AC8" w:rsidP="009E0AC8">
      <w:pPr>
        <w:pStyle w:val="ListParagraph"/>
        <w:numPr>
          <w:ilvl w:val="2"/>
          <w:numId w:val="17"/>
        </w:numPr>
      </w:pPr>
      <w:r>
        <w:t>No exception statements in Mark</w:t>
      </w:r>
    </w:p>
    <w:p w14:paraId="0C87188B" w14:textId="104C61D0" w:rsidR="009E0AC8" w:rsidRDefault="009E0AC8" w:rsidP="009E0AC8">
      <w:pPr>
        <w:pStyle w:val="ListParagraph"/>
        <w:numPr>
          <w:ilvl w:val="3"/>
          <w:numId w:val="17"/>
        </w:numPr>
      </w:pPr>
      <w:r>
        <w:t>Matthew 19:9</w:t>
      </w:r>
    </w:p>
    <w:p w14:paraId="5D513117" w14:textId="5DB73AB7" w:rsidR="00C2090B" w:rsidRDefault="00C2090B" w:rsidP="009E0AC8">
      <w:pPr>
        <w:pStyle w:val="ListParagraph"/>
        <w:numPr>
          <w:ilvl w:val="3"/>
          <w:numId w:val="17"/>
        </w:numPr>
      </w:pPr>
      <w:r>
        <w:t>1 Corinthians 7:15</w:t>
      </w:r>
    </w:p>
    <w:p w14:paraId="59546D26" w14:textId="517146F6" w:rsidR="00C2090B" w:rsidRDefault="00C2090B" w:rsidP="00C2090B">
      <w:pPr>
        <w:pStyle w:val="ListParagraph"/>
        <w:numPr>
          <w:ilvl w:val="2"/>
          <w:numId w:val="17"/>
        </w:numPr>
      </w:pPr>
      <w:r>
        <w:t>Jesus is contrasting God’s original plan/design/creation and Mosaic regulations</w:t>
      </w:r>
    </w:p>
    <w:p w14:paraId="01BC3492" w14:textId="02BEC79C" w:rsidR="00C2090B" w:rsidRDefault="00C2090B" w:rsidP="00C2090B">
      <w:pPr>
        <w:pStyle w:val="ListParagraph"/>
        <w:numPr>
          <w:ilvl w:val="0"/>
          <w:numId w:val="17"/>
        </w:numPr>
      </w:pPr>
      <w:r>
        <w:t>Pandora’s Box is opened</w:t>
      </w:r>
    </w:p>
    <w:p w14:paraId="6BFC5781" w14:textId="393FB81B" w:rsidR="00C2090B" w:rsidRDefault="00C2090B" w:rsidP="00C2090B">
      <w:pPr>
        <w:pStyle w:val="ListParagraph"/>
        <w:numPr>
          <w:ilvl w:val="1"/>
          <w:numId w:val="17"/>
        </w:numPr>
      </w:pPr>
      <w:r>
        <w:t>Jesus now declares that questions looking for divorce/getting out of a marriage are not to be embraced by those who are under Jesus’ reign.</w:t>
      </w:r>
    </w:p>
    <w:p w14:paraId="5C86AC30" w14:textId="2CB0850A" w:rsidR="00C2090B" w:rsidRDefault="00C2090B" w:rsidP="00C2090B">
      <w:pPr>
        <w:pStyle w:val="ListParagraph"/>
        <w:numPr>
          <w:ilvl w:val="2"/>
          <w:numId w:val="17"/>
        </w:numPr>
      </w:pPr>
      <w:r>
        <w:t>Divorce is not a part of God’s original design.</w:t>
      </w:r>
    </w:p>
    <w:p w14:paraId="0AECADB3" w14:textId="56FA5AF7" w:rsidR="00C2090B" w:rsidRDefault="00C2090B" w:rsidP="00C2090B">
      <w:pPr>
        <w:pStyle w:val="ListParagraph"/>
        <w:numPr>
          <w:ilvl w:val="2"/>
          <w:numId w:val="17"/>
        </w:numPr>
      </w:pPr>
      <w:r>
        <w:t>Under Christ, hearts will be led by the Spirit and not self-hardened</w:t>
      </w:r>
    </w:p>
    <w:p w14:paraId="5D8092F1" w14:textId="61376070" w:rsidR="00C2090B" w:rsidRDefault="00C2090B" w:rsidP="00C2090B">
      <w:pPr>
        <w:pStyle w:val="ListParagraph"/>
        <w:numPr>
          <w:ilvl w:val="3"/>
          <w:numId w:val="17"/>
        </w:numPr>
      </w:pPr>
      <w:r>
        <w:t>Ezekiel 11:19, 36:26</w:t>
      </w:r>
    </w:p>
    <w:p w14:paraId="247B9303" w14:textId="138B329A" w:rsidR="00C2090B" w:rsidRDefault="00690947" w:rsidP="00C2090B">
      <w:pPr>
        <w:pStyle w:val="ListParagraph"/>
        <w:numPr>
          <w:ilvl w:val="1"/>
          <w:numId w:val="17"/>
        </w:numPr>
      </w:pPr>
      <w:r>
        <w:t>Can this be attainable as we wrestle with sinful, hardened-hearts until Jesus returns?</w:t>
      </w:r>
    </w:p>
    <w:p w14:paraId="5E20F876" w14:textId="1CE9887D" w:rsidR="00690947" w:rsidRDefault="00690947" w:rsidP="00690947">
      <w:pPr>
        <w:pStyle w:val="ListParagraph"/>
        <w:numPr>
          <w:ilvl w:val="2"/>
          <w:numId w:val="17"/>
        </w:numPr>
      </w:pPr>
      <w:r>
        <w:t>The reality of 7:20-22 hits</w:t>
      </w:r>
    </w:p>
    <w:p w14:paraId="4625DE9A" w14:textId="1814EAB5" w:rsidR="00690947" w:rsidRDefault="00690947" w:rsidP="00690947">
      <w:pPr>
        <w:pStyle w:val="ListParagraph"/>
        <w:numPr>
          <w:ilvl w:val="3"/>
          <w:numId w:val="17"/>
        </w:numPr>
      </w:pPr>
      <w:r>
        <w:t>Along with 9:47!</w:t>
      </w:r>
    </w:p>
    <w:p w14:paraId="757CE377" w14:textId="7A0194EC" w:rsidR="00690947" w:rsidRDefault="00690947" w:rsidP="00690947">
      <w:pPr>
        <w:pStyle w:val="ListParagraph"/>
        <w:numPr>
          <w:ilvl w:val="2"/>
          <w:numId w:val="17"/>
        </w:numPr>
      </w:pPr>
      <w:r>
        <w:t>We need salt!</w:t>
      </w:r>
    </w:p>
    <w:p w14:paraId="29BB22B0" w14:textId="0B1AA64A" w:rsidR="00690947" w:rsidRDefault="00690947" w:rsidP="00690947">
      <w:pPr>
        <w:pStyle w:val="ListParagraph"/>
        <w:numPr>
          <w:ilvl w:val="3"/>
          <w:numId w:val="17"/>
        </w:numPr>
      </w:pPr>
      <w:r>
        <w:t>9:50</w:t>
      </w:r>
    </w:p>
    <w:p w14:paraId="186A2B9E" w14:textId="2A7FA121" w:rsidR="00690947" w:rsidRDefault="00690947" w:rsidP="00690947">
      <w:pPr>
        <w:pStyle w:val="ListParagraph"/>
        <w:numPr>
          <w:ilvl w:val="3"/>
          <w:numId w:val="17"/>
        </w:numPr>
      </w:pPr>
      <w:r>
        <w:t>By this agent, the relationships that are of God’s design ARE possible!</w:t>
      </w:r>
    </w:p>
    <w:p w14:paraId="7D554454" w14:textId="141754B7" w:rsidR="00690947" w:rsidRPr="00690947" w:rsidRDefault="00690947" w:rsidP="00690947">
      <w:pPr>
        <w:pStyle w:val="ListParagraph"/>
        <w:numPr>
          <w:ilvl w:val="2"/>
          <w:numId w:val="17"/>
        </w:numPr>
        <w:rPr>
          <w:i/>
          <w:iCs/>
        </w:rPr>
      </w:pPr>
      <w:r w:rsidRPr="00690947">
        <w:rPr>
          <w:i/>
          <w:iCs/>
        </w:rPr>
        <w:t>Simul justus et peccator</w:t>
      </w:r>
    </w:p>
    <w:p w14:paraId="5E19B08B" w14:textId="3D5CF822" w:rsidR="00690947" w:rsidRPr="00690947" w:rsidRDefault="00690947" w:rsidP="00690947">
      <w:pPr>
        <w:pStyle w:val="ListParagraph"/>
        <w:numPr>
          <w:ilvl w:val="0"/>
          <w:numId w:val="17"/>
        </w:numPr>
        <w:rPr>
          <w:i/>
          <w:iCs/>
        </w:rPr>
      </w:pPr>
      <w:r>
        <w:t>Marriage, Divorce, Remarriage in Jesus’ day</w:t>
      </w:r>
    </w:p>
    <w:p w14:paraId="32A7F553" w14:textId="14CEE257" w:rsidR="00690947" w:rsidRPr="00E23618" w:rsidRDefault="00690947" w:rsidP="00690947">
      <w:pPr>
        <w:pStyle w:val="ListParagraph"/>
        <w:numPr>
          <w:ilvl w:val="1"/>
          <w:numId w:val="17"/>
        </w:numPr>
        <w:rPr>
          <w:i/>
          <w:iCs/>
        </w:rPr>
      </w:pPr>
      <w:r>
        <w:t>Marriage was a social and legal contract between two families to promote both families; interests</w:t>
      </w:r>
      <w:r w:rsidR="00E23618">
        <w:t xml:space="preserve"> in offspring and property.</w:t>
      </w:r>
    </w:p>
    <w:p w14:paraId="5FCDE790" w14:textId="3FE11383" w:rsidR="00E23618" w:rsidRPr="00E23618" w:rsidRDefault="00E23618" w:rsidP="00E23618">
      <w:pPr>
        <w:pStyle w:val="ListParagraph"/>
        <w:numPr>
          <w:ilvl w:val="2"/>
          <w:numId w:val="17"/>
        </w:numPr>
        <w:rPr>
          <w:i/>
          <w:iCs/>
        </w:rPr>
      </w:pPr>
      <w:r>
        <w:t>Dowry</w:t>
      </w:r>
    </w:p>
    <w:p w14:paraId="38B66846" w14:textId="72577FD5" w:rsidR="00E23618" w:rsidRPr="00E23618" w:rsidRDefault="00E23618" w:rsidP="00E23618">
      <w:pPr>
        <w:pStyle w:val="ListParagraph"/>
        <w:numPr>
          <w:ilvl w:val="2"/>
          <w:numId w:val="17"/>
        </w:numPr>
        <w:rPr>
          <w:i/>
          <w:iCs/>
        </w:rPr>
      </w:pPr>
      <w:r>
        <w:t>Ketubah</w:t>
      </w:r>
    </w:p>
    <w:p w14:paraId="21D0018C" w14:textId="0B22D131" w:rsidR="00E23618" w:rsidRPr="00E23618" w:rsidRDefault="00E23618" w:rsidP="00E23618">
      <w:pPr>
        <w:pStyle w:val="ListParagraph"/>
        <w:numPr>
          <w:ilvl w:val="3"/>
          <w:numId w:val="17"/>
        </w:numPr>
        <w:rPr>
          <w:i/>
          <w:iCs/>
        </w:rPr>
      </w:pPr>
      <w:r>
        <w:t>A written document by a Jewish bridegroom detailing the money provided by him to the bride in the event of his death or divorcing of her.</w:t>
      </w:r>
    </w:p>
    <w:p w14:paraId="11760A42" w14:textId="5661FFE8" w:rsidR="00E23618" w:rsidRPr="00902950" w:rsidRDefault="00902950" w:rsidP="00E23618">
      <w:pPr>
        <w:pStyle w:val="ListParagraph"/>
        <w:numPr>
          <w:ilvl w:val="1"/>
          <w:numId w:val="17"/>
        </w:numPr>
        <w:rPr>
          <w:i/>
          <w:iCs/>
        </w:rPr>
      </w:pPr>
      <w:r>
        <w:t>Under Emperor Augustus, lifelong marriage and fidelity are highly honored.</w:t>
      </w:r>
    </w:p>
    <w:p w14:paraId="08A351AF" w14:textId="766903BE" w:rsidR="00902950" w:rsidRPr="00902950" w:rsidRDefault="00902950" w:rsidP="00902950">
      <w:pPr>
        <w:pStyle w:val="ListParagraph"/>
        <w:numPr>
          <w:ilvl w:val="2"/>
          <w:numId w:val="17"/>
        </w:numPr>
        <w:rPr>
          <w:i/>
          <w:iCs/>
        </w:rPr>
      </w:pPr>
      <w:r>
        <w:t>Yet divorce happened</w:t>
      </w:r>
    </w:p>
    <w:p w14:paraId="35C18A88" w14:textId="2F8400E5" w:rsidR="00902950" w:rsidRPr="00902950" w:rsidRDefault="00902950" w:rsidP="00902950">
      <w:pPr>
        <w:pStyle w:val="ListParagraph"/>
        <w:numPr>
          <w:ilvl w:val="3"/>
          <w:numId w:val="17"/>
        </w:numPr>
        <w:rPr>
          <w:i/>
          <w:iCs/>
        </w:rPr>
      </w:pPr>
      <w:r>
        <w:t>The woman and her dowry were returned to the family</w:t>
      </w:r>
    </w:p>
    <w:p w14:paraId="76232D33" w14:textId="46B89E1E" w:rsidR="00902950" w:rsidRPr="00902950" w:rsidRDefault="00902950" w:rsidP="00902950">
      <w:pPr>
        <w:pStyle w:val="ListParagraph"/>
        <w:numPr>
          <w:ilvl w:val="3"/>
          <w:numId w:val="17"/>
        </w:numPr>
        <w:rPr>
          <w:i/>
          <w:iCs/>
        </w:rPr>
      </w:pPr>
      <w:r>
        <w:lastRenderedPageBreak/>
        <w:t>Men initiated divorce</w:t>
      </w:r>
    </w:p>
    <w:p w14:paraId="3396CD33" w14:textId="0F3D0A45" w:rsidR="00902950" w:rsidRPr="00902950" w:rsidRDefault="00902950" w:rsidP="00902950">
      <w:pPr>
        <w:pStyle w:val="ListParagraph"/>
        <w:numPr>
          <w:ilvl w:val="4"/>
          <w:numId w:val="17"/>
        </w:numPr>
        <w:rPr>
          <w:i/>
          <w:iCs/>
        </w:rPr>
      </w:pPr>
      <w:r>
        <w:t>Though could be initiated by a male member of the woman’s family</w:t>
      </w:r>
    </w:p>
    <w:p w14:paraId="361BF566" w14:textId="77777777" w:rsidR="00902950" w:rsidRPr="00902950" w:rsidRDefault="00902950" w:rsidP="00902950">
      <w:pPr>
        <w:pStyle w:val="ListParagraph"/>
        <w:numPr>
          <w:ilvl w:val="1"/>
          <w:numId w:val="17"/>
        </w:numPr>
        <w:rPr>
          <w:i/>
          <w:iCs/>
        </w:rPr>
      </w:pPr>
      <w:r>
        <w:t xml:space="preserve">In Jewish context, </w:t>
      </w:r>
    </w:p>
    <w:p w14:paraId="33BFAA5F" w14:textId="1C7E310C" w:rsidR="00902950" w:rsidRPr="00902950" w:rsidRDefault="00902950" w:rsidP="00902950">
      <w:pPr>
        <w:pStyle w:val="ListParagraph"/>
        <w:numPr>
          <w:ilvl w:val="2"/>
          <w:numId w:val="17"/>
        </w:numPr>
        <w:rPr>
          <w:i/>
          <w:iCs/>
        </w:rPr>
      </w:pPr>
      <w:r>
        <w:t>Deuteronomy 24:1-4 is important with manipulation of verse 1 being key.</w:t>
      </w:r>
    </w:p>
    <w:p w14:paraId="302C5767" w14:textId="40469B50" w:rsidR="00902950" w:rsidRPr="00891F91" w:rsidRDefault="00902950" w:rsidP="00902950">
      <w:pPr>
        <w:pStyle w:val="ListParagraph"/>
        <w:numPr>
          <w:ilvl w:val="3"/>
          <w:numId w:val="17"/>
        </w:numPr>
        <w:rPr>
          <w:i/>
          <w:iCs/>
        </w:rPr>
      </w:pPr>
      <w:r>
        <w:t>Unchastity within the life of the woman</w:t>
      </w:r>
    </w:p>
    <w:p w14:paraId="6FC116D7" w14:textId="5DD1D038" w:rsidR="00891F91" w:rsidRPr="00891F91" w:rsidRDefault="00891F91" w:rsidP="00891F91">
      <w:pPr>
        <w:pStyle w:val="ListParagraph"/>
        <w:numPr>
          <w:ilvl w:val="4"/>
          <w:numId w:val="17"/>
        </w:numPr>
        <w:rPr>
          <w:i/>
          <w:iCs/>
        </w:rPr>
      </w:pPr>
      <w:r>
        <w:t>Or if she spoiled a dish for him</w:t>
      </w:r>
    </w:p>
    <w:p w14:paraId="552DD633" w14:textId="6B4EB253" w:rsidR="00891F91" w:rsidRPr="00891F91" w:rsidRDefault="00891F91" w:rsidP="00891F91">
      <w:pPr>
        <w:pStyle w:val="ListParagraph"/>
        <w:numPr>
          <w:ilvl w:val="4"/>
          <w:numId w:val="17"/>
        </w:numPr>
        <w:rPr>
          <w:i/>
          <w:iCs/>
        </w:rPr>
      </w:pPr>
      <w:r>
        <w:t>Or if he found someone better looking</w:t>
      </w:r>
    </w:p>
    <w:p w14:paraId="451C11F6" w14:textId="1D51096D" w:rsidR="00891F91" w:rsidRPr="00891F91" w:rsidRDefault="00891F91" w:rsidP="00891F91">
      <w:pPr>
        <w:pStyle w:val="ListParagraph"/>
        <w:numPr>
          <w:ilvl w:val="4"/>
          <w:numId w:val="17"/>
        </w:numPr>
        <w:rPr>
          <w:i/>
          <w:iCs/>
        </w:rPr>
      </w:pPr>
      <w:r>
        <w:t>Or if she breaks a Law of Moses</w:t>
      </w:r>
    </w:p>
    <w:p w14:paraId="48E34947" w14:textId="087E7D15" w:rsidR="00891F91" w:rsidRPr="00891F91" w:rsidRDefault="00891F91" w:rsidP="00891F91">
      <w:pPr>
        <w:pStyle w:val="ListParagraph"/>
        <w:numPr>
          <w:ilvl w:val="3"/>
          <w:numId w:val="17"/>
        </w:numPr>
        <w:rPr>
          <w:i/>
          <w:iCs/>
        </w:rPr>
      </w:pPr>
      <w:r>
        <w:t>Defects in the man</w:t>
      </w:r>
    </w:p>
    <w:p w14:paraId="77914D31" w14:textId="2D776100" w:rsidR="00891F91" w:rsidRPr="00891F91" w:rsidRDefault="00891F91" w:rsidP="00891F91">
      <w:pPr>
        <w:pStyle w:val="ListParagraph"/>
        <w:numPr>
          <w:ilvl w:val="4"/>
          <w:numId w:val="17"/>
        </w:numPr>
        <w:rPr>
          <w:i/>
          <w:iCs/>
        </w:rPr>
      </w:pPr>
      <w:r>
        <w:t>If his physical nature is compromised</w:t>
      </w:r>
    </w:p>
    <w:p w14:paraId="57D0FA71" w14:textId="19DB6B7A" w:rsidR="00891F91" w:rsidRPr="00891F91" w:rsidRDefault="00891F91" w:rsidP="00891F91">
      <w:pPr>
        <w:pStyle w:val="ListParagraph"/>
        <w:numPr>
          <w:ilvl w:val="5"/>
          <w:numId w:val="17"/>
        </w:numPr>
        <w:rPr>
          <w:i/>
          <w:iCs/>
        </w:rPr>
      </w:pPr>
      <w:r>
        <w:t>Boils</w:t>
      </w:r>
    </w:p>
    <w:p w14:paraId="4E6E6430" w14:textId="50D8F989" w:rsidR="00891F91" w:rsidRPr="00891F91" w:rsidRDefault="00891F91" w:rsidP="00891F91">
      <w:pPr>
        <w:pStyle w:val="ListParagraph"/>
        <w:numPr>
          <w:ilvl w:val="5"/>
          <w:numId w:val="17"/>
        </w:numPr>
        <w:rPr>
          <w:i/>
          <w:iCs/>
        </w:rPr>
      </w:pPr>
      <w:r>
        <w:t>Being a collector of dog excrement, coppersmith, or tanner</w:t>
      </w:r>
    </w:p>
    <w:p w14:paraId="2EE9CF44" w14:textId="58699944" w:rsidR="00891F91" w:rsidRPr="00891F91" w:rsidRDefault="00891F91" w:rsidP="00891F91">
      <w:pPr>
        <w:pStyle w:val="ListParagraph"/>
        <w:numPr>
          <w:ilvl w:val="3"/>
          <w:numId w:val="17"/>
        </w:numPr>
        <w:rPr>
          <w:i/>
          <w:iCs/>
        </w:rPr>
      </w:pPr>
      <w:r>
        <w:t>What if he is lost at sea, she remarries, and he comes back alive? (the movie Cast Away with Tom Hanks).</w:t>
      </w:r>
    </w:p>
    <w:p w14:paraId="6629AA8E" w14:textId="548A393A" w:rsidR="00891F91" w:rsidRPr="00891F91" w:rsidRDefault="00891F91" w:rsidP="00891F91">
      <w:pPr>
        <w:pStyle w:val="ListParagraph"/>
        <w:numPr>
          <w:ilvl w:val="4"/>
          <w:numId w:val="17"/>
        </w:numPr>
        <w:rPr>
          <w:i/>
          <w:iCs/>
        </w:rPr>
      </w:pPr>
      <w:r>
        <w:t>Both marriages are annulled with a bill of divorce from each man.</w:t>
      </w:r>
    </w:p>
    <w:p w14:paraId="55C23C76" w14:textId="7F0E7F2B" w:rsidR="00891F91" w:rsidRPr="00902950" w:rsidRDefault="00891F91" w:rsidP="00891F91">
      <w:pPr>
        <w:pStyle w:val="ListParagraph"/>
        <w:numPr>
          <w:ilvl w:val="4"/>
          <w:numId w:val="17"/>
        </w:numPr>
        <w:rPr>
          <w:i/>
          <w:iCs/>
        </w:rPr>
      </w:pPr>
      <w:r>
        <w:t>Children are declared bastards</w:t>
      </w:r>
    </w:p>
    <w:p w14:paraId="0D982ABC" w14:textId="42F02B47" w:rsidR="00902950" w:rsidRPr="00902950" w:rsidRDefault="00902950" w:rsidP="00902950">
      <w:pPr>
        <w:pStyle w:val="ListParagraph"/>
        <w:numPr>
          <w:ilvl w:val="2"/>
          <w:numId w:val="17"/>
        </w:numPr>
        <w:rPr>
          <w:i/>
          <w:iCs/>
        </w:rPr>
      </w:pPr>
      <w:r>
        <w:t>Malachi 2:10-16</w:t>
      </w:r>
    </w:p>
    <w:p w14:paraId="12B91584" w14:textId="15FFCD09" w:rsidR="00902950" w:rsidRPr="00902950" w:rsidRDefault="00902950" w:rsidP="00902950">
      <w:pPr>
        <w:pStyle w:val="ListParagraph"/>
        <w:numPr>
          <w:ilvl w:val="2"/>
          <w:numId w:val="17"/>
        </w:numPr>
        <w:rPr>
          <w:i/>
          <w:iCs/>
        </w:rPr>
      </w:pPr>
      <w:r>
        <w:t>John the Baptist’s call against Herod and – in 6:</w:t>
      </w:r>
    </w:p>
    <w:p w14:paraId="39A88CFC" w14:textId="56F13CCB" w:rsidR="004320D1" w:rsidRPr="004320D1" w:rsidRDefault="00891F91" w:rsidP="004320D1">
      <w:pPr>
        <w:pStyle w:val="ListParagraph"/>
        <w:numPr>
          <w:ilvl w:val="2"/>
          <w:numId w:val="17"/>
        </w:numPr>
        <w:rPr>
          <w:i/>
          <w:iCs/>
        </w:rPr>
      </w:pPr>
      <w:r>
        <w:t xml:space="preserve">Remarriage was feasible for both parties, yet great concern </w:t>
      </w:r>
      <w:r w:rsidR="004320D1">
        <w:t>over marrying a divorced woman.</w:t>
      </w:r>
    </w:p>
    <w:p w14:paraId="6F0D215C" w14:textId="4D6E50E5" w:rsidR="004320D1" w:rsidRDefault="004320D1" w:rsidP="004320D1">
      <w:pPr>
        <w:pStyle w:val="Heading2"/>
        <w:rPr>
          <w:b/>
          <w:bCs/>
        </w:rPr>
      </w:pPr>
      <w:r w:rsidRPr="005E4B77">
        <w:rPr>
          <w:b/>
          <w:bCs/>
        </w:rPr>
        <w:t xml:space="preserve">Mark </w:t>
      </w:r>
      <w:r>
        <w:rPr>
          <w:b/>
          <w:bCs/>
        </w:rPr>
        <w:t>10:1</w:t>
      </w:r>
      <w:r w:rsidR="0022673F">
        <w:rPr>
          <w:b/>
          <w:bCs/>
        </w:rPr>
        <w:t>3-16</w:t>
      </w:r>
      <w:r>
        <w:rPr>
          <w:b/>
          <w:bCs/>
        </w:rPr>
        <w:t xml:space="preserve"> – </w:t>
      </w:r>
      <w:r w:rsidR="0022673F">
        <w:rPr>
          <w:b/>
          <w:bCs/>
        </w:rPr>
        <w:t>When Hard Hearts Continue</w:t>
      </w:r>
    </w:p>
    <w:p w14:paraId="65C5BCBB" w14:textId="0EC8F767" w:rsidR="004320D1" w:rsidRDefault="0022673F" w:rsidP="004320D1">
      <w:pPr>
        <w:pStyle w:val="ListParagraph"/>
        <w:numPr>
          <w:ilvl w:val="0"/>
          <w:numId w:val="17"/>
        </w:numPr>
      </w:pPr>
      <w:r>
        <w:t>Children under 7 are being brought to Jesus to touch</w:t>
      </w:r>
    </w:p>
    <w:p w14:paraId="31EAF917" w14:textId="731C7066" w:rsidR="0022673F" w:rsidRDefault="0022673F" w:rsidP="0022673F">
      <w:pPr>
        <w:pStyle w:val="ListParagraph"/>
        <w:numPr>
          <w:ilvl w:val="1"/>
          <w:numId w:val="17"/>
        </w:numPr>
      </w:pPr>
      <w:r>
        <w:t>Why?</w:t>
      </w:r>
    </w:p>
    <w:p w14:paraId="2510EFE5" w14:textId="2682DA25" w:rsidR="0022673F" w:rsidRDefault="0022673F" w:rsidP="0022673F">
      <w:pPr>
        <w:pStyle w:val="ListParagraph"/>
        <w:numPr>
          <w:ilvl w:val="2"/>
          <w:numId w:val="17"/>
        </w:numPr>
      </w:pPr>
      <w:r>
        <w:t>Blessing (if we read on…)</w:t>
      </w:r>
    </w:p>
    <w:p w14:paraId="04F790FE" w14:textId="067C11DE" w:rsidR="0022673F" w:rsidRDefault="0022673F" w:rsidP="0022673F">
      <w:pPr>
        <w:pStyle w:val="ListParagraph"/>
        <w:numPr>
          <w:ilvl w:val="2"/>
          <w:numId w:val="17"/>
        </w:numPr>
      </w:pPr>
      <w:r>
        <w:t>Touch is associated with healing</w:t>
      </w:r>
    </w:p>
    <w:p w14:paraId="60C61DA1" w14:textId="05A0F793" w:rsidR="0022673F" w:rsidRDefault="0022673F" w:rsidP="0022673F">
      <w:pPr>
        <w:pStyle w:val="ListParagraph"/>
        <w:numPr>
          <w:ilvl w:val="0"/>
          <w:numId w:val="17"/>
        </w:numPr>
      </w:pPr>
      <w:r>
        <w:t>The disciples are showing their hard hearts</w:t>
      </w:r>
    </w:p>
    <w:p w14:paraId="0B4672A9" w14:textId="264EE83F" w:rsidR="0022673F" w:rsidRDefault="0022673F" w:rsidP="0022673F">
      <w:pPr>
        <w:pStyle w:val="ListParagraph"/>
        <w:numPr>
          <w:ilvl w:val="1"/>
          <w:numId w:val="17"/>
        </w:numPr>
      </w:pPr>
      <w:r>
        <w:t>And Jesus is REALLY irritated with this!</w:t>
      </w:r>
    </w:p>
    <w:p w14:paraId="3C3087C9" w14:textId="65920FF1" w:rsidR="0022673F" w:rsidRDefault="0022673F" w:rsidP="0022673F">
      <w:pPr>
        <w:pStyle w:val="ListParagraph"/>
        <w:numPr>
          <w:ilvl w:val="1"/>
          <w:numId w:val="17"/>
        </w:numPr>
      </w:pPr>
      <w:r>
        <w:t>“Stop preventing them!”</w:t>
      </w:r>
    </w:p>
    <w:p w14:paraId="2F7A7F99" w14:textId="1723D63D" w:rsidR="0022673F" w:rsidRDefault="0022673F" w:rsidP="0022673F">
      <w:pPr>
        <w:pStyle w:val="ListParagraph"/>
        <w:numPr>
          <w:ilvl w:val="2"/>
          <w:numId w:val="17"/>
        </w:numPr>
      </w:pPr>
      <w:r>
        <w:t>Just said this to the disciples in 9:39</w:t>
      </w:r>
    </w:p>
    <w:p w14:paraId="54DEB328" w14:textId="379F0298" w:rsidR="0022673F" w:rsidRDefault="0022673F" w:rsidP="0022673F">
      <w:pPr>
        <w:pStyle w:val="ListParagraph"/>
        <w:numPr>
          <w:ilvl w:val="1"/>
          <w:numId w:val="17"/>
        </w:numPr>
      </w:pPr>
      <w:r>
        <w:t xml:space="preserve">Not just them, but </w:t>
      </w:r>
      <w:r w:rsidRPr="002E5764">
        <w:rPr>
          <w:i/>
          <w:iCs/>
        </w:rPr>
        <w:t>such sort</w:t>
      </w:r>
      <w:r>
        <w:t xml:space="preserve"> of children</w:t>
      </w:r>
    </w:p>
    <w:p w14:paraId="6A335E5A" w14:textId="424F7806" w:rsidR="0022673F" w:rsidRDefault="0022673F" w:rsidP="0022673F">
      <w:pPr>
        <w:pStyle w:val="ListParagraph"/>
        <w:numPr>
          <w:ilvl w:val="2"/>
          <w:numId w:val="17"/>
        </w:numPr>
      </w:pPr>
      <w:r>
        <w:t>Not just children are to be hindered from coming to Jesus</w:t>
      </w:r>
    </w:p>
    <w:p w14:paraId="7DBC6354" w14:textId="1593CEBA" w:rsidR="0022673F" w:rsidRDefault="001F3C3F" w:rsidP="0022673F">
      <w:pPr>
        <w:pStyle w:val="ListParagraph"/>
        <w:numPr>
          <w:ilvl w:val="1"/>
          <w:numId w:val="17"/>
        </w:numPr>
      </w:pPr>
      <w:r>
        <w:t>“</w:t>
      </w:r>
      <w:r w:rsidR="0022673F">
        <w:t>If you don’t receive the reign</w:t>
      </w:r>
      <w:r>
        <w:t xml:space="preserve"> and rule of God like a kid, you will not enter it!”</w:t>
      </w:r>
    </w:p>
    <w:p w14:paraId="626E7422" w14:textId="360B05D6" w:rsidR="001F3C3F" w:rsidRDefault="002E5764" w:rsidP="001F3C3F">
      <w:pPr>
        <w:pStyle w:val="ListParagraph"/>
        <w:numPr>
          <w:ilvl w:val="2"/>
          <w:numId w:val="17"/>
        </w:numPr>
      </w:pPr>
      <w:r>
        <w:t>The “child” has nothing to bring/offer to Jesus</w:t>
      </w:r>
    </w:p>
    <w:p w14:paraId="5FEBA474" w14:textId="20DD5DAC" w:rsidR="002E5764" w:rsidRDefault="002E5764" w:rsidP="002E5764">
      <w:pPr>
        <w:pStyle w:val="ListParagraph"/>
        <w:numPr>
          <w:ilvl w:val="3"/>
          <w:numId w:val="17"/>
        </w:numPr>
      </w:pPr>
      <w:r>
        <w:t>Total dependance upon His grace/mercy</w:t>
      </w:r>
    </w:p>
    <w:p w14:paraId="5ACD694A" w14:textId="2C8958D5" w:rsidR="001F3C3F" w:rsidRDefault="002E5764" w:rsidP="001F3C3F">
      <w:pPr>
        <w:pStyle w:val="ListParagraph"/>
        <w:numPr>
          <w:ilvl w:val="2"/>
          <w:numId w:val="17"/>
        </w:numPr>
      </w:pPr>
      <w:r>
        <w:t>How is it that the disciples/modern day hearers, reject those whom they do not think are “worthy”</w:t>
      </w:r>
    </w:p>
    <w:p w14:paraId="2C219DD3" w14:textId="787AE70F" w:rsidR="002E5764" w:rsidRDefault="002E5764" w:rsidP="002E5764">
      <w:pPr>
        <w:pStyle w:val="ListParagraph"/>
        <w:numPr>
          <w:ilvl w:val="0"/>
          <w:numId w:val="17"/>
        </w:numPr>
      </w:pPr>
      <w:r>
        <w:t>Jesus blesses</w:t>
      </w:r>
    </w:p>
    <w:p w14:paraId="48047BC5" w14:textId="77777777" w:rsidR="004320D1" w:rsidRPr="004320D1" w:rsidRDefault="004320D1" w:rsidP="004320D1"/>
    <w:sectPr w:rsidR="004320D1" w:rsidRPr="004320D1" w:rsidSect="00B344A7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60EA"/>
    <w:multiLevelType w:val="hybridMultilevel"/>
    <w:tmpl w:val="655E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3684"/>
    <w:multiLevelType w:val="hybridMultilevel"/>
    <w:tmpl w:val="0FE6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2F90"/>
    <w:multiLevelType w:val="hybridMultilevel"/>
    <w:tmpl w:val="DECC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19B"/>
    <w:multiLevelType w:val="hybridMultilevel"/>
    <w:tmpl w:val="8D825C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CB2B44"/>
    <w:multiLevelType w:val="hybridMultilevel"/>
    <w:tmpl w:val="F214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628AA"/>
    <w:multiLevelType w:val="hybridMultilevel"/>
    <w:tmpl w:val="648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1504E"/>
    <w:multiLevelType w:val="hybridMultilevel"/>
    <w:tmpl w:val="2DBC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53495"/>
    <w:multiLevelType w:val="hybridMultilevel"/>
    <w:tmpl w:val="E686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D5CC2"/>
    <w:multiLevelType w:val="hybridMultilevel"/>
    <w:tmpl w:val="B000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B0FC6"/>
    <w:multiLevelType w:val="hybridMultilevel"/>
    <w:tmpl w:val="C8EC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221CA"/>
    <w:multiLevelType w:val="hybridMultilevel"/>
    <w:tmpl w:val="E540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136BC"/>
    <w:multiLevelType w:val="hybridMultilevel"/>
    <w:tmpl w:val="16D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D749D"/>
    <w:multiLevelType w:val="hybridMultilevel"/>
    <w:tmpl w:val="1020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267A9"/>
    <w:multiLevelType w:val="hybridMultilevel"/>
    <w:tmpl w:val="378E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F6B3F"/>
    <w:multiLevelType w:val="hybridMultilevel"/>
    <w:tmpl w:val="CB34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31AD5"/>
    <w:multiLevelType w:val="hybridMultilevel"/>
    <w:tmpl w:val="3F7A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124D8"/>
    <w:multiLevelType w:val="hybridMultilevel"/>
    <w:tmpl w:val="798A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3"/>
  </w:num>
  <w:num w:numId="5">
    <w:abstractNumId w:val="15"/>
  </w:num>
  <w:num w:numId="6">
    <w:abstractNumId w:val="0"/>
  </w:num>
  <w:num w:numId="7">
    <w:abstractNumId w:val="14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8"/>
  </w:num>
  <w:num w:numId="13">
    <w:abstractNumId w:val="16"/>
  </w:num>
  <w:num w:numId="14">
    <w:abstractNumId w:val="10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C9"/>
    <w:rsid w:val="000254C0"/>
    <w:rsid w:val="00032043"/>
    <w:rsid w:val="00047931"/>
    <w:rsid w:val="00047E43"/>
    <w:rsid w:val="0006546F"/>
    <w:rsid w:val="00074576"/>
    <w:rsid w:val="00083B57"/>
    <w:rsid w:val="00094159"/>
    <w:rsid w:val="000C4C65"/>
    <w:rsid w:val="000C7732"/>
    <w:rsid w:val="000E3E38"/>
    <w:rsid w:val="000E446D"/>
    <w:rsid w:val="0010093E"/>
    <w:rsid w:val="00107118"/>
    <w:rsid w:val="0013384A"/>
    <w:rsid w:val="0014052D"/>
    <w:rsid w:val="00151AB9"/>
    <w:rsid w:val="0017474E"/>
    <w:rsid w:val="001F3C3F"/>
    <w:rsid w:val="00215BA3"/>
    <w:rsid w:val="00222545"/>
    <w:rsid w:val="00225485"/>
    <w:rsid w:val="0022673F"/>
    <w:rsid w:val="00227A59"/>
    <w:rsid w:val="002347D8"/>
    <w:rsid w:val="00257D23"/>
    <w:rsid w:val="002868AD"/>
    <w:rsid w:val="00292EA6"/>
    <w:rsid w:val="002A027A"/>
    <w:rsid w:val="002C5840"/>
    <w:rsid w:val="002D2A19"/>
    <w:rsid w:val="002D669A"/>
    <w:rsid w:val="002E5764"/>
    <w:rsid w:val="002E642A"/>
    <w:rsid w:val="002F6EF8"/>
    <w:rsid w:val="002F748C"/>
    <w:rsid w:val="0030799D"/>
    <w:rsid w:val="003119A7"/>
    <w:rsid w:val="003120B8"/>
    <w:rsid w:val="00323F0D"/>
    <w:rsid w:val="003311D2"/>
    <w:rsid w:val="00333D0B"/>
    <w:rsid w:val="00351598"/>
    <w:rsid w:val="0037058D"/>
    <w:rsid w:val="0037203C"/>
    <w:rsid w:val="0037389C"/>
    <w:rsid w:val="003825C2"/>
    <w:rsid w:val="003863E5"/>
    <w:rsid w:val="00391F83"/>
    <w:rsid w:val="0039254B"/>
    <w:rsid w:val="003A7064"/>
    <w:rsid w:val="003A7884"/>
    <w:rsid w:val="003B1581"/>
    <w:rsid w:val="003C343E"/>
    <w:rsid w:val="003C3555"/>
    <w:rsid w:val="003C3FE4"/>
    <w:rsid w:val="003D31BC"/>
    <w:rsid w:val="003D4822"/>
    <w:rsid w:val="00415718"/>
    <w:rsid w:val="00420906"/>
    <w:rsid w:val="004320D1"/>
    <w:rsid w:val="0044381A"/>
    <w:rsid w:val="00452567"/>
    <w:rsid w:val="00453011"/>
    <w:rsid w:val="00477C36"/>
    <w:rsid w:val="00490469"/>
    <w:rsid w:val="00493EC8"/>
    <w:rsid w:val="004A0D23"/>
    <w:rsid w:val="004B249C"/>
    <w:rsid w:val="004C3440"/>
    <w:rsid w:val="004D0B00"/>
    <w:rsid w:val="004D3D05"/>
    <w:rsid w:val="004D488F"/>
    <w:rsid w:val="004D6555"/>
    <w:rsid w:val="005043CA"/>
    <w:rsid w:val="0052395D"/>
    <w:rsid w:val="005460DA"/>
    <w:rsid w:val="00551F60"/>
    <w:rsid w:val="00552CAF"/>
    <w:rsid w:val="00573F06"/>
    <w:rsid w:val="00583575"/>
    <w:rsid w:val="005932BC"/>
    <w:rsid w:val="005A10E1"/>
    <w:rsid w:val="005A23CE"/>
    <w:rsid w:val="005A295F"/>
    <w:rsid w:val="005A2E83"/>
    <w:rsid w:val="005A348E"/>
    <w:rsid w:val="005B5FF9"/>
    <w:rsid w:val="005B6599"/>
    <w:rsid w:val="005C15F5"/>
    <w:rsid w:val="005F1B70"/>
    <w:rsid w:val="0061003A"/>
    <w:rsid w:val="00626363"/>
    <w:rsid w:val="00627260"/>
    <w:rsid w:val="00655EE8"/>
    <w:rsid w:val="0066617F"/>
    <w:rsid w:val="006738EE"/>
    <w:rsid w:val="00690947"/>
    <w:rsid w:val="006B31AA"/>
    <w:rsid w:val="006D611D"/>
    <w:rsid w:val="007033E3"/>
    <w:rsid w:val="00756517"/>
    <w:rsid w:val="0078272C"/>
    <w:rsid w:val="00785893"/>
    <w:rsid w:val="00785A25"/>
    <w:rsid w:val="007C5092"/>
    <w:rsid w:val="007C71F4"/>
    <w:rsid w:val="007E1211"/>
    <w:rsid w:val="007F49B1"/>
    <w:rsid w:val="007F4CA5"/>
    <w:rsid w:val="00803AA5"/>
    <w:rsid w:val="00834F3F"/>
    <w:rsid w:val="00846492"/>
    <w:rsid w:val="008627AF"/>
    <w:rsid w:val="00866245"/>
    <w:rsid w:val="008779BD"/>
    <w:rsid w:val="00882A5D"/>
    <w:rsid w:val="00883145"/>
    <w:rsid w:val="00884640"/>
    <w:rsid w:val="00891F91"/>
    <w:rsid w:val="008B19D1"/>
    <w:rsid w:val="008C7950"/>
    <w:rsid w:val="008C7F92"/>
    <w:rsid w:val="008E1068"/>
    <w:rsid w:val="008E6CC9"/>
    <w:rsid w:val="008F700C"/>
    <w:rsid w:val="00901040"/>
    <w:rsid w:val="00902950"/>
    <w:rsid w:val="009130BB"/>
    <w:rsid w:val="00927992"/>
    <w:rsid w:val="00937FF7"/>
    <w:rsid w:val="009561EF"/>
    <w:rsid w:val="00957391"/>
    <w:rsid w:val="009702E1"/>
    <w:rsid w:val="00977F19"/>
    <w:rsid w:val="009850B1"/>
    <w:rsid w:val="009A75C0"/>
    <w:rsid w:val="009B1DB9"/>
    <w:rsid w:val="009B24B9"/>
    <w:rsid w:val="009B2816"/>
    <w:rsid w:val="009B7421"/>
    <w:rsid w:val="009E0AC8"/>
    <w:rsid w:val="009E3DF5"/>
    <w:rsid w:val="009F10DE"/>
    <w:rsid w:val="00A10B92"/>
    <w:rsid w:val="00A1711E"/>
    <w:rsid w:val="00A203C5"/>
    <w:rsid w:val="00A3159B"/>
    <w:rsid w:val="00A3165F"/>
    <w:rsid w:val="00A6046A"/>
    <w:rsid w:val="00A74E09"/>
    <w:rsid w:val="00A8602F"/>
    <w:rsid w:val="00A92945"/>
    <w:rsid w:val="00AB387F"/>
    <w:rsid w:val="00AB409B"/>
    <w:rsid w:val="00AB4E40"/>
    <w:rsid w:val="00AB5AF0"/>
    <w:rsid w:val="00AD4CE5"/>
    <w:rsid w:val="00AD5910"/>
    <w:rsid w:val="00AE4562"/>
    <w:rsid w:val="00AE6A1B"/>
    <w:rsid w:val="00AF7126"/>
    <w:rsid w:val="00B07A24"/>
    <w:rsid w:val="00B17CDD"/>
    <w:rsid w:val="00B23D5A"/>
    <w:rsid w:val="00B344A7"/>
    <w:rsid w:val="00B35963"/>
    <w:rsid w:val="00B40371"/>
    <w:rsid w:val="00B5617F"/>
    <w:rsid w:val="00B9372E"/>
    <w:rsid w:val="00BB670B"/>
    <w:rsid w:val="00BC4348"/>
    <w:rsid w:val="00BD2162"/>
    <w:rsid w:val="00BD30D6"/>
    <w:rsid w:val="00BF7D32"/>
    <w:rsid w:val="00C04894"/>
    <w:rsid w:val="00C2090B"/>
    <w:rsid w:val="00C20D17"/>
    <w:rsid w:val="00C4588F"/>
    <w:rsid w:val="00C61442"/>
    <w:rsid w:val="00CA143F"/>
    <w:rsid w:val="00CA7544"/>
    <w:rsid w:val="00CC3317"/>
    <w:rsid w:val="00CD052B"/>
    <w:rsid w:val="00CF0A2A"/>
    <w:rsid w:val="00CF1845"/>
    <w:rsid w:val="00CF78CA"/>
    <w:rsid w:val="00D01A5D"/>
    <w:rsid w:val="00D104EF"/>
    <w:rsid w:val="00D223F5"/>
    <w:rsid w:val="00D33E31"/>
    <w:rsid w:val="00D434A8"/>
    <w:rsid w:val="00D47A09"/>
    <w:rsid w:val="00D52576"/>
    <w:rsid w:val="00D57345"/>
    <w:rsid w:val="00D67DD0"/>
    <w:rsid w:val="00D860FB"/>
    <w:rsid w:val="00D96549"/>
    <w:rsid w:val="00DA4678"/>
    <w:rsid w:val="00DB3541"/>
    <w:rsid w:val="00DB4A2B"/>
    <w:rsid w:val="00DD178F"/>
    <w:rsid w:val="00E0157D"/>
    <w:rsid w:val="00E01989"/>
    <w:rsid w:val="00E03CBA"/>
    <w:rsid w:val="00E055E7"/>
    <w:rsid w:val="00E1528F"/>
    <w:rsid w:val="00E2332A"/>
    <w:rsid w:val="00E23618"/>
    <w:rsid w:val="00E34DC0"/>
    <w:rsid w:val="00E35FC9"/>
    <w:rsid w:val="00E50CC0"/>
    <w:rsid w:val="00E84D45"/>
    <w:rsid w:val="00EA6C6C"/>
    <w:rsid w:val="00EB181C"/>
    <w:rsid w:val="00EB62EF"/>
    <w:rsid w:val="00ED1290"/>
    <w:rsid w:val="00ED46EA"/>
    <w:rsid w:val="00EE0785"/>
    <w:rsid w:val="00EE4F7F"/>
    <w:rsid w:val="00EF3548"/>
    <w:rsid w:val="00F11A67"/>
    <w:rsid w:val="00F5168F"/>
    <w:rsid w:val="00F71F8C"/>
    <w:rsid w:val="00F72D07"/>
    <w:rsid w:val="00F7655C"/>
    <w:rsid w:val="00F87364"/>
    <w:rsid w:val="00F90A61"/>
    <w:rsid w:val="00F9166D"/>
    <w:rsid w:val="00FB7014"/>
    <w:rsid w:val="00FE09E9"/>
    <w:rsid w:val="00FE1E2B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F494"/>
  <w15:chartTrackingRefBased/>
  <w15:docId w15:val="{53DB0C9E-5D84-4CC8-99D0-5B5CAA5D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F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F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35FC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35F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A1C7B-A643-4999-BDB0-BD53D400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Kufahl</dc:creator>
  <cp:keywords/>
  <dc:description/>
  <cp:lastModifiedBy>Peter Kufahl</cp:lastModifiedBy>
  <cp:revision>8</cp:revision>
  <cp:lastPrinted>2021-07-06T13:41:00Z</cp:lastPrinted>
  <dcterms:created xsi:type="dcterms:W3CDTF">2021-07-27T01:12:00Z</dcterms:created>
  <dcterms:modified xsi:type="dcterms:W3CDTF">2021-08-03T13:27:00Z</dcterms:modified>
</cp:coreProperties>
</file>