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92B" w14:textId="6D89873B" w:rsidR="00E35FC9" w:rsidRDefault="00E35FC9" w:rsidP="00E35FC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5B21F94E" w14:textId="28D872E8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</w:t>
      </w:r>
      <w:r w:rsidR="00846492">
        <w:rPr>
          <w:b/>
          <w:bCs/>
          <w:sz w:val="28"/>
          <w:szCs w:val="28"/>
        </w:rPr>
        <w:t>9:</w:t>
      </w:r>
      <w:r w:rsidR="00CF0A2A">
        <w:rPr>
          <w:b/>
          <w:bCs/>
          <w:sz w:val="28"/>
          <w:szCs w:val="28"/>
        </w:rPr>
        <w:t>14-</w:t>
      </w:r>
      <w:r w:rsidR="00EE4F7F">
        <w:rPr>
          <w:b/>
          <w:bCs/>
          <w:sz w:val="28"/>
          <w:szCs w:val="28"/>
        </w:rPr>
        <w:t>32</w:t>
      </w:r>
    </w:p>
    <w:p w14:paraId="41661880" w14:textId="77777777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Concordia Commentary – Dr. James Voelz, 2013</w:t>
      </w:r>
    </w:p>
    <w:p w14:paraId="04C6C750" w14:textId="77777777" w:rsidR="00E35FC9" w:rsidRPr="00C81A74" w:rsidRDefault="00E35FC9" w:rsidP="00E35FC9">
      <w:pPr>
        <w:pStyle w:val="Heading2"/>
        <w:rPr>
          <w:b/>
          <w:bCs/>
          <w:sz w:val="16"/>
          <w:szCs w:val="16"/>
        </w:rPr>
      </w:pPr>
    </w:p>
    <w:p w14:paraId="18D84CAE" w14:textId="58A6FC33" w:rsidR="00F71F8C" w:rsidRDefault="00E35FC9" w:rsidP="00F9166D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 w:rsidR="00846492">
        <w:rPr>
          <w:b/>
          <w:bCs/>
        </w:rPr>
        <w:t>9:</w:t>
      </w:r>
      <w:r w:rsidR="00CF0A2A">
        <w:rPr>
          <w:b/>
          <w:bCs/>
        </w:rPr>
        <w:t>14-29</w:t>
      </w:r>
      <w:r w:rsidR="0030799D">
        <w:rPr>
          <w:b/>
          <w:bCs/>
        </w:rPr>
        <w:t xml:space="preserve"> </w:t>
      </w:r>
      <w:r w:rsidRPr="005E4B77">
        <w:rPr>
          <w:b/>
          <w:bCs/>
        </w:rPr>
        <w:t xml:space="preserve">– </w:t>
      </w:r>
      <w:r w:rsidR="003C343E">
        <w:rPr>
          <w:b/>
          <w:bCs/>
        </w:rPr>
        <w:t>“</w:t>
      </w:r>
      <w:r w:rsidR="00CF0A2A">
        <w:rPr>
          <w:b/>
          <w:bCs/>
        </w:rPr>
        <w:t xml:space="preserve">But I </w:t>
      </w:r>
      <w:proofErr w:type="spellStart"/>
      <w:r w:rsidR="00CF0A2A">
        <w:rPr>
          <w:b/>
          <w:bCs/>
        </w:rPr>
        <w:t>caaan’t</w:t>
      </w:r>
      <w:proofErr w:type="spellEnd"/>
      <w:r w:rsidR="00CF0A2A">
        <w:rPr>
          <w:b/>
          <w:bCs/>
        </w:rPr>
        <w:t>!</w:t>
      </w:r>
      <w:r w:rsidR="00846492">
        <w:rPr>
          <w:b/>
          <w:bCs/>
        </w:rPr>
        <w:t>”</w:t>
      </w:r>
    </w:p>
    <w:p w14:paraId="5F9B57E9" w14:textId="6D56A1AC" w:rsidR="005A2E83" w:rsidRDefault="00FE09E9" w:rsidP="00CF0A2A">
      <w:pPr>
        <w:pStyle w:val="NoSpacing"/>
        <w:numPr>
          <w:ilvl w:val="0"/>
          <w:numId w:val="16"/>
        </w:numPr>
      </w:pPr>
      <w:r>
        <w:t>Now what?</w:t>
      </w:r>
    </w:p>
    <w:p w14:paraId="40476F2E" w14:textId="77777777" w:rsidR="00FE09E9" w:rsidRDefault="00FE09E9" w:rsidP="00391F83">
      <w:pPr>
        <w:pStyle w:val="NoSpacing"/>
        <w:numPr>
          <w:ilvl w:val="1"/>
          <w:numId w:val="16"/>
        </w:numPr>
      </w:pPr>
      <w:r>
        <w:t>An argument is at hand</w:t>
      </w:r>
    </w:p>
    <w:p w14:paraId="273D8883" w14:textId="67323AD0" w:rsidR="00391F83" w:rsidRDefault="00391F83" w:rsidP="00391F83">
      <w:pPr>
        <w:pStyle w:val="NoSpacing"/>
        <w:numPr>
          <w:ilvl w:val="1"/>
          <w:numId w:val="16"/>
        </w:numPr>
      </w:pPr>
      <w:r>
        <w:t xml:space="preserve">Broader term for disciples than the </w:t>
      </w:r>
      <w:r w:rsidR="00FE09E9">
        <w:t>twelve</w:t>
      </w:r>
    </w:p>
    <w:p w14:paraId="0D0736E0" w14:textId="27ACECE2" w:rsidR="00FE09E9" w:rsidRDefault="00FE09E9" w:rsidP="00391F83">
      <w:pPr>
        <w:pStyle w:val="NoSpacing"/>
        <w:numPr>
          <w:ilvl w:val="1"/>
          <w:numId w:val="16"/>
        </w:numPr>
      </w:pPr>
      <w:r>
        <w:t>“Amazed”</w:t>
      </w:r>
    </w:p>
    <w:p w14:paraId="4232323B" w14:textId="37148D3B" w:rsidR="00FE09E9" w:rsidRDefault="00FE09E9" w:rsidP="00FE09E9">
      <w:pPr>
        <w:pStyle w:val="NoSpacing"/>
        <w:numPr>
          <w:ilvl w:val="2"/>
          <w:numId w:val="16"/>
        </w:numPr>
      </w:pPr>
      <w:r>
        <w:t xml:space="preserve">The Greek directs us to a high level of excitement here, which is often used in Mark as </w:t>
      </w:r>
      <w:proofErr w:type="gramStart"/>
      <w:r>
        <w:t>a</w:t>
      </w:r>
      <w:proofErr w:type="gramEnd"/>
      <w:r>
        <w:t xml:space="preserve"> indication that a divine activity is about to take place.</w:t>
      </w:r>
    </w:p>
    <w:p w14:paraId="2A7ADCB6" w14:textId="252C9529" w:rsidR="00FE09E9" w:rsidRDefault="00FE09E9" w:rsidP="00FE09E9">
      <w:pPr>
        <w:pStyle w:val="NoSpacing"/>
        <w:numPr>
          <w:ilvl w:val="3"/>
          <w:numId w:val="16"/>
        </w:numPr>
      </w:pPr>
      <w:r>
        <w:t>Think of “cue the dramatic music!”</w:t>
      </w:r>
    </w:p>
    <w:p w14:paraId="3A631DF0" w14:textId="6F6759EE" w:rsidR="00FE09E9" w:rsidRDefault="00B40371" w:rsidP="00B40371">
      <w:pPr>
        <w:pStyle w:val="NoSpacing"/>
        <w:numPr>
          <w:ilvl w:val="0"/>
          <w:numId w:val="16"/>
        </w:numPr>
      </w:pPr>
      <w:r>
        <w:t>The problem</w:t>
      </w:r>
    </w:p>
    <w:p w14:paraId="6AF1EAC2" w14:textId="33371380" w:rsidR="00B40371" w:rsidRDefault="00B40371" w:rsidP="00B40371">
      <w:pPr>
        <w:pStyle w:val="NoSpacing"/>
        <w:numPr>
          <w:ilvl w:val="1"/>
          <w:numId w:val="16"/>
        </w:numPr>
      </w:pPr>
      <w:r>
        <w:t>A father speaks</w:t>
      </w:r>
    </w:p>
    <w:p w14:paraId="62F3E825" w14:textId="57FBE4AE" w:rsidR="00B40371" w:rsidRDefault="00B40371" w:rsidP="00B40371">
      <w:pPr>
        <w:pStyle w:val="NoSpacing"/>
        <w:numPr>
          <w:ilvl w:val="2"/>
          <w:numId w:val="16"/>
        </w:numPr>
      </w:pPr>
      <w:r>
        <w:t>“Teacher”</w:t>
      </w:r>
    </w:p>
    <w:p w14:paraId="7580CDC9" w14:textId="4D89E4E5" w:rsidR="00B40371" w:rsidRDefault="00B40371" w:rsidP="00B40371">
      <w:pPr>
        <w:pStyle w:val="NoSpacing"/>
        <w:numPr>
          <w:ilvl w:val="3"/>
          <w:numId w:val="16"/>
        </w:numPr>
      </w:pPr>
      <w:r>
        <w:t>1:27</w:t>
      </w:r>
    </w:p>
    <w:p w14:paraId="3882EB37" w14:textId="5F299AEB" w:rsidR="00B40371" w:rsidRDefault="00B40371" w:rsidP="00B40371">
      <w:pPr>
        <w:pStyle w:val="NoSpacing"/>
        <w:numPr>
          <w:ilvl w:val="3"/>
          <w:numId w:val="16"/>
        </w:numPr>
      </w:pPr>
      <w:r>
        <w:t>A recognition of Jesus’ ministry.</w:t>
      </w:r>
    </w:p>
    <w:p w14:paraId="5A291438" w14:textId="69D94F44" w:rsidR="00B40371" w:rsidRDefault="00B40371" w:rsidP="00B40371">
      <w:pPr>
        <w:pStyle w:val="NoSpacing"/>
        <w:numPr>
          <w:ilvl w:val="4"/>
          <w:numId w:val="16"/>
        </w:numPr>
      </w:pPr>
      <w:r>
        <w:t>Not “healer” or “prophet” or “messiah”</w:t>
      </w:r>
    </w:p>
    <w:p w14:paraId="50C2C170" w14:textId="1A972B3C" w:rsidR="00B40371" w:rsidRDefault="00B40371" w:rsidP="00B40371">
      <w:pPr>
        <w:pStyle w:val="NoSpacing"/>
        <w:numPr>
          <w:ilvl w:val="3"/>
          <w:numId w:val="16"/>
        </w:numPr>
      </w:pPr>
      <w:r>
        <w:t>In Mark, teaching often precedes a miracle</w:t>
      </w:r>
    </w:p>
    <w:p w14:paraId="346253B8" w14:textId="5A3EABD1" w:rsidR="00B40371" w:rsidRDefault="00B40371" w:rsidP="00B40371">
      <w:pPr>
        <w:pStyle w:val="NoSpacing"/>
        <w:numPr>
          <w:ilvl w:val="4"/>
          <w:numId w:val="16"/>
        </w:numPr>
      </w:pPr>
      <w:r>
        <w:t>1:21, 6:34</w:t>
      </w:r>
    </w:p>
    <w:p w14:paraId="340EC992" w14:textId="2ACC3518" w:rsidR="00B40371" w:rsidRDefault="00B40371" w:rsidP="00B40371">
      <w:pPr>
        <w:pStyle w:val="NoSpacing"/>
        <w:numPr>
          <w:ilvl w:val="2"/>
          <w:numId w:val="16"/>
        </w:numPr>
      </w:pPr>
      <w:r>
        <w:t>Another unclean (unwashed) spirit…</w:t>
      </w:r>
    </w:p>
    <w:p w14:paraId="59AD4F3B" w14:textId="771DA757" w:rsidR="00B40371" w:rsidRDefault="00B40371" w:rsidP="00B40371">
      <w:pPr>
        <w:pStyle w:val="NoSpacing"/>
        <w:numPr>
          <w:ilvl w:val="3"/>
          <w:numId w:val="16"/>
        </w:numPr>
      </w:pPr>
      <w:r>
        <w:t>It is NOT from God</w:t>
      </w:r>
    </w:p>
    <w:p w14:paraId="47A9BBB3" w14:textId="351475B0" w:rsidR="00B40371" w:rsidRDefault="00B40371" w:rsidP="00B40371">
      <w:pPr>
        <w:pStyle w:val="NoSpacing"/>
        <w:numPr>
          <w:ilvl w:val="2"/>
          <w:numId w:val="16"/>
        </w:numPr>
      </w:pPr>
      <w:r>
        <w:t>And it has great strength!</w:t>
      </w:r>
    </w:p>
    <w:p w14:paraId="1C76F8B1" w14:textId="00CB97B2" w:rsidR="00B40371" w:rsidRDefault="00B40371" w:rsidP="00B40371">
      <w:pPr>
        <w:pStyle w:val="NoSpacing"/>
        <w:numPr>
          <w:ilvl w:val="3"/>
          <w:numId w:val="16"/>
        </w:numPr>
      </w:pPr>
      <w:r>
        <w:t>A reminder of a prior encounter where people could not contain or control a man so possessed</w:t>
      </w:r>
    </w:p>
    <w:p w14:paraId="6CF3AF4F" w14:textId="1D872ACF" w:rsidR="00B40371" w:rsidRDefault="00B40371" w:rsidP="00B40371">
      <w:pPr>
        <w:pStyle w:val="NoSpacing"/>
        <w:numPr>
          <w:ilvl w:val="4"/>
          <w:numId w:val="16"/>
        </w:numPr>
      </w:pPr>
      <w:r>
        <w:t>5:1-4</w:t>
      </w:r>
    </w:p>
    <w:p w14:paraId="57B9A873" w14:textId="63EA027E" w:rsidR="00B40371" w:rsidRDefault="00B40371" w:rsidP="00B40371">
      <w:pPr>
        <w:pStyle w:val="NoSpacing"/>
        <w:numPr>
          <w:ilvl w:val="4"/>
          <w:numId w:val="16"/>
        </w:numPr>
      </w:pPr>
      <w:r>
        <w:t>Jesus was able to do something then when others could not.</w:t>
      </w:r>
    </w:p>
    <w:p w14:paraId="12B8829F" w14:textId="6368F688" w:rsidR="00391F83" w:rsidRDefault="00B40371" w:rsidP="00391F83">
      <w:pPr>
        <w:pStyle w:val="NoSpacing"/>
        <w:numPr>
          <w:ilvl w:val="0"/>
          <w:numId w:val="16"/>
        </w:numPr>
      </w:pPr>
      <w:r>
        <w:t>Jesus responds</w:t>
      </w:r>
    </w:p>
    <w:p w14:paraId="01AB217B" w14:textId="4CD0294C" w:rsidR="00391F83" w:rsidRDefault="00B40371" w:rsidP="00391F83">
      <w:pPr>
        <w:pStyle w:val="NoSpacing"/>
        <w:numPr>
          <w:ilvl w:val="1"/>
          <w:numId w:val="16"/>
        </w:numPr>
      </w:pPr>
      <w:r>
        <w:t>Faithless/</w:t>
      </w:r>
      <w:r w:rsidR="00391F83">
        <w:t>Unbelieving generation</w:t>
      </w:r>
    </w:p>
    <w:p w14:paraId="7B95CA3C" w14:textId="24A604ED" w:rsidR="00391F83" w:rsidRDefault="00EB62EF" w:rsidP="00391F83">
      <w:pPr>
        <w:pStyle w:val="NoSpacing"/>
        <w:numPr>
          <w:ilvl w:val="2"/>
          <w:numId w:val="16"/>
        </w:numPr>
      </w:pPr>
      <w:r>
        <w:t>Focus is not clear as to whom this is directed towards, but is more than likely aimed at the disciples as they are the focus in this scene</w:t>
      </w:r>
    </w:p>
    <w:p w14:paraId="1017B4DE" w14:textId="6DAFD6D0" w:rsidR="00B40371" w:rsidRDefault="00B40371" w:rsidP="00B40371">
      <w:pPr>
        <w:pStyle w:val="NoSpacing"/>
        <w:numPr>
          <w:ilvl w:val="1"/>
          <w:numId w:val="16"/>
        </w:numPr>
      </w:pPr>
      <w:r>
        <w:t>Time is short.</w:t>
      </w:r>
    </w:p>
    <w:p w14:paraId="30161455" w14:textId="743EB4AB" w:rsidR="00EB62EF" w:rsidRDefault="00EB62EF" w:rsidP="00EB62EF">
      <w:pPr>
        <w:pStyle w:val="NoSpacing"/>
        <w:numPr>
          <w:ilvl w:val="1"/>
          <w:numId w:val="16"/>
        </w:numPr>
      </w:pPr>
      <w:r>
        <w:t>Bring</w:t>
      </w:r>
      <w:r w:rsidR="00B40371">
        <w:t xml:space="preserve"> him to Me!</w:t>
      </w:r>
    </w:p>
    <w:p w14:paraId="44214896" w14:textId="6C43ED27" w:rsidR="00EB62EF" w:rsidRDefault="00EB62EF" w:rsidP="00EB62EF">
      <w:pPr>
        <w:pStyle w:val="NoSpacing"/>
        <w:numPr>
          <w:ilvl w:val="2"/>
          <w:numId w:val="16"/>
        </w:numPr>
      </w:pPr>
      <w:r>
        <w:t>Imperative</w:t>
      </w:r>
    </w:p>
    <w:p w14:paraId="26A81C7A" w14:textId="2ABE026D" w:rsidR="00EB62EF" w:rsidRDefault="00B40371" w:rsidP="00B40371">
      <w:pPr>
        <w:pStyle w:val="NoSpacing"/>
        <w:numPr>
          <w:ilvl w:val="0"/>
          <w:numId w:val="16"/>
        </w:numPr>
      </w:pPr>
      <w:r>
        <w:t>And so does the unclean spirit.</w:t>
      </w:r>
    </w:p>
    <w:p w14:paraId="566FE95C" w14:textId="6BC39FFD" w:rsidR="00EB181C" w:rsidRDefault="00EB181C" w:rsidP="00EB181C">
      <w:pPr>
        <w:pStyle w:val="NoSpacing"/>
        <w:numPr>
          <w:ilvl w:val="1"/>
          <w:numId w:val="16"/>
        </w:numPr>
      </w:pPr>
      <w:r>
        <w:t>Remember what happened in 5:6-7</w:t>
      </w:r>
    </w:p>
    <w:p w14:paraId="4ADD9104" w14:textId="4D8028E2" w:rsidR="00EB181C" w:rsidRDefault="00EB181C" w:rsidP="00EB181C">
      <w:pPr>
        <w:pStyle w:val="NoSpacing"/>
        <w:numPr>
          <w:ilvl w:val="2"/>
          <w:numId w:val="16"/>
        </w:numPr>
      </w:pPr>
      <w:r>
        <w:t xml:space="preserve">Forces opposed to the reign and rule of God are in hostility with His creation as well. </w:t>
      </w:r>
    </w:p>
    <w:p w14:paraId="48AD5525" w14:textId="249C8FE0" w:rsidR="00EB181C" w:rsidRDefault="00EB181C" w:rsidP="00EB181C">
      <w:pPr>
        <w:pStyle w:val="NoSpacing"/>
        <w:numPr>
          <w:ilvl w:val="3"/>
          <w:numId w:val="16"/>
        </w:numPr>
      </w:pPr>
      <w:r>
        <w:t xml:space="preserve">They </w:t>
      </w:r>
      <w:proofErr w:type="gramStart"/>
      <w:r>
        <w:t>don’t</w:t>
      </w:r>
      <w:proofErr w:type="gramEnd"/>
      <w:r>
        <w:t xml:space="preserve"> care about the boy…</w:t>
      </w:r>
    </w:p>
    <w:p w14:paraId="254859F2" w14:textId="59EDDE62" w:rsidR="00EB181C" w:rsidRDefault="00EB181C" w:rsidP="00EB181C">
      <w:pPr>
        <w:pStyle w:val="NoSpacing"/>
        <w:numPr>
          <w:ilvl w:val="3"/>
          <w:numId w:val="16"/>
        </w:numPr>
      </w:pPr>
      <w:r>
        <w:t>Or you for that matter!</w:t>
      </w:r>
    </w:p>
    <w:p w14:paraId="157936F0" w14:textId="3C324972" w:rsidR="00EB181C" w:rsidRDefault="00EB181C" w:rsidP="00EB181C">
      <w:pPr>
        <w:pStyle w:val="NoSpacing"/>
        <w:numPr>
          <w:ilvl w:val="0"/>
          <w:numId w:val="16"/>
        </w:numPr>
      </w:pPr>
      <w:r>
        <w:t>Time for a heart-to-heart</w:t>
      </w:r>
    </w:p>
    <w:p w14:paraId="70387945" w14:textId="3AC86F51" w:rsidR="00EB181C" w:rsidRDefault="00A8602F" w:rsidP="00A8602F">
      <w:pPr>
        <w:pStyle w:val="NoSpacing"/>
        <w:numPr>
          <w:ilvl w:val="1"/>
          <w:numId w:val="16"/>
        </w:numPr>
      </w:pPr>
      <w:r>
        <w:t>“If You can do anything, have compassion on us and help us.”</w:t>
      </w:r>
    </w:p>
    <w:p w14:paraId="36633F68" w14:textId="7E4CC962" w:rsidR="00A8602F" w:rsidRDefault="00A8602F" w:rsidP="00A8602F">
      <w:pPr>
        <w:pStyle w:val="NoSpacing"/>
        <w:numPr>
          <w:ilvl w:val="2"/>
          <w:numId w:val="16"/>
        </w:numPr>
      </w:pPr>
      <w:r>
        <w:t>Appeals to Jesus’ compassion</w:t>
      </w:r>
    </w:p>
    <w:p w14:paraId="62D69F97" w14:textId="75993EF3" w:rsidR="00A8602F" w:rsidRDefault="00A8602F" w:rsidP="00A8602F">
      <w:pPr>
        <w:pStyle w:val="NoSpacing"/>
        <w:numPr>
          <w:ilvl w:val="3"/>
          <w:numId w:val="16"/>
        </w:numPr>
      </w:pPr>
      <w:r>
        <w:t>6:34</w:t>
      </w:r>
    </w:p>
    <w:p w14:paraId="6D2C6F00" w14:textId="5AB8F1BC" w:rsidR="00A8602F" w:rsidRDefault="00A8602F" w:rsidP="00A8602F">
      <w:pPr>
        <w:pStyle w:val="NoSpacing"/>
        <w:numPr>
          <w:ilvl w:val="2"/>
          <w:numId w:val="16"/>
        </w:numPr>
      </w:pPr>
      <w:r>
        <w:t>Help us</w:t>
      </w:r>
    </w:p>
    <w:p w14:paraId="041E9DB4" w14:textId="3E5375C8" w:rsidR="00A8602F" w:rsidRDefault="00A8602F" w:rsidP="00A8602F">
      <w:pPr>
        <w:pStyle w:val="NoSpacing"/>
        <w:numPr>
          <w:ilvl w:val="3"/>
          <w:numId w:val="16"/>
        </w:numPr>
      </w:pPr>
      <w:r>
        <w:lastRenderedPageBreak/>
        <w:t>Isaiah 63:5</w:t>
      </w:r>
    </w:p>
    <w:p w14:paraId="22DA578B" w14:textId="38ED8A2A" w:rsidR="00A8602F" w:rsidRDefault="00A8602F" w:rsidP="00A8602F">
      <w:pPr>
        <w:pStyle w:val="NoSpacing"/>
        <w:numPr>
          <w:ilvl w:val="1"/>
          <w:numId w:val="16"/>
        </w:numPr>
      </w:pPr>
      <w:r>
        <w:t>“If you can…”</w:t>
      </w:r>
    </w:p>
    <w:p w14:paraId="0BDA4F1E" w14:textId="7731A8E7" w:rsidR="00A8602F" w:rsidRDefault="00A8602F" w:rsidP="00A8602F">
      <w:pPr>
        <w:pStyle w:val="NoSpacing"/>
        <w:numPr>
          <w:ilvl w:val="2"/>
          <w:numId w:val="16"/>
        </w:numPr>
      </w:pPr>
      <w:r>
        <w:t>Jesus’ uses the father’s own words.</w:t>
      </w:r>
    </w:p>
    <w:p w14:paraId="47298F0B" w14:textId="3767DE46" w:rsidR="00A8602F" w:rsidRDefault="00A8602F" w:rsidP="00A8602F">
      <w:pPr>
        <w:pStyle w:val="NoSpacing"/>
        <w:numPr>
          <w:ilvl w:val="2"/>
          <w:numId w:val="16"/>
        </w:numPr>
      </w:pPr>
      <w:r>
        <w:t>As a sigh of frustration…</w:t>
      </w:r>
    </w:p>
    <w:p w14:paraId="26C6F2A1" w14:textId="5055764E" w:rsidR="00A8602F" w:rsidRDefault="00A8602F" w:rsidP="00A8602F">
      <w:pPr>
        <w:pStyle w:val="NoSpacing"/>
        <w:numPr>
          <w:ilvl w:val="2"/>
          <w:numId w:val="16"/>
        </w:numPr>
      </w:pPr>
      <w:r>
        <w:t>Or a mimicking of such a statement.</w:t>
      </w:r>
    </w:p>
    <w:p w14:paraId="46EA73F1" w14:textId="09B87929" w:rsidR="00A8602F" w:rsidRDefault="00A8602F" w:rsidP="00A8602F">
      <w:pPr>
        <w:pStyle w:val="NoSpacing"/>
        <w:numPr>
          <w:ilvl w:val="2"/>
          <w:numId w:val="16"/>
        </w:numPr>
      </w:pPr>
      <w:r>
        <w:t>But this is not the focus.</w:t>
      </w:r>
    </w:p>
    <w:p w14:paraId="050CBE3D" w14:textId="60921ACA" w:rsidR="00A8602F" w:rsidRDefault="00A8602F" w:rsidP="00A8602F">
      <w:pPr>
        <w:pStyle w:val="NoSpacing"/>
        <w:numPr>
          <w:ilvl w:val="1"/>
          <w:numId w:val="16"/>
        </w:numPr>
      </w:pPr>
      <w:r>
        <w:t>“All things are possible for the one who believes.”</w:t>
      </w:r>
    </w:p>
    <w:p w14:paraId="601AB21D" w14:textId="79D4670A" w:rsidR="00257D23" w:rsidRDefault="00257D23" w:rsidP="00257D23">
      <w:pPr>
        <w:pStyle w:val="NoSpacing"/>
        <w:numPr>
          <w:ilvl w:val="2"/>
          <w:numId w:val="16"/>
        </w:numPr>
      </w:pPr>
      <w:r>
        <w:t>A negative response from Jesus.</w:t>
      </w:r>
    </w:p>
    <w:p w14:paraId="6481E42A" w14:textId="024EE1FA" w:rsidR="00257D23" w:rsidRDefault="00257D23" w:rsidP="00257D23">
      <w:pPr>
        <w:pStyle w:val="NoSpacing"/>
        <w:numPr>
          <w:ilvl w:val="3"/>
          <w:numId w:val="16"/>
        </w:numPr>
      </w:pPr>
      <w:r>
        <w:t>7:27</w:t>
      </w:r>
    </w:p>
    <w:p w14:paraId="700E43D3" w14:textId="4A46BF96" w:rsidR="00A8602F" w:rsidRDefault="00A8602F" w:rsidP="00A8602F">
      <w:pPr>
        <w:pStyle w:val="NoSpacing"/>
        <w:numPr>
          <w:ilvl w:val="2"/>
          <w:numId w:val="16"/>
        </w:numPr>
      </w:pPr>
      <w:r>
        <w:t>True discipleship is being called for here.</w:t>
      </w:r>
    </w:p>
    <w:p w14:paraId="5E2C6FAB" w14:textId="35F3AF1F" w:rsidR="00257D23" w:rsidRDefault="00A8602F" w:rsidP="00257D23">
      <w:pPr>
        <w:pStyle w:val="NoSpacing"/>
        <w:numPr>
          <w:ilvl w:val="3"/>
          <w:numId w:val="16"/>
        </w:numPr>
      </w:pPr>
      <w:r>
        <w:t xml:space="preserve">A call to keep focus on Jesus rather than on one’s </w:t>
      </w:r>
      <w:proofErr w:type="gramStart"/>
      <w:r>
        <w:t>self</w:t>
      </w:r>
      <w:proofErr w:type="gramEnd"/>
    </w:p>
    <w:p w14:paraId="41B1D50C" w14:textId="7631DB7D" w:rsidR="00A8602F" w:rsidRDefault="00257D23" w:rsidP="00A8602F">
      <w:pPr>
        <w:pStyle w:val="NoSpacing"/>
        <w:numPr>
          <w:ilvl w:val="2"/>
          <w:numId w:val="16"/>
        </w:numPr>
      </w:pPr>
      <w:r>
        <w:t>And a true disciple comes to Jesus!</w:t>
      </w:r>
    </w:p>
    <w:p w14:paraId="71BE3D7F" w14:textId="2E2ABB34" w:rsidR="00257D23" w:rsidRDefault="00257D23" w:rsidP="00257D23">
      <w:pPr>
        <w:pStyle w:val="NoSpacing"/>
        <w:numPr>
          <w:ilvl w:val="3"/>
          <w:numId w:val="16"/>
        </w:numPr>
      </w:pPr>
      <w:r>
        <w:t>Immediately!</w:t>
      </w:r>
    </w:p>
    <w:p w14:paraId="385C9108" w14:textId="4CA9F3E4" w:rsidR="00257D23" w:rsidRDefault="00257D23" w:rsidP="00257D23">
      <w:pPr>
        <w:pStyle w:val="NoSpacing"/>
        <w:numPr>
          <w:ilvl w:val="3"/>
          <w:numId w:val="16"/>
        </w:numPr>
      </w:pPr>
      <w:r>
        <w:t>Basic belief</w:t>
      </w:r>
    </w:p>
    <w:p w14:paraId="2EFE540F" w14:textId="6B9220E6" w:rsidR="00257D23" w:rsidRDefault="00257D23" w:rsidP="00257D23">
      <w:pPr>
        <w:pStyle w:val="NoSpacing"/>
        <w:numPr>
          <w:ilvl w:val="4"/>
          <w:numId w:val="16"/>
        </w:numPr>
      </w:pPr>
      <w:r>
        <w:t xml:space="preserve">“I </w:t>
      </w:r>
      <w:r w:rsidRPr="00257D23">
        <w:rPr>
          <w:b/>
          <w:bCs/>
        </w:rPr>
        <w:t>DO</w:t>
      </w:r>
      <w:r>
        <w:t xml:space="preserve"> believe;”</w:t>
      </w:r>
    </w:p>
    <w:p w14:paraId="6004FF67" w14:textId="5C1C8944" w:rsidR="00257D23" w:rsidRDefault="00257D23" w:rsidP="00257D23">
      <w:pPr>
        <w:pStyle w:val="NoSpacing"/>
        <w:numPr>
          <w:ilvl w:val="3"/>
          <w:numId w:val="16"/>
        </w:numPr>
      </w:pPr>
      <w:r>
        <w:t>But a true disciple comes to Jesus because he cannot stop relying on himself as a sinful human being</w:t>
      </w:r>
    </w:p>
    <w:p w14:paraId="74E80B8E" w14:textId="49B44CA4" w:rsidR="00257D23" w:rsidRDefault="00257D23" w:rsidP="00257D23">
      <w:pPr>
        <w:pStyle w:val="NoSpacing"/>
        <w:numPr>
          <w:ilvl w:val="4"/>
          <w:numId w:val="16"/>
        </w:numPr>
      </w:pPr>
      <w:r>
        <w:t>“</w:t>
      </w:r>
      <w:r w:rsidRPr="00257D23">
        <w:rPr>
          <w:b/>
          <w:bCs/>
        </w:rPr>
        <w:t>Help my unbelief!</w:t>
      </w:r>
      <w:r>
        <w:t>”</w:t>
      </w:r>
    </w:p>
    <w:p w14:paraId="24ED09B8" w14:textId="06F5F239" w:rsidR="00257D23" w:rsidRDefault="00257D23" w:rsidP="00257D23">
      <w:pPr>
        <w:pStyle w:val="NoSpacing"/>
        <w:numPr>
          <w:ilvl w:val="5"/>
          <w:numId w:val="16"/>
        </w:numPr>
      </w:pPr>
      <w:r>
        <w:t>A true disciple believes and therefore comes to Jesus because at our very core we know we do not believe (rather trust ourselves</w:t>
      </w:r>
      <w:proofErr w:type="gramStart"/>
      <w:r>
        <w:t>), and</w:t>
      </w:r>
      <w:proofErr w:type="gramEnd"/>
      <w:r>
        <w:t xml:space="preserve"> comes to Jesus to be helped with our unbelief!</w:t>
      </w:r>
    </w:p>
    <w:p w14:paraId="245A2CE8" w14:textId="31491A41" w:rsidR="00257D23" w:rsidRDefault="00257D23" w:rsidP="00257D23">
      <w:pPr>
        <w:pStyle w:val="NoSpacing"/>
        <w:numPr>
          <w:ilvl w:val="6"/>
          <w:numId w:val="16"/>
        </w:numPr>
      </w:pPr>
      <w:r>
        <w:t>“Create in me a clean heart, O God!”</w:t>
      </w:r>
    </w:p>
    <w:p w14:paraId="5C80EACE" w14:textId="3DF29C61" w:rsidR="00257D23" w:rsidRDefault="00257D23" w:rsidP="00257D23">
      <w:pPr>
        <w:pStyle w:val="NoSpacing"/>
        <w:numPr>
          <w:ilvl w:val="0"/>
          <w:numId w:val="16"/>
        </w:numPr>
      </w:pPr>
      <w:r>
        <w:t>Bad timing</w:t>
      </w:r>
    </w:p>
    <w:p w14:paraId="1F660E2E" w14:textId="7310B563" w:rsidR="00257D23" w:rsidRDefault="00257D23" w:rsidP="00257D23">
      <w:pPr>
        <w:pStyle w:val="NoSpacing"/>
        <w:numPr>
          <w:ilvl w:val="1"/>
          <w:numId w:val="16"/>
        </w:numPr>
      </w:pPr>
      <w:r>
        <w:t>A crowd is on the way.</w:t>
      </w:r>
    </w:p>
    <w:p w14:paraId="630B809D" w14:textId="51C629EB" w:rsidR="00257D23" w:rsidRDefault="00257D23" w:rsidP="00257D23">
      <w:pPr>
        <w:pStyle w:val="NoSpacing"/>
        <w:numPr>
          <w:ilvl w:val="2"/>
          <w:numId w:val="16"/>
        </w:numPr>
      </w:pPr>
      <w:r>
        <w:t>The people want a show</w:t>
      </w:r>
    </w:p>
    <w:p w14:paraId="314BB414" w14:textId="3A430BF1" w:rsidR="00257D23" w:rsidRDefault="00257D23" w:rsidP="00257D23">
      <w:pPr>
        <w:pStyle w:val="NoSpacing"/>
        <w:numPr>
          <w:ilvl w:val="1"/>
          <w:numId w:val="16"/>
        </w:numPr>
      </w:pPr>
      <w:r>
        <w:t>No time to wait.</w:t>
      </w:r>
    </w:p>
    <w:p w14:paraId="392DE1C9" w14:textId="593B9937" w:rsidR="00257D23" w:rsidRDefault="00257D23" w:rsidP="00257D23">
      <w:pPr>
        <w:pStyle w:val="NoSpacing"/>
        <w:numPr>
          <w:ilvl w:val="2"/>
          <w:numId w:val="16"/>
        </w:numPr>
      </w:pPr>
      <w:r>
        <w:t xml:space="preserve">Jesus needs to instruct </w:t>
      </w:r>
      <w:r w:rsidR="003863E5">
        <w:t>in what He has come to accomplish by His death and resurrection.</w:t>
      </w:r>
    </w:p>
    <w:p w14:paraId="5E71C146" w14:textId="4F168085" w:rsidR="003863E5" w:rsidRDefault="003863E5" w:rsidP="003863E5">
      <w:pPr>
        <w:pStyle w:val="NoSpacing"/>
        <w:numPr>
          <w:ilvl w:val="0"/>
          <w:numId w:val="16"/>
        </w:numPr>
      </w:pPr>
      <w:r>
        <w:t>The call of exorcism</w:t>
      </w:r>
    </w:p>
    <w:p w14:paraId="153DB475" w14:textId="2D4D3BCB" w:rsidR="003863E5" w:rsidRDefault="003863E5" w:rsidP="003863E5">
      <w:pPr>
        <w:pStyle w:val="NoSpacing"/>
        <w:numPr>
          <w:ilvl w:val="1"/>
          <w:numId w:val="16"/>
        </w:numPr>
      </w:pPr>
      <w:r>
        <w:t>No laying on of hands</w:t>
      </w:r>
    </w:p>
    <w:p w14:paraId="06FBAD8C" w14:textId="0C2ADB8D" w:rsidR="003863E5" w:rsidRDefault="003863E5" w:rsidP="003863E5">
      <w:pPr>
        <w:pStyle w:val="NoSpacing"/>
        <w:numPr>
          <w:ilvl w:val="1"/>
          <w:numId w:val="16"/>
        </w:numPr>
      </w:pPr>
      <w:r>
        <w:t>Notice the language of how the unclean spirit leaves the boy!</w:t>
      </w:r>
    </w:p>
    <w:p w14:paraId="633578AD" w14:textId="3E715CD1" w:rsidR="003863E5" w:rsidRDefault="003863E5" w:rsidP="003863E5">
      <w:pPr>
        <w:pStyle w:val="NoSpacing"/>
        <w:numPr>
          <w:ilvl w:val="2"/>
          <w:numId w:val="16"/>
        </w:numPr>
      </w:pPr>
      <w:r>
        <w:t>“</w:t>
      </w:r>
      <w:proofErr w:type="gramStart"/>
      <w:r>
        <w:t>like</w:t>
      </w:r>
      <w:proofErr w:type="gramEnd"/>
      <w:r>
        <w:t xml:space="preserve"> a corpse… he is dead”</w:t>
      </w:r>
    </w:p>
    <w:p w14:paraId="1E02A1E2" w14:textId="5D0C4C2A" w:rsidR="003863E5" w:rsidRDefault="003863E5" w:rsidP="003863E5">
      <w:pPr>
        <w:pStyle w:val="NoSpacing"/>
        <w:numPr>
          <w:ilvl w:val="3"/>
          <w:numId w:val="16"/>
        </w:numPr>
      </w:pPr>
      <w:r>
        <w:t>There is a strong possibility the boy is in fact dead at this point</w:t>
      </w:r>
    </w:p>
    <w:p w14:paraId="3BD2DAB9" w14:textId="152FEDA5" w:rsidR="003863E5" w:rsidRDefault="003863E5" w:rsidP="003863E5">
      <w:pPr>
        <w:pStyle w:val="NoSpacing"/>
        <w:numPr>
          <w:ilvl w:val="4"/>
          <w:numId w:val="16"/>
        </w:numPr>
      </w:pPr>
      <w:r>
        <w:t>Remember the people’s reaction to Jairus’ daughter.</w:t>
      </w:r>
    </w:p>
    <w:p w14:paraId="6ABC9A32" w14:textId="5E4B7615" w:rsidR="003863E5" w:rsidRDefault="003863E5" w:rsidP="003863E5">
      <w:pPr>
        <w:pStyle w:val="NoSpacing"/>
        <w:numPr>
          <w:ilvl w:val="5"/>
          <w:numId w:val="16"/>
        </w:numPr>
      </w:pPr>
      <w:r>
        <w:t>Mark 5:35</w:t>
      </w:r>
    </w:p>
    <w:p w14:paraId="604AA337" w14:textId="3DA2FB8B" w:rsidR="003863E5" w:rsidRDefault="003863E5" w:rsidP="003863E5">
      <w:pPr>
        <w:pStyle w:val="NoSpacing"/>
        <w:numPr>
          <w:ilvl w:val="4"/>
          <w:numId w:val="16"/>
        </w:numPr>
      </w:pPr>
      <w:r>
        <w:t>Another resurrection AFTER Jesus’ passion prediction and transfiguration</w:t>
      </w:r>
    </w:p>
    <w:p w14:paraId="3098E91A" w14:textId="13FE4020" w:rsidR="003863E5" w:rsidRDefault="003863E5" w:rsidP="003863E5">
      <w:pPr>
        <w:pStyle w:val="NoSpacing"/>
        <w:numPr>
          <w:ilvl w:val="5"/>
          <w:numId w:val="16"/>
        </w:numPr>
      </w:pPr>
      <w:r>
        <w:t>A sign that He indeed does have the power to do all things!</w:t>
      </w:r>
    </w:p>
    <w:p w14:paraId="1BEEB9B5" w14:textId="111D1448" w:rsidR="003863E5" w:rsidRDefault="003863E5" w:rsidP="003863E5">
      <w:pPr>
        <w:pStyle w:val="NoSpacing"/>
        <w:numPr>
          <w:ilvl w:val="1"/>
          <w:numId w:val="16"/>
        </w:numPr>
      </w:pPr>
      <w:r>
        <w:t>Now, Jesus lays His hands on the boy by taking his hand, and he “arose”</w:t>
      </w:r>
    </w:p>
    <w:p w14:paraId="71C498FA" w14:textId="633DC881" w:rsidR="003863E5" w:rsidRDefault="003863E5" w:rsidP="003863E5">
      <w:pPr>
        <w:pStyle w:val="NoSpacing"/>
        <w:numPr>
          <w:ilvl w:val="2"/>
          <w:numId w:val="16"/>
        </w:numPr>
      </w:pPr>
      <w:r>
        <w:t>Resurrection language!</w:t>
      </w:r>
    </w:p>
    <w:p w14:paraId="64D221AB" w14:textId="510C95D5" w:rsidR="003863E5" w:rsidRDefault="003863E5" w:rsidP="003863E5">
      <w:pPr>
        <w:pStyle w:val="NoSpacing"/>
        <w:numPr>
          <w:ilvl w:val="0"/>
          <w:numId w:val="16"/>
        </w:numPr>
      </w:pPr>
      <w:r>
        <w:t>What is wrong with us??</w:t>
      </w:r>
    </w:p>
    <w:p w14:paraId="6ADCED7C" w14:textId="16A9C3F5" w:rsidR="003863E5" w:rsidRDefault="003863E5" w:rsidP="003863E5">
      <w:pPr>
        <w:pStyle w:val="NoSpacing"/>
        <w:numPr>
          <w:ilvl w:val="1"/>
          <w:numId w:val="16"/>
        </w:numPr>
      </w:pPr>
      <w:r>
        <w:t>A teaching moment/opportunity for Jesus with His disciples</w:t>
      </w:r>
    </w:p>
    <w:p w14:paraId="09CF5736" w14:textId="3D073701" w:rsidR="003863E5" w:rsidRDefault="003863E5" w:rsidP="003863E5">
      <w:pPr>
        <w:pStyle w:val="NoSpacing"/>
        <w:numPr>
          <w:ilvl w:val="1"/>
          <w:numId w:val="16"/>
        </w:numPr>
      </w:pPr>
      <w:r>
        <w:t>So why couldn’t they cast him out?</w:t>
      </w:r>
    </w:p>
    <w:p w14:paraId="58D5E9D1" w14:textId="50739168" w:rsidR="003863E5" w:rsidRDefault="003863E5" w:rsidP="003863E5">
      <w:pPr>
        <w:pStyle w:val="NoSpacing"/>
        <w:numPr>
          <w:ilvl w:val="2"/>
          <w:numId w:val="16"/>
        </w:numPr>
      </w:pPr>
      <w:r>
        <w:t>They were sent out with authority to cast out demons with success!</w:t>
      </w:r>
    </w:p>
    <w:p w14:paraId="7C9E1965" w14:textId="196AF8B3" w:rsidR="003863E5" w:rsidRDefault="00DD178F" w:rsidP="003863E5">
      <w:pPr>
        <w:pStyle w:val="NoSpacing"/>
        <w:numPr>
          <w:ilvl w:val="3"/>
          <w:numId w:val="16"/>
        </w:numPr>
      </w:pPr>
      <w:r>
        <w:t>6:7, 13, 30</w:t>
      </w:r>
    </w:p>
    <w:p w14:paraId="37D3AB04" w14:textId="55AE19DA" w:rsidR="00DD178F" w:rsidRDefault="00DD178F" w:rsidP="00DD178F">
      <w:pPr>
        <w:pStyle w:val="NoSpacing"/>
        <w:numPr>
          <w:ilvl w:val="2"/>
          <w:numId w:val="16"/>
        </w:numPr>
      </w:pPr>
      <w:r>
        <w:t>But after this, we never see them commissioned to do those things again.</w:t>
      </w:r>
    </w:p>
    <w:p w14:paraId="1322AC18" w14:textId="1A25F404" w:rsidR="00DD178F" w:rsidRDefault="00DD178F" w:rsidP="00DD178F">
      <w:pPr>
        <w:pStyle w:val="NoSpacing"/>
        <w:numPr>
          <w:ilvl w:val="3"/>
          <w:numId w:val="16"/>
        </w:numPr>
      </w:pPr>
      <w:r>
        <w:lastRenderedPageBreak/>
        <w:t>It was not an ongoing command, but a singular mission.</w:t>
      </w:r>
    </w:p>
    <w:p w14:paraId="3D0F0981" w14:textId="13ECDC81" w:rsidR="00DD178F" w:rsidRDefault="00DD178F" w:rsidP="00DD178F">
      <w:pPr>
        <w:pStyle w:val="NoSpacing"/>
        <w:numPr>
          <w:ilvl w:val="3"/>
          <w:numId w:val="16"/>
        </w:numPr>
      </w:pPr>
      <w:r>
        <w:t>Therefore, after chapter 6 it is never appropriate for the disciples to attempt such a thing</w:t>
      </w:r>
    </w:p>
    <w:p w14:paraId="00D3EB0D" w14:textId="2D9914EF" w:rsidR="00DD178F" w:rsidRDefault="00DD178F" w:rsidP="00DD178F">
      <w:pPr>
        <w:pStyle w:val="NoSpacing"/>
        <w:numPr>
          <w:ilvl w:val="4"/>
          <w:numId w:val="16"/>
        </w:numPr>
      </w:pPr>
      <w:r>
        <w:t>They HAVE no authority over unclean spirits.</w:t>
      </w:r>
    </w:p>
    <w:p w14:paraId="64C4E4FF" w14:textId="3458408C" w:rsidR="00DD178F" w:rsidRDefault="00DD178F" w:rsidP="00DD178F">
      <w:pPr>
        <w:pStyle w:val="NoSpacing"/>
        <w:numPr>
          <w:ilvl w:val="2"/>
          <w:numId w:val="16"/>
        </w:numPr>
      </w:pPr>
      <w:r>
        <w:t>If they have no such authority, what are they supposed to do?</w:t>
      </w:r>
    </w:p>
    <w:p w14:paraId="38B10CE8" w14:textId="48F992D5" w:rsidR="00DD178F" w:rsidRDefault="00DD178F" w:rsidP="00DD178F">
      <w:pPr>
        <w:pStyle w:val="NoSpacing"/>
        <w:numPr>
          <w:ilvl w:val="1"/>
          <w:numId w:val="16"/>
        </w:numPr>
      </w:pPr>
      <w:r>
        <w:t>“</w:t>
      </w:r>
      <w:proofErr w:type="gramStart"/>
      <w:r>
        <w:t>only</w:t>
      </w:r>
      <w:proofErr w:type="gramEnd"/>
      <w:r>
        <w:t xml:space="preserve"> by prayer”</w:t>
      </w:r>
    </w:p>
    <w:p w14:paraId="2982C5C7" w14:textId="3D96BBB2" w:rsidR="00DD178F" w:rsidRDefault="00DD178F" w:rsidP="00DD178F">
      <w:pPr>
        <w:pStyle w:val="NoSpacing"/>
        <w:numPr>
          <w:ilvl w:val="2"/>
          <w:numId w:val="16"/>
        </w:numPr>
      </w:pPr>
      <w:r>
        <w:t>What did the boy’s father do?</w:t>
      </w:r>
    </w:p>
    <w:p w14:paraId="5AAB71E8" w14:textId="29BB6A69" w:rsidR="00DD178F" w:rsidRDefault="00DD178F" w:rsidP="00DD178F">
      <w:pPr>
        <w:pStyle w:val="NoSpacing"/>
        <w:numPr>
          <w:ilvl w:val="3"/>
          <w:numId w:val="16"/>
        </w:numPr>
      </w:pPr>
      <w:r>
        <w:t>Turns outside of himself and goes to Jesus, who is God.</w:t>
      </w:r>
    </w:p>
    <w:p w14:paraId="15EE07BA" w14:textId="6DB7B80F" w:rsidR="00DD178F" w:rsidRDefault="00DD178F" w:rsidP="00DD178F">
      <w:pPr>
        <w:pStyle w:val="NoSpacing"/>
        <w:numPr>
          <w:ilvl w:val="4"/>
          <w:numId w:val="16"/>
        </w:numPr>
      </w:pPr>
      <w:r>
        <w:t>Who is the only one you are to pray to?</w:t>
      </w:r>
    </w:p>
    <w:p w14:paraId="3C1D16E7" w14:textId="74E61927" w:rsidR="00DD178F" w:rsidRDefault="00DD178F" w:rsidP="00DD178F">
      <w:pPr>
        <w:pStyle w:val="NoSpacing"/>
        <w:numPr>
          <w:ilvl w:val="2"/>
          <w:numId w:val="16"/>
        </w:numPr>
      </w:pPr>
      <w:r>
        <w:t>The disciples looked to themselves and their abilities</w:t>
      </w:r>
    </w:p>
    <w:p w14:paraId="3A5FE847" w14:textId="125CDC7F" w:rsidR="00DD178F" w:rsidRDefault="00DD178F" w:rsidP="00DD178F">
      <w:pPr>
        <w:pStyle w:val="NoSpacing"/>
        <w:numPr>
          <w:ilvl w:val="3"/>
          <w:numId w:val="16"/>
        </w:numPr>
      </w:pPr>
      <w:r>
        <w:t>They were acting on their own authority while Jesus was on the mountain for His transfiguration.</w:t>
      </w:r>
    </w:p>
    <w:p w14:paraId="0F83B3E7" w14:textId="31EE8AB8" w:rsidR="00DD178F" w:rsidRDefault="00DD178F" w:rsidP="00DD178F">
      <w:pPr>
        <w:pStyle w:val="NoSpacing"/>
        <w:numPr>
          <w:ilvl w:val="4"/>
          <w:numId w:val="16"/>
        </w:numPr>
      </w:pPr>
      <w:r>
        <w:t>Where have we seen this before?</w:t>
      </w:r>
    </w:p>
    <w:p w14:paraId="274C8086" w14:textId="00610F88" w:rsidR="00DD178F" w:rsidRDefault="00DD178F" w:rsidP="00DD178F">
      <w:pPr>
        <w:pStyle w:val="NoSpacing"/>
        <w:numPr>
          <w:ilvl w:val="5"/>
          <w:numId w:val="16"/>
        </w:numPr>
      </w:pPr>
      <w:r>
        <w:t>`Exodus 32:1-4</w:t>
      </w:r>
    </w:p>
    <w:p w14:paraId="269D741A" w14:textId="68D2DACD" w:rsidR="00DD178F" w:rsidRDefault="00DD178F" w:rsidP="00DD178F">
      <w:pPr>
        <w:pStyle w:val="NoSpacing"/>
        <w:numPr>
          <w:ilvl w:val="2"/>
          <w:numId w:val="16"/>
        </w:numPr>
      </w:pPr>
      <w:r>
        <w:t>What does prayer do?</w:t>
      </w:r>
    </w:p>
    <w:p w14:paraId="7C20DF48" w14:textId="03FD0AB9" w:rsidR="00DD178F" w:rsidRDefault="00DD178F" w:rsidP="00DD178F">
      <w:pPr>
        <w:pStyle w:val="NoSpacing"/>
        <w:numPr>
          <w:ilvl w:val="3"/>
          <w:numId w:val="16"/>
        </w:numPr>
      </w:pPr>
      <w:r>
        <w:t xml:space="preserve">Eyes to God/Jesus; eyes </w:t>
      </w:r>
      <w:proofErr w:type="gramStart"/>
      <w:r>
        <w:t>off of</w:t>
      </w:r>
      <w:proofErr w:type="gramEnd"/>
      <w:r>
        <w:t xml:space="preserve"> self</w:t>
      </w:r>
    </w:p>
    <w:p w14:paraId="1D910D30" w14:textId="455E3C3C" w:rsidR="00DD178F" w:rsidRDefault="00DD178F" w:rsidP="00DD178F">
      <w:pPr>
        <w:pStyle w:val="NoSpacing"/>
        <w:numPr>
          <w:ilvl w:val="4"/>
          <w:numId w:val="16"/>
        </w:numPr>
      </w:pPr>
      <w:r>
        <w:t>Romans 8:15</w:t>
      </w:r>
    </w:p>
    <w:p w14:paraId="4B39ABA7" w14:textId="7DD95559" w:rsidR="00DD178F" w:rsidRDefault="00DD178F" w:rsidP="00DD178F">
      <w:pPr>
        <w:pStyle w:val="NoSpacing"/>
        <w:numPr>
          <w:ilvl w:val="4"/>
          <w:numId w:val="16"/>
        </w:numPr>
      </w:pPr>
      <w:r>
        <w:t>James 1:5</w:t>
      </w:r>
    </w:p>
    <w:p w14:paraId="15AC1FDC" w14:textId="62FFDB47" w:rsidR="00DD178F" w:rsidRDefault="00DD178F" w:rsidP="00DD178F">
      <w:pPr>
        <w:pStyle w:val="NoSpacing"/>
        <w:numPr>
          <w:ilvl w:val="4"/>
          <w:numId w:val="16"/>
        </w:numPr>
      </w:pPr>
      <w:r>
        <w:t>Mark 4:38</w:t>
      </w:r>
    </w:p>
    <w:p w14:paraId="0C8C0F8F" w14:textId="7800DA02" w:rsidR="00DD178F" w:rsidRDefault="00EE4F7F" w:rsidP="00EE4F7F">
      <w:pPr>
        <w:pStyle w:val="NoSpacing"/>
        <w:numPr>
          <w:ilvl w:val="2"/>
          <w:numId w:val="16"/>
        </w:numPr>
      </w:pPr>
      <w:r>
        <w:t>A new reality</w:t>
      </w:r>
    </w:p>
    <w:p w14:paraId="53B86A53" w14:textId="1C35ABB7" w:rsidR="00EE4F7F" w:rsidRDefault="00EE4F7F" w:rsidP="00EE4F7F">
      <w:pPr>
        <w:pStyle w:val="NoSpacing"/>
        <w:numPr>
          <w:ilvl w:val="3"/>
          <w:numId w:val="16"/>
        </w:numPr>
      </w:pPr>
      <w:r>
        <w:t>This is not easy</w:t>
      </w:r>
    </w:p>
    <w:p w14:paraId="52094613" w14:textId="0FB3950D" w:rsidR="00EE4F7F" w:rsidRDefault="00EE4F7F" w:rsidP="00EE4F7F">
      <w:pPr>
        <w:pStyle w:val="NoSpacing"/>
        <w:numPr>
          <w:ilvl w:val="4"/>
          <w:numId w:val="16"/>
        </w:numPr>
      </w:pPr>
      <w:r>
        <w:t>No glory here for the disciples</w:t>
      </w:r>
    </w:p>
    <w:p w14:paraId="7769D941" w14:textId="53C9913D" w:rsidR="00EE4F7F" w:rsidRDefault="00EE4F7F" w:rsidP="00EE4F7F">
      <w:pPr>
        <w:pStyle w:val="NoSpacing"/>
        <w:numPr>
          <w:ilvl w:val="5"/>
          <w:numId w:val="16"/>
        </w:numPr>
      </w:pPr>
      <w:r>
        <w:t>More faith and less sight</w:t>
      </w:r>
    </w:p>
    <w:p w14:paraId="76D5B3FD" w14:textId="5005803B" w:rsidR="00EE4F7F" w:rsidRDefault="00EE4F7F" w:rsidP="00EE4F7F">
      <w:pPr>
        <w:pStyle w:val="NoSpacing"/>
      </w:pPr>
    </w:p>
    <w:p w14:paraId="0E8316EF" w14:textId="08E36B2A" w:rsidR="00EE4F7F" w:rsidRDefault="00EE4F7F" w:rsidP="00EE4F7F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>
        <w:rPr>
          <w:b/>
          <w:bCs/>
        </w:rPr>
        <w:t xml:space="preserve">9:30-32 </w:t>
      </w:r>
      <w:r w:rsidRPr="005E4B77">
        <w:rPr>
          <w:b/>
          <w:bCs/>
        </w:rPr>
        <w:t xml:space="preserve">– </w:t>
      </w:r>
      <w:r>
        <w:rPr>
          <w:b/>
          <w:bCs/>
        </w:rPr>
        <w:t>A Second Passion and Resurrection Prediction</w:t>
      </w:r>
    </w:p>
    <w:p w14:paraId="5613769C" w14:textId="57B98C34" w:rsidR="00EE4F7F" w:rsidRDefault="00EE4F7F" w:rsidP="00EE4F7F">
      <w:pPr>
        <w:pStyle w:val="NoSpacing"/>
        <w:numPr>
          <w:ilvl w:val="0"/>
          <w:numId w:val="16"/>
        </w:numPr>
      </w:pPr>
      <w:r>
        <w:t>On the move</w:t>
      </w:r>
    </w:p>
    <w:p w14:paraId="044495DD" w14:textId="7B85A0DE" w:rsidR="00EE4F7F" w:rsidRDefault="00EE4F7F" w:rsidP="00EE4F7F">
      <w:pPr>
        <w:pStyle w:val="NoSpacing"/>
        <w:numPr>
          <w:ilvl w:val="1"/>
          <w:numId w:val="16"/>
        </w:numPr>
      </w:pPr>
      <w:r>
        <w:t>Passing through Galilee</w:t>
      </w:r>
    </w:p>
    <w:p w14:paraId="50796526" w14:textId="2BBB85B6" w:rsidR="00EE4F7F" w:rsidRDefault="00EE4F7F" w:rsidP="00EE4F7F">
      <w:pPr>
        <w:pStyle w:val="NoSpacing"/>
        <w:numPr>
          <w:ilvl w:val="2"/>
          <w:numId w:val="16"/>
        </w:numPr>
      </w:pPr>
      <w:r>
        <w:t>Was in Gentile country (8:27) where He stated His first passion prediction (8:31).</w:t>
      </w:r>
    </w:p>
    <w:p w14:paraId="54056EC8" w14:textId="5418AD85" w:rsidR="00EE4F7F" w:rsidRDefault="00EE4F7F" w:rsidP="00EE4F7F">
      <w:pPr>
        <w:pStyle w:val="NoSpacing"/>
        <w:numPr>
          <w:ilvl w:val="2"/>
          <w:numId w:val="16"/>
        </w:numPr>
      </w:pPr>
      <w:r>
        <w:t>The focus is on getting to Jerusalem.</w:t>
      </w:r>
    </w:p>
    <w:p w14:paraId="51C5A7AC" w14:textId="3F5D24B3" w:rsidR="00EE4F7F" w:rsidRDefault="00EE4F7F" w:rsidP="00EE4F7F">
      <w:pPr>
        <w:pStyle w:val="NoSpacing"/>
        <w:numPr>
          <w:ilvl w:val="0"/>
          <w:numId w:val="16"/>
        </w:numPr>
      </w:pPr>
      <w:r>
        <w:t>Undercover</w:t>
      </w:r>
    </w:p>
    <w:p w14:paraId="7355BE34" w14:textId="46A2FACB" w:rsidR="00EE4F7F" w:rsidRDefault="00EE4F7F" w:rsidP="00EE4F7F">
      <w:pPr>
        <w:pStyle w:val="NoSpacing"/>
        <w:numPr>
          <w:ilvl w:val="1"/>
          <w:numId w:val="16"/>
        </w:numPr>
      </w:pPr>
      <w:r>
        <w:t>Does not want anyone to know</w:t>
      </w:r>
    </w:p>
    <w:p w14:paraId="757C0599" w14:textId="073DD9CF" w:rsidR="00EE4F7F" w:rsidRDefault="00EE4F7F" w:rsidP="00EE4F7F">
      <w:pPr>
        <w:pStyle w:val="NoSpacing"/>
        <w:numPr>
          <w:ilvl w:val="2"/>
          <w:numId w:val="16"/>
        </w:numPr>
      </w:pPr>
      <w:r>
        <w:t>8:30</w:t>
      </w:r>
    </w:p>
    <w:p w14:paraId="6AD99F81" w14:textId="076FEE46" w:rsidR="00EE4F7F" w:rsidRDefault="00EE4F7F" w:rsidP="00EE4F7F">
      <w:pPr>
        <w:pStyle w:val="NoSpacing"/>
        <w:numPr>
          <w:ilvl w:val="2"/>
          <w:numId w:val="16"/>
        </w:numPr>
      </w:pPr>
      <w:r>
        <w:t>The crowds were still wanting/expecting miracles</w:t>
      </w:r>
    </w:p>
    <w:p w14:paraId="6C149E49" w14:textId="6FD553AD" w:rsidR="00EE4F7F" w:rsidRDefault="00EE4F7F" w:rsidP="00EE4F7F">
      <w:pPr>
        <w:pStyle w:val="NoSpacing"/>
        <w:numPr>
          <w:ilvl w:val="2"/>
          <w:numId w:val="16"/>
        </w:numPr>
      </w:pPr>
      <w:r>
        <w:t>Jesus needed teaching time with His disciples</w:t>
      </w:r>
    </w:p>
    <w:p w14:paraId="65F7FF5E" w14:textId="62A133F3" w:rsidR="00EE4F7F" w:rsidRDefault="00EE4F7F" w:rsidP="00EE4F7F">
      <w:pPr>
        <w:pStyle w:val="NoSpacing"/>
        <w:numPr>
          <w:ilvl w:val="0"/>
          <w:numId w:val="16"/>
        </w:numPr>
      </w:pPr>
      <w:r>
        <w:t>A second prediction</w:t>
      </w:r>
    </w:p>
    <w:p w14:paraId="5D52DF32" w14:textId="31E3974D" w:rsidR="00EE4F7F" w:rsidRDefault="0037203C" w:rsidP="00EE4F7F">
      <w:pPr>
        <w:pStyle w:val="NoSpacing"/>
        <w:numPr>
          <w:ilvl w:val="1"/>
          <w:numId w:val="16"/>
        </w:numPr>
      </w:pPr>
      <w:r>
        <w:t>Repetition is important in Scripture</w:t>
      </w:r>
    </w:p>
    <w:p w14:paraId="03304050" w14:textId="2CD84701" w:rsidR="0037203C" w:rsidRDefault="0037203C" w:rsidP="00EE4F7F">
      <w:pPr>
        <w:pStyle w:val="NoSpacing"/>
        <w:numPr>
          <w:ilvl w:val="1"/>
          <w:numId w:val="16"/>
        </w:numPr>
      </w:pPr>
      <w:r>
        <w:t>A different set of details are given here.</w:t>
      </w:r>
    </w:p>
    <w:p w14:paraId="0028AA50" w14:textId="288F816B" w:rsidR="0037203C" w:rsidRDefault="0037203C" w:rsidP="0037203C">
      <w:pPr>
        <w:pStyle w:val="NoSpacing"/>
        <w:numPr>
          <w:ilvl w:val="2"/>
          <w:numId w:val="16"/>
        </w:numPr>
      </w:pPr>
      <w:r>
        <w:t>He will be handed over</w:t>
      </w:r>
    </w:p>
    <w:p w14:paraId="2464BCF1" w14:textId="73097BC2" w:rsidR="0037203C" w:rsidRDefault="0037203C" w:rsidP="0037203C">
      <w:pPr>
        <w:pStyle w:val="NoSpacing"/>
        <w:numPr>
          <w:ilvl w:val="2"/>
          <w:numId w:val="16"/>
        </w:numPr>
      </w:pPr>
      <w:r>
        <w:t>He will be killed (noted twice)</w:t>
      </w:r>
    </w:p>
    <w:p w14:paraId="4DDDB517" w14:textId="0101D336" w:rsidR="0037203C" w:rsidRDefault="0037203C" w:rsidP="0037203C">
      <w:pPr>
        <w:pStyle w:val="NoSpacing"/>
        <w:numPr>
          <w:ilvl w:val="3"/>
          <w:numId w:val="16"/>
        </w:numPr>
      </w:pPr>
      <w:r>
        <w:t xml:space="preserve">How dead is dead? Really, </w:t>
      </w:r>
      <w:proofErr w:type="gramStart"/>
      <w:r>
        <w:t>really dead</w:t>
      </w:r>
      <w:proofErr w:type="gramEnd"/>
      <w:r>
        <w:t>!</w:t>
      </w:r>
    </w:p>
    <w:p w14:paraId="3E10747E" w14:textId="67452DAF" w:rsidR="0037203C" w:rsidRDefault="0037203C" w:rsidP="0037203C">
      <w:pPr>
        <w:pStyle w:val="NoSpacing"/>
        <w:numPr>
          <w:ilvl w:val="2"/>
          <w:numId w:val="16"/>
        </w:numPr>
      </w:pPr>
      <w:r>
        <w:t>He will rise</w:t>
      </w:r>
    </w:p>
    <w:p w14:paraId="63F68A4F" w14:textId="2DBDB5A6" w:rsidR="0037203C" w:rsidRDefault="0037203C" w:rsidP="0037203C">
      <w:pPr>
        <w:pStyle w:val="NoSpacing"/>
        <w:numPr>
          <w:ilvl w:val="3"/>
          <w:numId w:val="16"/>
        </w:numPr>
      </w:pPr>
      <w:r>
        <w:t>Following on the heels of another “resurrection” (9:27)</w:t>
      </w:r>
    </w:p>
    <w:p w14:paraId="61EE7BE4" w14:textId="2637BC8C" w:rsidR="0037203C" w:rsidRDefault="0037203C" w:rsidP="0037203C">
      <w:pPr>
        <w:pStyle w:val="NoSpacing"/>
        <w:numPr>
          <w:ilvl w:val="3"/>
          <w:numId w:val="16"/>
        </w:numPr>
      </w:pPr>
      <w:r>
        <w:t xml:space="preserve">After being really, </w:t>
      </w:r>
      <w:proofErr w:type="gramStart"/>
      <w:r>
        <w:t>really killed</w:t>
      </w:r>
      <w:proofErr w:type="gramEnd"/>
      <w:r>
        <w:t xml:space="preserve"> and dead, how amazing will this resurrection be?</w:t>
      </w:r>
    </w:p>
    <w:p w14:paraId="43490593" w14:textId="2A9A4B30" w:rsidR="0037203C" w:rsidRDefault="0037203C" w:rsidP="0037203C">
      <w:pPr>
        <w:pStyle w:val="NoSpacing"/>
        <w:numPr>
          <w:ilvl w:val="0"/>
          <w:numId w:val="16"/>
        </w:numPr>
      </w:pPr>
      <w:proofErr w:type="gramStart"/>
      <w:r>
        <w:t>But,</w:t>
      </w:r>
      <w:proofErr w:type="gramEnd"/>
      <w:r>
        <w:t xml:space="preserve"> they still do not fully see</w:t>
      </w:r>
    </w:p>
    <w:p w14:paraId="35DA304C" w14:textId="0E5F7C68" w:rsidR="0037203C" w:rsidRDefault="0037203C" w:rsidP="0037203C">
      <w:pPr>
        <w:pStyle w:val="NoSpacing"/>
        <w:numPr>
          <w:ilvl w:val="1"/>
          <w:numId w:val="16"/>
        </w:numPr>
      </w:pPr>
      <w:r>
        <w:t>Same as Peter back in 8:31-32</w:t>
      </w:r>
    </w:p>
    <w:p w14:paraId="00346359" w14:textId="5470752E" w:rsidR="0037203C" w:rsidRDefault="0037203C" w:rsidP="0037203C">
      <w:pPr>
        <w:pStyle w:val="NoSpacing"/>
        <w:numPr>
          <w:ilvl w:val="1"/>
          <w:numId w:val="16"/>
        </w:numPr>
      </w:pPr>
      <w:r>
        <w:t>Their hearts are still hard</w:t>
      </w:r>
    </w:p>
    <w:p w14:paraId="794C385B" w14:textId="74FA49D1" w:rsidR="0037203C" w:rsidRDefault="0037203C" w:rsidP="0037203C">
      <w:pPr>
        <w:pStyle w:val="NoSpacing"/>
        <w:numPr>
          <w:ilvl w:val="2"/>
          <w:numId w:val="16"/>
        </w:numPr>
      </w:pPr>
      <w:r>
        <w:t>6:52</w:t>
      </w:r>
    </w:p>
    <w:p w14:paraId="40EEBD21" w14:textId="5B5D42CF" w:rsidR="0037203C" w:rsidRDefault="0037203C" w:rsidP="0037203C">
      <w:pPr>
        <w:pStyle w:val="NoSpacing"/>
        <w:numPr>
          <w:ilvl w:val="1"/>
          <w:numId w:val="16"/>
        </w:numPr>
      </w:pPr>
      <w:r>
        <w:lastRenderedPageBreak/>
        <w:t>And they are afraid to ask</w:t>
      </w:r>
    </w:p>
    <w:p w14:paraId="23D8D9DD" w14:textId="6618161C" w:rsidR="0037203C" w:rsidRDefault="0037203C" w:rsidP="0037203C">
      <w:pPr>
        <w:pStyle w:val="NoSpacing"/>
        <w:numPr>
          <w:ilvl w:val="2"/>
          <w:numId w:val="16"/>
        </w:numPr>
      </w:pPr>
      <w:r>
        <w:t>How did the father respond??</w:t>
      </w:r>
    </w:p>
    <w:p w14:paraId="45151879" w14:textId="02AC8AF3" w:rsidR="0037203C" w:rsidRDefault="0037203C" w:rsidP="0037203C">
      <w:pPr>
        <w:pStyle w:val="NoSpacing"/>
        <w:numPr>
          <w:ilvl w:val="3"/>
          <w:numId w:val="16"/>
        </w:numPr>
      </w:pPr>
      <w:r>
        <w:t>They do not want to go to Jesus for help with their unbelief!</w:t>
      </w:r>
    </w:p>
    <w:p w14:paraId="305B36EA" w14:textId="5908060E" w:rsidR="0037203C" w:rsidRDefault="0037203C" w:rsidP="0037203C">
      <w:pPr>
        <w:pStyle w:val="NoSpacing"/>
        <w:numPr>
          <w:ilvl w:val="4"/>
          <w:numId w:val="16"/>
        </w:numPr>
      </w:pPr>
      <w:r>
        <w:t>How do we deal with battles against addictions?</w:t>
      </w:r>
    </w:p>
    <w:p w14:paraId="015C8D28" w14:textId="0C639DF6" w:rsidR="0037203C" w:rsidRDefault="0037203C" w:rsidP="0037203C">
      <w:pPr>
        <w:pStyle w:val="NoSpacing"/>
        <w:numPr>
          <w:ilvl w:val="2"/>
          <w:numId w:val="16"/>
        </w:numPr>
      </w:pPr>
      <w:r>
        <w:t>Fear is the opposite of faith in Mark</w:t>
      </w:r>
    </w:p>
    <w:p w14:paraId="64AF8FCD" w14:textId="0C30FC84" w:rsidR="0037203C" w:rsidRDefault="0037203C" w:rsidP="0037203C">
      <w:pPr>
        <w:pStyle w:val="NoSpacing"/>
        <w:numPr>
          <w:ilvl w:val="3"/>
          <w:numId w:val="16"/>
        </w:numPr>
      </w:pPr>
      <w:r>
        <w:t>5:36</w:t>
      </w:r>
    </w:p>
    <w:p w14:paraId="4E53F9A4" w14:textId="56F82A55" w:rsidR="0037203C" w:rsidRDefault="0037203C" w:rsidP="005932BC">
      <w:pPr>
        <w:pStyle w:val="NoSpacing"/>
      </w:pPr>
    </w:p>
    <w:p w14:paraId="7E153444" w14:textId="77777777" w:rsidR="00EE4F7F" w:rsidRDefault="00EE4F7F" w:rsidP="00EE4F7F">
      <w:pPr>
        <w:pStyle w:val="NoSpacing"/>
      </w:pPr>
    </w:p>
    <w:sectPr w:rsidR="00EE4F7F" w:rsidSect="00B344A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EA"/>
    <w:multiLevelType w:val="hybridMultilevel"/>
    <w:tmpl w:val="655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684"/>
    <w:multiLevelType w:val="hybridMultilevel"/>
    <w:tmpl w:val="0FE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F90"/>
    <w:multiLevelType w:val="hybridMultilevel"/>
    <w:tmpl w:val="DEC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19B"/>
    <w:multiLevelType w:val="hybridMultilevel"/>
    <w:tmpl w:val="8D825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B2B44"/>
    <w:multiLevelType w:val="hybridMultilevel"/>
    <w:tmpl w:val="F21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504E"/>
    <w:multiLevelType w:val="hybridMultilevel"/>
    <w:tmpl w:val="2DB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3495"/>
    <w:multiLevelType w:val="hybridMultilevel"/>
    <w:tmpl w:val="E686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5CC2"/>
    <w:multiLevelType w:val="hybridMultilevel"/>
    <w:tmpl w:val="B00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1CA"/>
    <w:multiLevelType w:val="hybridMultilevel"/>
    <w:tmpl w:val="E54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36BC"/>
    <w:multiLevelType w:val="hybridMultilevel"/>
    <w:tmpl w:val="16D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749D"/>
    <w:multiLevelType w:val="hybridMultilevel"/>
    <w:tmpl w:val="102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67A9"/>
    <w:multiLevelType w:val="hybridMultilevel"/>
    <w:tmpl w:val="378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B3F"/>
    <w:multiLevelType w:val="hybridMultilevel"/>
    <w:tmpl w:val="CB34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AD5"/>
    <w:multiLevelType w:val="hybridMultilevel"/>
    <w:tmpl w:val="3F7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124D8"/>
    <w:multiLevelType w:val="hybridMultilevel"/>
    <w:tmpl w:val="798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9"/>
    <w:rsid w:val="000254C0"/>
    <w:rsid w:val="00032043"/>
    <w:rsid w:val="00047931"/>
    <w:rsid w:val="00047E43"/>
    <w:rsid w:val="00074576"/>
    <w:rsid w:val="00083B57"/>
    <w:rsid w:val="00094159"/>
    <w:rsid w:val="000C4C65"/>
    <w:rsid w:val="000E3E38"/>
    <w:rsid w:val="0010093E"/>
    <w:rsid w:val="00107118"/>
    <w:rsid w:val="0013384A"/>
    <w:rsid w:val="00151AB9"/>
    <w:rsid w:val="0017474E"/>
    <w:rsid w:val="00215BA3"/>
    <w:rsid w:val="002347D8"/>
    <w:rsid w:val="00257D23"/>
    <w:rsid w:val="002868AD"/>
    <w:rsid w:val="00292EA6"/>
    <w:rsid w:val="002A027A"/>
    <w:rsid w:val="002C5840"/>
    <w:rsid w:val="002D2A19"/>
    <w:rsid w:val="002D669A"/>
    <w:rsid w:val="002F6EF8"/>
    <w:rsid w:val="002F748C"/>
    <w:rsid w:val="0030799D"/>
    <w:rsid w:val="003119A7"/>
    <w:rsid w:val="003311D2"/>
    <w:rsid w:val="00333D0B"/>
    <w:rsid w:val="0037058D"/>
    <w:rsid w:val="0037203C"/>
    <w:rsid w:val="0037389C"/>
    <w:rsid w:val="003825C2"/>
    <w:rsid w:val="003863E5"/>
    <w:rsid w:val="00391F83"/>
    <w:rsid w:val="0039254B"/>
    <w:rsid w:val="003A7064"/>
    <w:rsid w:val="003A7884"/>
    <w:rsid w:val="003B1581"/>
    <w:rsid w:val="003C343E"/>
    <w:rsid w:val="003C3555"/>
    <w:rsid w:val="003C3FE4"/>
    <w:rsid w:val="003D31BC"/>
    <w:rsid w:val="003D4822"/>
    <w:rsid w:val="00415718"/>
    <w:rsid w:val="00420906"/>
    <w:rsid w:val="0044381A"/>
    <w:rsid w:val="00452567"/>
    <w:rsid w:val="00453011"/>
    <w:rsid w:val="00477C36"/>
    <w:rsid w:val="00490469"/>
    <w:rsid w:val="00493EC8"/>
    <w:rsid w:val="004A0D23"/>
    <w:rsid w:val="004B249C"/>
    <w:rsid w:val="004C3440"/>
    <w:rsid w:val="004D0B00"/>
    <w:rsid w:val="004D3D05"/>
    <w:rsid w:val="004D488F"/>
    <w:rsid w:val="004D6555"/>
    <w:rsid w:val="005043CA"/>
    <w:rsid w:val="0052395D"/>
    <w:rsid w:val="005460DA"/>
    <w:rsid w:val="00551F60"/>
    <w:rsid w:val="00552CAF"/>
    <w:rsid w:val="00573F06"/>
    <w:rsid w:val="00583575"/>
    <w:rsid w:val="005932BC"/>
    <w:rsid w:val="005A10E1"/>
    <w:rsid w:val="005A23CE"/>
    <w:rsid w:val="005A295F"/>
    <w:rsid w:val="005A2E83"/>
    <w:rsid w:val="005A348E"/>
    <w:rsid w:val="005B5FF9"/>
    <w:rsid w:val="005C15F5"/>
    <w:rsid w:val="0061003A"/>
    <w:rsid w:val="00627260"/>
    <w:rsid w:val="00655EE8"/>
    <w:rsid w:val="0066617F"/>
    <w:rsid w:val="006738EE"/>
    <w:rsid w:val="006B31AA"/>
    <w:rsid w:val="006D611D"/>
    <w:rsid w:val="007033E3"/>
    <w:rsid w:val="00756517"/>
    <w:rsid w:val="0078272C"/>
    <w:rsid w:val="00785893"/>
    <w:rsid w:val="00785A25"/>
    <w:rsid w:val="007C5092"/>
    <w:rsid w:val="007E1211"/>
    <w:rsid w:val="007F49B1"/>
    <w:rsid w:val="007F4CA5"/>
    <w:rsid w:val="00803AA5"/>
    <w:rsid w:val="00834F3F"/>
    <w:rsid w:val="00846492"/>
    <w:rsid w:val="00866245"/>
    <w:rsid w:val="00882A5D"/>
    <w:rsid w:val="00883145"/>
    <w:rsid w:val="00884640"/>
    <w:rsid w:val="008B19D1"/>
    <w:rsid w:val="008C7950"/>
    <w:rsid w:val="008C7F92"/>
    <w:rsid w:val="008E1068"/>
    <w:rsid w:val="008F700C"/>
    <w:rsid w:val="00901040"/>
    <w:rsid w:val="009130BB"/>
    <w:rsid w:val="00927992"/>
    <w:rsid w:val="00937FF7"/>
    <w:rsid w:val="009561EF"/>
    <w:rsid w:val="009702E1"/>
    <w:rsid w:val="00977F19"/>
    <w:rsid w:val="009850B1"/>
    <w:rsid w:val="009A75C0"/>
    <w:rsid w:val="009B24B9"/>
    <w:rsid w:val="009B2816"/>
    <w:rsid w:val="009E3DF5"/>
    <w:rsid w:val="009F10DE"/>
    <w:rsid w:val="00A10B92"/>
    <w:rsid w:val="00A1711E"/>
    <w:rsid w:val="00A203C5"/>
    <w:rsid w:val="00A3159B"/>
    <w:rsid w:val="00A3165F"/>
    <w:rsid w:val="00A6046A"/>
    <w:rsid w:val="00A74E09"/>
    <w:rsid w:val="00A8602F"/>
    <w:rsid w:val="00AB387F"/>
    <w:rsid w:val="00AB409B"/>
    <w:rsid w:val="00AB4E40"/>
    <w:rsid w:val="00AB5AF0"/>
    <w:rsid w:val="00AD4CE5"/>
    <w:rsid w:val="00AD5910"/>
    <w:rsid w:val="00AE4562"/>
    <w:rsid w:val="00AE6A1B"/>
    <w:rsid w:val="00AF7126"/>
    <w:rsid w:val="00B23D5A"/>
    <w:rsid w:val="00B344A7"/>
    <w:rsid w:val="00B35963"/>
    <w:rsid w:val="00B40371"/>
    <w:rsid w:val="00BB670B"/>
    <w:rsid w:val="00BC4348"/>
    <w:rsid w:val="00BD2162"/>
    <w:rsid w:val="00BF7D32"/>
    <w:rsid w:val="00C04894"/>
    <w:rsid w:val="00C20D17"/>
    <w:rsid w:val="00C4588F"/>
    <w:rsid w:val="00C61442"/>
    <w:rsid w:val="00CA7544"/>
    <w:rsid w:val="00CC3317"/>
    <w:rsid w:val="00CD052B"/>
    <w:rsid w:val="00CF0A2A"/>
    <w:rsid w:val="00CF1845"/>
    <w:rsid w:val="00CF78CA"/>
    <w:rsid w:val="00D01A5D"/>
    <w:rsid w:val="00D104EF"/>
    <w:rsid w:val="00D434A8"/>
    <w:rsid w:val="00D67DD0"/>
    <w:rsid w:val="00D860FB"/>
    <w:rsid w:val="00D96549"/>
    <w:rsid w:val="00DA4678"/>
    <w:rsid w:val="00DB4A2B"/>
    <w:rsid w:val="00DD178F"/>
    <w:rsid w:val="00E0157D"/>
    <w:rsid w:val="00E01989"/>
    <w:rsid w:val="00E03CBA"/>
    <w:rsid w:val="00E1528F"/>
    <w:rsid w:val="00E2332A"/>
    <w:rsid w:val="00E34DC0"/>
    <w:rsid w:val="00E35FC9"/>
    <w:rsid w:val="00E84D45"/>
    <w:rsid w:val="00EA6C6C"/>
    <w:rsid w:val="00EB181C"/>
    <w:rsid w:val="00EB62EF"/>
    <w:rsid w:val="00ED46EA"/>
    <w:rsid w:val="00EE0785"/>
    <w:rsid w:val="00EE4F7F"/>
    <w:rsid w:val="00EF3548"/>
    <w:rsid w:val="00F11A67"/>
    <w:rsid w:val="00F5168F"/>
    <w:rsid w:val="00F71F8C"/>
    <w:rsid w:val="00F72D07"/>
    <w:rsid w:val="00F7655C"/>
    <w:rsid w:val="00F87364"/>
    <w:rsid w:val="00F90A61"/>
    <w:rsid w:val="00F9166D"/>
    <w:rsid w:val="00FB7014"/>
    <w:rsid w:val="00FE09E9"/>
    <w:rsid w:val="00FE1E2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494"/>
  <w15:chartTrackingRefBased/>
  <w15:docId w15:val="{53DB0C9E-5D84-4CC8-99D0-5B5CAA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35F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1C7B-A643-4999-BDB0-BD53D400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3</cp:revision>
  <cp:lastPrinted>2021-07-06T13:41:00Z</cp:lastPrinted>
  <dcterms:created xsi:type="dcterms:W3CDTF">2021-07-06T03:54:00Z</dcterms:created>
  <dcterms:modified xsi:type="dcterms:W3CDTF">2021-07-06T13:41:00Z</dcterms:modified>
</cp:coreProperties>
</file>