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BE4A" w14:textId="0AA892B4" w:rsidR="00CA23C4" w:rsidRDefault="00CA23C4" w:rsidP="00CA23C4">
      <w:pPr>
        <w:pStyle w:val="Heading1"/>
        <w:rPr>
          <w:noProof/>
        </w:rPr>
      </w:pPr>
      <w:r w:rsidRPr="00730939">
        <w:rPr>
          <w:b/>
          <w:bCs/>
          <w:sz w:val="40"/>
          <w:szCs w:val="40"/>
        </w:rPr>
        <w:t>The Gospel According to St. Mark</w:t>
      </w:r>
      <w:r>
        <w:rPr>
          <w:b/>
          <w:bCs/>
          <w:sz w:val="40"/>
          <w:szCs w:val="40"/>
        </w:rPr>
        <w:t xml:space="preserve"> </w:t>
      </w:r>
    </w:p>
    <w:p w14:paraId="3188F659" w14:textId="7D848968" w:rsidR="00CA23C4" w:rsidRDefault="00CA23C4" w:rsidP="00CA23C4">
      <w:pPr>
        <w:pStyle w:val="NoSpacing"/>
        <w:rPr>
          <w:b/>
          <w:bCs/>
          <w:sz w:val="28"/>
          <w:szCs w:val="28"/>
        </w:rPr>
      </w:pPr>
      <w:r>
        <w:rPr>
          <w:b/>
          <w:bCs/>
          <w:sz w:val="28"/>
          <w:szCs w:val="28"/>
        </w:rPr>
        <w:t xml:space="preserve">Mark </w:t>
      </w:r>
      <w:r>
        <w:rPr>
          <w:b/>
          <w:bCs/>
          <w:sz w:val="28"/>
          <w:szCs w:val="28"/>
        </w:rPr>
        <w:t xml:space="preserve">2:1-17 </w:t>
      </w:r>
      <w:r>
        <w:rPr>
          <w:b/>
          <w:bCs/>
          <w:sz w:val="28"/>
          <w:szCs w:val="28"/>
        </w:rPr>
        <w:t>Bible Verses</w:t>
      </w:r>
    </w:p>
    <w:p w14:paraId="4AF5CA25" w14:textId="764FB9CD" w:rsidR="00CA23C4" w:rsidRDefault="00CA23C4" w:rsidP="00CA23C4">
      <w:pPr>
        <w:pStyle w:val="NoSpacing"/>
        <w:rPr>
          <w:b/>
          <w:bCs/>
          <w:lang w:bidi="he-IL"/>
        </w:rPr>
      </w:pPr>
      <w:r>
        <w:rPr>
          <w:noProof/>
        </w:rPr>
        <w:drawing>
          <wp:inline distT="0" distB="0" distL="0" distR="0" wp14:anchorId="6B97E488" wp14:editId="250A0B04">
            <wp:extent cx="5943600" cy="3923030"/>
            <wp:effectExtent l="0" t="0" r="0" b="1270"/>
            <wp:docPr id="2" name="Picture 2" descr="Jesus Heals Paralysis In Galilee | Unex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Heals Paralysis In Galilee | Unexpec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23030"/>
                    </a:xfrm>
                    <a:prstGeom prst="rect">
                      <a:avLst/>
                    </a:prstGeom>
                    <a:noFill/>
                    <a:ln>
                      <a:noFill/>
                    </a:ln>
                  </pic:spPr>
                </pic:pic>
              </a:graphicData>
            </a:graphic>
          </wp:inline>
        </w:drawing>
      </w:r>
    </w:p>
    <w:p w14:paraId="1CCD3572" w14:textId="77777777" w:rsidR="00CA23C4" w:rsidRDefault="00CA23C4" w:rsidP="00CA23C4">
      <w:pPr>
        <w:pStyle w:val="NoSpacing"/>
        <w:rPr>
          <w:b/>
          <w:bCs/>
          <w:lang w:bidi="he-IL"/>
        </w:rPr>
      </w:pPr>
    </w:p>
    <w:p w14:paraId="7717D6C5" w14:textId="0D554F3B" w:rsidR="00823243" w:rsidRDefault="00CA23C4" w:rsidP="00CA23C4">
      <w:pPr>
        <w:pStyle w:val="NoSpacing"/>
        <w:rPr>
          <w:lang w:bidi="he-IL"/>
        </w:rPr>
      </w:pPr>
      <w:r>
        <w:rPr>
          <w:b/>
          <w:bCs/>
          <w:lang w:bidi="he-IL"/>
        </w:rPr>
        <w:t xml:space="preserve">Psalm 8:4-6 </w:t>
      </w:r>
      <w:r>
        <w:rPr>
          <w:lang w:bidi="he-IL"/>
        </w:rPr>
        <w:t xml:space="preserve">  </w:t>
      </w:r>
      <w:r>
        <w:rPr>
          <w:vertAlign w:val="superscript"/>
          <w:lang w:bidi="he-IL"/>
        </w:rPr>
        <w:t>4</w:t>
      </w:r>
      <w:r>
        <w:rPr>
          <w:lang w:bidi="he-IL"/>
        </w:rPr>
        <w:t xml:space="preserve"> what is man that you are mindful of him, and the son of man that you care for him?  </w:t>
      </w:r>
      <w:r>
        <w:rPr>
          <w:vertAlign w:val="superscript"/>
          <w:lang w:bidi="he-IL"/>
        </w:rPr>
        <w:t>5</w:t>
      </w:r>
      <w:r>
        <w:rPr>
          <w:lang w:bidi="he-IL"/>
        </w:rPr>
        <w:t xml:space="preserve"> Yet you have made him a little lower than the heavenly beings and crowned him with glory and honor.  </w:t>
      </w:r>
      <w:r>
        <w:rPr>
          <w:vertAlign w:val="superscript"/>
          <w:lang w:bidi="he-IL"/>
        </w:rPr>
        <w:t>6</w:t>
      </w:r>
      <w:r>
        <w:rPr>
          <w:lang w:bidi="he-IL"/>
        </w:rPr>
        <w:t xml:space="preserve"> You have given him dominion over the works of your hands; you have put all things under his feet,</w:t>
      </w:r>
    </w:p>
    <w:p w14:paraId="43A06622" w14:textId="7B7B0788" w:rsidR="00CA23C4" w:rsidRDefault="00CA23C4" w:rsidP="00CA23C4">
      <w:pPr>
        <w:pStyle w:val="NoSpacing"/>
        <w:rPr>
          <w:lang w:bidi="he-IL"/>
        </w:rPr>
      </w:pPr>
    </w:p>
    <w:p w14:paraId="39DCDCCD" w14:textId="2D059FDD" w:rsidR="00CA23C4" w:rsidRDefault="00CA23C4" w:rsidP="00CA23C4">
      <w:pPr>
        <w:pStyle w:val="NoSpacing"/>
        <w:rPr>
          <w:rFonts w:ascii="Arial" w:hAnsi="Arial" w:cs="Arial"/>
          <w:sz w:val="20"/>
          <w:szCs w:val="20"/>
          <w:lang w:bidi="he-IL"/>
        </w:rPr>
      </w:pPr>
      <w:r>
        <w:rPr>
          <w:rFonts w:ascii="Arial" w:hAnsi="Arial" w:cs="Arial"/>
          <w:b/>
          <w:bCs/>
          <w:sz w:val="20"/>
          <w:szCs w:val="20"/>
          <w:lang w:bidi="he-IL"/>
        </w:rPr>
        <w:t xml:space="preserve">Daniel 7:13-18 </w:t>
      </w:r>
      <w:r>
        <w:rPr>
          <w:rFonts w:ascii="Arial" w:hAnsi="Arial" w:cs="Arial"/>
          <w:sz w:val="20"/>
          <w:szCs w:val="20"/>
          <w:lang w:bidi="he-IL"/>
        </w:rPr>
        <w:t xml:space="preserve">  </w:t>
      </w:r>
      <w:r>
        <w:rPr>
          <w:rFonts w:ascii="Arial" w:hAnsi="Arial" w:cs="Arial"/>
          <w:sz w:val="20"/>
          <w:szCs w:val="20"/>
          <w:vertAlign w:val="superscript"/>
          <w:lang w:bidi="he-IL"/>
        </w:rPr>
        <w:t>13</w:t>
      </w:r>
      <w:r>
        <w:rPr>
          <w:rFonts w:ascii="Arial" w:hAnsi="Arial" w:cs="Arial"/>
          <w:sz w:val="20"/>
          <w:szCs w:val="20"/>
          <w:lang w:bidi="he-IL"/>
        </w:rPr>
        <w:t xml:space="preserve"> "I saw in the night visions, and behold, with the clouds of heaven there came one like a son of man, and he came to the Ancient of Days and was presented before him.  </w:t>
      </w:r>
      <w:r>
        <w:rPr>
          <w:rFonts w:ascii="Arial" w:hAnsi="Arial" w:cs="Arial"/>
          <w:sz w:val="20"/>
          <w:szCs w:val="20"/>
          <w:vertAlign w:val="superscript"/>
          <w:lang w:bidi="he-IL"/>
        </w:rPr>
        <w:t>14</w:t>
      </w:r>
      <w:r>
        <w:rPr>
          <w:rFonts w:ascii="Arial" w:hAnsi="Arial" w:cs="Arial"/>
          <w:sz w:val="20"/>
          <w:szCs w:val="20"/>
          <w:lang w:bidi="he-IL"/>
        </w:rPr>
        <w:t xml:space="preserve"> And to him was given dominion and glory and a kingdom, that all peoples, nations, and languages should serve him; his dominion is an everlasting dominion, which shall not pass away, and his kingdom one that shall not be destroyed.  </w:t>
      </w:r>
      <w:r>
        <w:rPr>
          <w:rFonts w:ascii="Arial" w:hAnsi="Arial" w:cs="Arial"/>
          <w:sz w:val="20"/>
          <w:szCs w:val="20"/>
          <w:vertAlign w:val="superscript"/>
          <w:lang w:bidi="he-IL"/>
        </w:rPr>
        <w:t>15</w:t>
      </w:r>
      <w:r>
        <w:rPr>
          <w:rFonts w:ascii="Arial" w:hAnsi="Arial" w:cs="Arial"/>
          <w:sz w:val="20"/>
          <w:szCs w:val="20"/>
          <w:lang w:bidi="he-IL"/>
        </w:rPr>
        <w:t xml:space="preserve"> ¶ "As for me, Daniel, my spirit within me was anxious, and the visions of my head alarmed me.  </w:t>
      </w:r>
      <w:r>
        <w:rPr>
          <w:rFonts w:ascii="Arial" w:hAnsi="Arial" w:cs="Arial"/>
          <w:sz w:val="20"/>
          <w:szCs w:val="20"/>
          <w:vertAlign w:val="superscript"/>
          <w:lang w:bidi="he-IL"/>
        </w:rPr>
        <w:t>16</w:t>
      </w:r>
      <w:r>
        <w:rPr>
          <w:rFonts w:ascii="Arial" w:hAnsi="Arial" w:cs="Arial"/>
          <w:sz w:val="20"/>
          <w:szCs w:val="20"/>
          <w:lang w:bidi="he-IL"/>
        </w:rPr>
        <w:t xml:space="preserve"> I approached one of those who stood there and asked him the truth concerning all this. </w:t>
      </w:r>
      <w:proofErr w:type="gramStart"/>
      <w:r>
        <w:rPr>
          <w:rFonts w:ascii="Arial" w:hAnsi="Arial" w:cs="Arial"/>
          <w:sz w:val="20"/>
          <w:szCs w:val="20"/>
          <w:lang w:bidi="he-IL"/>
        </w:rPr>
        <w:t>So</w:t>
      </w:r>
      <w:proofErr w:type="gramEnd"/>
      <w:r>
        <w:rPr>
          <w:rFonts w:ascii="Arial" w:hAnsi="Arial" w:cs="Arial"/>
          <w:sz w:val="20"/>
          <w:szCs w:val="20"/>
          <w:lang w:bidi="he-IL"/>
        </w:rPr>
        <w:t xml:space="preserve"> he told me and made known to me the interpretation of the things.  </w:t>
      </w:r>
      <w:r>
        <w:rPr>
          <w:rFonts w:ascii="Arial" w:hAnsi="Arial" w:cs="Arial"/>
          <w:sz w:val="20"/>
          <w:szCs w:val="20"/>
          <w:vertAlign w:val="superscript"/>
          <w:lang w:bidi="he-IL"/>
        </w:rPr>
        <w:t>17</w:t>
      </w:r>
      <w:r>
        <w:rPr>
          <w:rFonts w:ascii="Arial" w:hAnsi="Arial" w:cs="Arial"/>
          <w:sz w:val="20"/>
          <w:szCs w:val="20"/>
          <w:lang w:bidi="he-IL"/>
        </w:rPr>
        <w:t xml:space="preserve"> 'These four great beasts are four kings who shall arise out of the earth.  </w:t>
      </w:r>
      <w:r>
        <w:rPr>
          <w:rFonts w:ascii="Arial" w:hAnsi="Arial" w:cs="Arial"/>
          <w:sz w:val="20"/>
          <w:szCs w:val="20"/>
          <w:vertAlign w:val="superscript"/>
          <w:lang w:bidi="he-IL"/>
        </w:rPr>
        <w:t>18</w:t>
      </w:r>
      <w:r>
        <w:rPr>
          <w:rFonts w:ascii="Arial" w:hAnsi="Arial" w:cs="Arial"/>
          <w:sz w:val="20"/>
          <w:szCs w:val="20"/>
          <w:lang w:bidi="he-IL"/>
        </w:rPr>
        <w:t xml:space="preserve"> But the saints of the </w:t>
      </w:r>
      <w:proofErr w:type="gramStart"/>
      <w:r>
        <w:rPr>
          <w:rFonts w:ascii="Arial" w:hAnsi="Arial" w:cs="Arial"/>
          <w:sz w:val="20"/>
          <w:szCs w:val="20"/>
          <w:lang w:bidi="he-IL"/>
        </w:rPr>
        <w:t>Most High</w:t>
      </w:r>
      <w:proofErr w:type="gramEnd"/>
      <w:r>
        <w:rPr>
          <w:rFonts w:ascii="Arial" w:hAnsi="Arial" w:cs="Arial"/>
          <w:sz w:val="20"/>
          <w:szCs w:val="20"/>
          <w:lang w:bidi="he-IL"/>
        </w:rPr>
        <w:t xml:space="preserve"> shall receive the kingdom and possess the kingdom forever, forever and ever.'</w:t>
      </w:r>
    </w:p>
    <w:p w14:paraId="4BD2BB33" w14:textId="6E646C2A" w:rsidR="00CA23C4" w:rsidRDefault="00CA23C4" w:rsidP="00CA23C4">
      <w:pPr>
        <w:pStyle w:val="NoSpacing"/>
        <w:rPr>
          <w:rFonts w:ascii="Arial" w:hAnsi="Arial" w:cs="Arial"/>
          <w:sz w:val="20"/>
          <w:szCs w:val="20"/>
          <w:lang w:bidi="he-IL"/>
        </w:rPr>
      </w:pPr>
    </w:p>
    <w:p w14:paraId="1D9682E4" w14:textId="2249C2B2" w:rsidR="00CA23C4" w:rsidRDefault="00CA23C4" w:rsidP="00CA23C4">
      <w:pPr>
        <w:pStyle w:val="NoSpacing"/>
        <w:rPr>
          <w:rFonts w:ascii="Arial" w:hAnsi="Arial" w:cs="Arial"/>
          <w:sz w:val="20"/>
          <w:szCs w:val="20"/>
          <w:lang w:bidi="he-IL"/>
        </w:rPr>
      </w:pPr>
      <w:r>
        <w:rPr>
          <w:rFonts w:ascii="Arial" w:hAnsi="Arial" w:cs="Arial"/>
          <w:b/>
          <w:bCs/>
          <w:sz w:val="20"/>
          <w:szCs w:val="20"/>
          <w:lang w:bidi="he-IL"/>
        </w:rPr>
        <w:t xml:space="preserve">Daniel </w:t>
      </w:r>
      <w:proofErr w:type="gramStart"/>
      <w:r>
        <w:rPr>
          <w:rFonts w:ascii="Arial" w:hAnsi="Arial" w:cs="Arial"/>
          <w:b/>
          <w:bCs/>
          <w:sz w:val="20"/>
          <w:szCs w:val="20"/>
          <w:lang w:bidi="he-IL"/>
        </w:rPr>
        <w:t xml:space="preserve">7:21 </w:t>
      </w:r>
      <w:r>
        <w:rPr>
          <w:rFonts w:ascii="Arial" w:hAnsi="Arial" w:cs="Arial"/>
          <w:sz w:val="20"/>
          <w:szCs w:val="20"/>
          <w:lang w:bidi="he-IL"/>
        </w:rPr>
        <w:t xml:space="preserve"> </w:t>
      </w:r>
      <w:r>
        <w:rPr>
          <w:rFonts w:ascii="Arial" w:hAnsi="Arial" w:cs="Arial"/>
          <w:sz w:val="20"/>
          <w:szCs w:val="20"/>
          <w:vertAlign w:val="superscript"/>
          <w:lang w:bidi="he-IL"/>
        </w:rPr>
        <w:t>21</w:t>
      </w:r>
      <w:proofErr w:type="gramEnd"/>
      <w:r>
        <w:rPr>
          <w:rFonts w:ascii="Arial" w:hAnsi="Arial" w:cs="Arial"/>
          <w:sz w:val="20"/>
          <w:szCs w:val="20"/>
          <w:lang w:bidi="he-IL"/>
        </w:rPr>
        <w:t xml:space="preserve"> As I looked, this horn made war with the saints and prevailed over them,</w:t>
      </w:r>
    </w:p>
    <w:p w14:paraId="1DF697FB" w14:textId="77777777" w:rsidR="00CA23C4" w:rsidRDefault="00CA23C4" w:rsidP="00CA23C4">
      <w:pPr>
        <w:pStyle w:val="NoSpacing"/>
        <w:rPr>
          <w:rFonts w:ascii="Arial" w:hAnsi="Arial" w:cs="Arial"/>
          <w:b/>
          <w:bCs/>
          <w:sz w:val="20"/>
          <w:szCs w:val="20"/>
          <w:lang w:bidi="he-IL"/>
        </w:rPr>
      </w:pPr>
    </w:p>
    <w:p w14:paraId="02BEDF2A" w14:textId="56F8B2F7" w:rsidR="00CA23C4" w:rsidRDefault="00CA23C4" w:rsidP="00CA23C4">
      <w:pPr>
        <w:pStyle w:val="NoSpacing"/>
        <w:rPr>
          <w:rFonts w:ascii="Arial" w:hAnsi="Arial" w:cs="Arial"/>
          <w:sz w:val="20"/>
          <w:szCs w:val="20"/>
          <w:lang w:bidi="he-IL"/>
        </w:rPr>
      </w:pPr>
      <w:r>
        <w:rPr>
          <w:rFonts w:ascii="Arial" w:hAnsi="Arial" w:cs="Arial"/>
          <w:b/>
          <w:bCs/>
          <w:sz w:val="20"/>
          <w:szCs w:val="20"/>
          <w:lang w:bidi="he-IL"/>
        </w:rPr>
        <w:t xml:space="preserve">Daniel 7:25 </w:t>
      </w:r>
      <w:r>
        <w:rPr>
          <w:rFonts w:ascii="Arial" w:hAnsi="Arial" w:cs="Arial"/>
          <w:sz w:val="20"/>
          <w:szCs w:val="20"/>
          <w:lang w:bidi="he-IL"/>
        </w:rPr>
        <w:t xml:space="preserve">  </w:t>
      </w:r>
      <w:r>
        <w:rPr>
          <w:rFonts w:ascii="Arial" w:hAnsi="Arial" w:cs="Arial"/>
          <w:sz w:val="20"/>
          <w:szCs w:val="20"/>
          <w:vertAlign w:val="superscript"/>
          <w:lang w:bidi="he-IL"/>
        </w:rPr>
        <w:t>25</w:t>
      </w:r>
      <w:r>
        <w:rPr>
          <w:rFonts w:ascii="Arial" w:hAnsi="Arial" w:cs="Arial"/>
          <w:sz w:val="20"/>
          <w:szCs w:val="20"/>
          <w:lang w:bidi="he-IL"/>
        </w:rPr>
        <w:t xml:space="preserve"> He shall speak words against the Most </w:t>
      </w:r>
      <w:proofErr w:type="gramStart"/>
      <w:r>
        <w:rPr>
          <w:rFonts w:ascii="Arial" w:hAnsi="Arial" w:cs="Arial"/>
          <w:sz w:val="20"/>
          <w:szCs w:val="20"/>
          <w:lang w:bidi="he-IL"/>
        </w:rPr>
        <w:t>High, and</w:t>
      </w:r>
      <w:proofErr w:type="gramEnd"/>
      <w:r>
        <w:rPr>
          <w:rFonts w:ascii="Arial" w:hAnsi="Arial" w:cs="Arial"/>
          <w:sz w:val="20"/>
          <w:szCs w:val="20"/>
          <w:lang w:bidi="he-IL"/>
        </w:rPr>
        <w:t xml:space="preserve"> shall wear out the saints of the Most High, and shall think to change the times and the law; and they shall be given into his hand for a time, times, and half a time.</w:t>
      </w:r>
    </w:p>
    <w:p w14:paraId="04BEAEEF" w14:textId="18314164" w:rsidR="00CA23C4" w:rsidRDefault="00CA23C4" w:rsidP="00CA23C4">
      <w:pPr>
        <w:pStyle w:val="NoSpacing"/>
      </w:pPr>
    </w:p>
    <w:p w14:paraId="34A65E90" w14:textId="4CDDEBD4" w:rsidR="00CA23C4" w:rsidRDefault="00CA23C4" w:rsidP="00CA23C4">
      <w:pPr>
        <w:pStyle w:val="NoSpacing"/>
        <w:rPr>
          <w:rFonts w:ascii="Arial" w:hAnsi="Arial" w:cs="Arial"/>
          <w:sz w:val="20"/>
          <w:szCs w:val="20"/>
          <w:lang w:bidi="he-IL"/>
        </w:rPr>
      </w:pPr>
      <w:r>
        <w:rPr>
          <w:rFonts w:ascii="Arial" w:hAnsi="Arial" w:cs="Arial"/>
          <w:b/>
          <w:bCs/>
          <w:sz w:val="20"/>
          <w:szCs w:val="20"/>
          <w:lang w:bidi="he-IL"/>
        </w:rPr>
        <w:t>Hebrews 2:5-</w:t>
      </w:r>
      <w:proofErr w:type="gramStart"/>
      <w:r>
        <w:rPr>
          <w:rFonts w:ascii="Arial" w:hAnsi="Arial" w:cs="Arial"/>
          <w:b/>
          <w:bCs/>
          <w:sz w:val="20"/>
          <w:szCs w:val="20"/>
          <w:lang w:bidi="he-IL"/>
        </w:rPr>
        <w:t xml:space="preserve">9 </w:t>
      </w:r>
      <w:r>
        <w:rPr>
          <w:rFonts w:ascii="Arial" w:hAnsi="Arial" w:cs="Arial"/>
          <w:sz w:val="20"/>
          <w:szCs w:val="20"/>
          <w:lang w:bidi="he-IL"/>
        </w:rPr>
        <w:t xml:space="preserve"> Now</w:t>
      </w:r>
      <w:proofErr w:type="gramEnd"/>
      <w:r>
        <w:rPr>
          <w:rFonts w:ascii="Arial" w:hAnsi="Arial" w:cs="Arial"/>
          <w:sz w:val="20"/>
          <w:szCs w:val="20"/>
          <w:lang w:bidi="he-IL"/>
        </w:rPr>
        <w:t xml:space="preserve"> it was not to angels that God subjected the world to come, of which we are speaking.  </w:t>
      </w:r>
      <w:r>
        <w:rPr>
          <w:rFonts w:ascii="Arial" w:hAnsi="Arial" w:cs="Arial"/>
          <w:sz w:val="20"/>
          <w:szCs w:val="20"/>
          <w:vertAlign w:val="superscript"/>
          <w:lang w:bidi="he-IL"/>
        </w:rPr>
        <w:t>6</w:t>
      </w:r>
      <w:r>
        <w:rPr>
          <w:rFonts w:ascii="Arial" w:hAnsi="Arial" w:cs="Arial"/>
          <w:sz w:val="20"/>
          <w:szCs w:val="20"/>
          <w:lang w:bidi="he-IL"/>
        </w:rPr>
        <w:t xml:space="preserve"> It has been testified somewhere, "What is man, that you are mindful of him, or the son of </w:t>
      </w:r>
      <w:r>
        <w:rPr>
          <w:rFonts w:ascii="Arial" w:hAnsi="Arial" w:cs="Arial"/>
          <w:sz w:val="20"/>
          <w:szCs w:val="20"/>
          <w:lang w:bidi="he-IL"/>
        </w:rPr>
        <w:lastRenderedPageBreak/>
        <w:t xml:space="preserve">man, that you care for him?  </w:t>
      </w:r>
      <w:r>
        <w:rPr>
          <w:rFonts w:ascii="Arial" w:hAnsi="Arial" w:cs="Arial"/>
          <w:sz w:val="20"/>
          <w:szCs w:val="20"/>
          <w:vertAlign w:val="superscript"/>
          <w:lang w:bidi="he-IL"/>
        </w:rPr>
        <w:t>7</w:t>
      </w:r>
      <w:r>
        <w:rPr>
          <w:rFonts w:ascii="Arial" w:hAnsi="Arial" w:cs="Arial"/>
          <w:sz w:val="20"/>
          <w:szCs w:val="20"/>
          <w:lang w:bidi="he-IL"/>
        </w:rPr>
        <w:t xml:space="preserve"> You made him for a little while lower than the angels; you have crowned him with glory and </w:t>
      </w:r>
      <w:proofErr w:type="gramStart"/>
      <w:r>
        <w:rPr>
          <w:rFonts w:ascii="Arial" w:hAnsi="Arial" w:cs="Arial"/>
          <w:sz w:val="20"/>
          <w:szCs w:val="20"/>
          <w:lang w:bidi="he-IL"/>
        </w:rPr>
        <w:t xml:space="preserve">honor,  </w:t>
      </w:r>
      <w:r>
        <w:rPr>
          <w:rFonts w:ascii="Arial" w:hAnsi="Arial" w:cs="Arial"/>
          <w:sz w:val="20"/>
          <w:szCs w:val="20"/>
          <w:vertAlign w:val="superscript"/>
          <w:lang w:bidi="he-IL"/>
        </w:rPr>
        <w:t>8</w:t>
      </w:r>
      <w:proofErr w:type="gramEnd"/>
      <w:r>
        <w:rPr>
          <w:rFonts w:ascii="Arial" w:hAnsi="Arial" w:cs="Arial"/>
          <w:sz w:val="20"/>
          <w:szCs w:val="20"/>
          <w:lang w:bidi="he-IL"/>
        </w:rPr>
        <w:t xml:space="preserve"> putting everything in subjection under his feet." Now in putting everything in subjection to him, he left nothing outside his control. At present, we do not yet see everything in subjection to him.  </w:t>
      </w:r>
      <w:r>
        <w:rPr>
          <w:rFonts w:ascii="Arial" w:hAnsi="Arial" w:cs="Arial"/>
          <w:sz w:val="20"/>
          <w:szCs w:val="20"/>
          <w:vertAlign w:val="superscript"/>
          <w:lang w:bidi="he-IL"/>
        </w:rPr>
        <w:t>9</w:t>
      </w:r>
      <w:r>
        <w:rPr>
          <w:rFonts w:ascii="Arial" w:hAnsi="Arial" w:cs="Arial"/>
          <w:sz w:val="20"/>
          <w:szCs w:val="20"/>
          <w:lang w:bidi="he-IL"/>
        </w:rPr>
        <w:t xml:space="preserve"> But we see him who for a little while was made lower than the angels, namely Jesus, crowned with glory and honor because of the suffering of death, so that by the grace of God he might taste death for everyone.</w:t>
      </w:r>
    </w:p>
    <w:p w14:paraId="78AD0711" w14:textId="20F51C53" w:rsidR="00CA23C4" w:rsidRDefault="00CA23C4" w:rsidP="00CA23C4">
      <w:pPr>
        <w:pStyle w:val="NoSpacing"/>
        <w:rPr>
          <w:rFonts w:ascii="Arial" w:hAnsi="Arial" w:cs="Arial"/>
          <w:sz w:val="20"/>
          <w:szCs w:val="20"/>
          <w:lang w:bidi="he-IL"/>
        </w:rPr>
      </w:pPr>
    </w:p>
    <w:p w14:paraId="764C6D72" w14:textId="12384286" w:rsidR="00CA23C4" w:rsidRDefault="00CA23C4" w:rsidP="00CA23C4">
      <w:pPr>
        <w:pStyle w:val="NoSpacing"/>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4:22 </w:t>
      </w:r>
      <w:r>
        <w:rPr>
          <w:rFonts w:ascii="Arial" w:hAnsi="Arial" w:cs="Arial"/>
          <w:sz w:val="20"/>
          <w:szCs w:val="20"/>
          <w:lang w:bidi="he-IL"/>
        </w:rPr>
        <w:t xml:space="preserve"> Then</w:t>
      </w:r>
      <w:proofErr w:type="gramEnd"/>
      <w:r>
        <w:rPr>
          <w:rFonts w:ascii="Arial" w:hAnsi="Arial" w:cs="Arial"/>
          <w:sz w:val="20"/>
          <w:szCs w:val="20"/>
          <w:lang w:bidi="he-IL"/>
        </w:rPr>
        <w:t xml:space="preserve"> you shall say to Pharaoh, 'Thus says the LORD, Israel is my firstborn son,</w:t>
      </w:r>
    </w:p>
    <w:p w14:paraId="135CCCE0" w14:textId="6A2C57B5" w:rsidR="00CA23C4" w:rsidRDefault="00CA23C4" w:rsidP="00CA23C4">
      <w:pPr>
        <w:pStyle w:val="NoSpacing"/>
        <w:rPr>
          <w:rFonts w:ascii="Arial" w:hAnsi="Arial" w:cs="Arial"/>
          <w:sz w:val="20"/>
          <w:szCs w:val="20"/>
          <w:lang w:bidi="he-IL"/>
        </w:rPr>
      </w:pPr>
    </w:p>
    <w:p w14:paraId="422DACA5" w14:textId="792073CE" w:rsidR="00CA23C4" w:rsidRDefault="00CA23C4" w:rsidP="00CA23C4">
      <w:pPr>
        <w:pStyle w:val="NoSpacing"/>
        <w:rPr>
          <w:rFonts w:ascii="Arial" w:hAnsi="Arial" w:cs="Arial"/>
          <w:sz w:val="20"/>
          <w:szCs w:val="20"/>
          <w:lang w:bidi="he-IL"/>
        </w:rPr>
      </w:pPr>
      <w:r>
        <w:rPr>
          <w:rFonts w:ascii="Arial" w:hAnsi="Arial" w:cs="Arial"/>
          <w:b/>
          <w:bCs/>
          <w:sz w:val="20"/>
          <w:szCs w:val="20"/>
          <w:lang w:bidi="he-IL"/>
        </w:rPr>
        <w:t xml:space="preserve">Mark 1:11 </w:t>
      </w:r>
      <w:r>
        <w:rPr>
          <w:rFonts w:ascii="Arial" w:hAnsi="Arial" w:cs="Arial"/>
          <w:sz w:val="20"/>
          <w:szCs w:val="20"/>
          <w:lang w:bidi="he-IL"/>
        </w:rPr>
        <w:t xml:space="preserve">  And a voice came from heaven, "You are my beloved Son; with you I am well pleased."</w:t>
      </w:r>
    </w:p>
    <w:p w14:paraId="6D0793FA" w14:textId="56C4DE9F" w:rsidR="00CA23C4" w:rsidRDefault="00CA23C4" w:rsidP="00CA23C4">
      <w:pPr>
        <w:pStyle w:val="NoSpacing"/>
        <w:rPr>
          <w:rFonts w:ascii="Arial" w:hAnsi="Arial" w:cs="Arial"/>
          <w:sz w:val="20"/>
          <w:szCs w:val="20"/>
          <w:lang w:bidi="he-IL"/>
        </w:rPr>
      </w:pPr>
    </w:p>
    <w:p w14:paraId="599D5CE4" w14:textId="387506C0" w:rsidR="00CA23C4" w:rsidRDefault="00CA23C4" w:rsidP="00CA23C4">
      <w:pPr>
        <w:pStyle w:val="NoSpacing"/>
        <w:rPr>
          <w:rFonts w:ascii="Arial" w:hAnsi="Arial" w:cs="Arial"/>
          <w:sz w:val="20"/>
          <w:szCs w:val="20"/>
          <w:lang w:bidi="he-IL"/>
        </w:rPr>
      </w:pPr>
      <w:r>
        <w:rPr>
          <w:rFonts w:ascii="Arial" w:hAnsi="Arial" w:cs="Arial"/>
          <w:b/>
          <w:bCs/>
          <w:sz w:val="20"/>
          <w:szCs w:val="20"/>
          <w:lang w:bidi="he-IL"/>
        </w:rPr>
        <w:t xml:space="preserve">Joel </w:t>
      </w:r>
      <w:proofErr w:type="gramStart"/>
      <w:r>
        <w:rPr>
          <w:rFonts w:ascii="Arial" w:hAnsi="Arial" w:cs="Arial"/>
          <w:b/>
          <w:bCs/>
          <w:sz w:val="20"/>
          <w:szCs w:val="20"/>
          <w:lang w:bidi="he-IL"/>
        </w:rPr>
        <w:t xml:space="preserve">3:1 </w:t>
      </w:r>
      <w:r>
        <w:rPr>
          <w:rFonts w:ascii="Arial" w:hAnsi="Arial" w:cs="Arial"/>
          <w:sz w:val="20"/>
          <w:szCs w:val="20"/>
          <w:lang w:bidi="he-IL"/>
        </w:rPr>
        <w:t xml:space="preserve"> "</w:t>
      </w:r>
      <w:proofErr w:type="gramEnd"/>
      <w:r>
        <w:rPr>
          <w:rFonts w:ascii="Arial" w:hAnsi="Arial" w:cs="Arial"/>
          <w:sz w:val="20"/>
          <w:szCs w:val="20"/>
          <w:lang w:bidi="he-IL"/>
        </w:rPr>
        <w:t>For behold, in those days and at that time, when I restore the fortunes of Judah and Jerusalem,</w:t>
      </w:r>
    </w:p>
    <w:p w14:paraId="7C90D72D" w14:textId="5B9BDAF9" w:rsidR="00CA23C4" w:rsidRDefault="00CA23C4" w:rsidP="00CA23C4">
      <w:pPr>
        <w:pStyle w:val="NoSpacing"/>
        <w:rPr>
          <w:rFonts w:ascii="Arial" w:hAnsi="Arial" w:cs="Arial"/>
          <w:sz w:val="20"/>
          <w:szCs w:val="20"/>
          <w:lang w:bidi="he-IL"/>
        </w:rPr>
      </w:pPr>
    </w:p>
    <w:p w14:paraId="052C6597" w14:textId="53C1423A" w:rsidR="00CA23C4" w:rsidRDefault="00CA23C4" w:rsidP="00CA23C4">
      <w:pPr>
        <w:pStyle w:val="NoSpacing"/>
        <w:rPr>
          <w:rFonts w:ascii="Arial" w:hAnsi="Arial" w:cs="Arial"/>
          <w:sz w:val="20"/>
          <w:szCs w:val="20"/>
          <w:lang w:bidi="he-IL"/>
        </w:rPr>
      </w:pPr>
      <w:r>
        <w:rPr>
          <w:rFonts w:ascii="Arial" w:hAnsi="Arial" w:cs="Arial"/>
          <w:b/>
          <w:bCs/>
          <w:sz w:val="20"/>
          <w:szCs w:val="20"/>
          <w:lang w:bidi="he-IL"/>
        </w:rPr>
        <w:t>Galatians 2:14-</w:t>
      </w:r>
      <w:proofErr w:type="gramStart"/>
      <w:r>
        <w:rPr>
          <w:rFonts w:ascii="Arial" w:hAnsi="Arial" w:cs="Arial"/>
          <w:b/>
          <w:bCs/>
          <w:sz w:val="20"/>
          <w:szCs w:val="20"/>
          <w:lang w:bidi="he-IL"/>
        </w:rPr>
        <w:t xml:space="preserve">16 </w:t>
      </w:r>
      <w:r>
        <w:rPr>
          <w:rFonts w:ascii="Arial" w:hAnsi="Arial" w:cs="Arial"/>
          <w:sz w:val="20"/>
          <w:szCs w:val="20"/>
          <w:lang w:bidi="he-IL"/>
        </w:rPr>
        <w:t xml:space="preserve"> </w:t>
      </w:r>
      <w:r>
        <w:rPr>
          <w:rFonts w:ascii="Arial" w:hAnsi="Arial" w:cs="Arial"/>
          <w:sz w:val="20"/>
          <w:szCs w:val="20"/>
          <w:vertAlign w:val="superscript"/>
          <w:lang w:bidi="he-IL"/>
        </w:rPr>
        <w:t>14</w:t>
      </w:r>
      <w:proofErr w:type="gramEnd"/>
      <w:r>
        <w:rPr>
          <w:rFonts w:ascii="Arial" w:hAnsi="Arial" w:cs="Arial"/>
          <w:sz w:val="20"/>
          <w:szCs w:val="20"/>
          <w:lang w:bidi="he-IL"/>
        </w:rPr>
        <w:t xml:space="preserve"> But when I saw that their conduct was not in step with the truth of the gospel, I said to Cephas before them all, "If you, though a Jew, live like a Gentile and not like a Jew, how can you force the Gentiles to live like Jews?"  </w:t>
      </w:r>
      <w:r>
        <w:rPr>
          <w:rFonts w:ascii="Arial" w:hAnsi="Arial" w:cs="Arial"/>
          <w:sz w:val="20"/>
          <w:szCs w:val="20"/>
          <w:vertAlign w:val="superscript"/>
          <w:lang w:bidi="he-IL"/>
        </w:rPr>
        <w:t>15</w:t>
      </w:r>
      <w:r>
        <w:rPr>
          <w:rFonts w:ascii="Arial" w:hAnsi="Arial" w:cs="Arial"/>
          <w:sz w:val="20"/>
          <w:szCs w:val="20"/>
          <w:lang w:bidi="he-IL"/>
        </w:rPr>
        <w:t xml:space="preserve"> We ourselves are Jews by birth and not Gentile </w:t>
      </w:r>
      <w:proofErr w:type="gramStart"/>
      <w:r>
        <w:rPr>
          <w:rFonts w:ascii="Arial" w:hAnsi="Arial" w:cs="Arial"/>
          <w:sz w:val="20"/>
          <w:szCs w:val="20"/>
          <w:lang w:bidi="he-IL"/>
        </w:rPr>
        <w:t xml:space="preserve">sinners;  </w:t>
      </w:r>
      <w:r>
        <w:rPr>
          <w:rFonts w:ascii="Arial" w:hAnsi="Arial" w:cs="Arial"/>
          <w:sz w:val="20"/>
          <w:szCs w:val="20"/>
          <w:vertAlign w:val="superscript"/>
          <w:lang w:bidi="he-IL"/>
        </w:rPr>
        <w:t>16</w:t>
      </w:r>
      <w:proofErr w:type="gramEnd"/>
      <w:r>
        <w:rPr>
          <w:rFonts w:ascii="Arial" w:hAnsi="Arial" w:cs="Arial"/>
          <w:sz w:val="20"/>
          <w:szCs w:val="20"/>
          <w:lang w:bidi="he-IL"/>
        </w:rPr>
        <w:t xml:space="preserve"> yet we know that a person is not justified by works of the law but through faith in Jesus Christ, so we also have believed in Christ Jesus, in order to be justified by faith in Christ and not by works of the law, because by works of the law no one will be justified.</w:t>
      </w:r>
    </w:p>
    <w:p w14:paraId="38168E80" w14:textId="54659FC3" w:rsidR="00CA23C4" w:rsidRDefault="00CA23C4" w:rsidP="00CA23C4">
      <w:pPr>
        <w:pStyle w:val="NoSpacing"/>
        <w:rPr>
          <w:rFonts w:ascii="Arial" w:hAnsi="Arial" w:cs="Arial"/>
          <w:sz w:val="20"/>
          <w:szCs w:val="20"/>
          <w:lang w:bidi="he-IL"/>
        </w:rPr>
      </w:pPr>
    </w:p>
    <w:p w14:paraId="59AEDED2" w14:textId="11C9078F" w:rsidR="00CA23C4" w:rsidRDefault="00CA23C4" w:rsidP="00CA23C4">
      <w:pPr>
        <w:pStyle w:val="NoSpacing"/>
        <w:rPr>
          <w:rFonts w:ascii="Arial" w:hAnsi="Arial" w:cs="Arial"/>
          <w:sz w:val="20"/>
          <w:szCs w:val="20"/>
          <w:lang w:bidi="he-IL"/>
        </w:rPr>
      </w:pPr>
      <w:r>
        <w:rPr>
          <w:rFonts w:ascii="Arial" w:hAnsi="Arial" w:cs="Arial"/>
          <w:b/>
          <w:bCs/>
          <w:sz w:val="20"/>
          <w:szCs w:val="20"/>
          <w:lang w:bidi="he-IL"/>
        </w:rPr>
        <w:t xml:space="preserve">Acts 23:9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Then a great clamor arose, and some of the scribes of the Pharisees' party stood up and contended sharply, "We find nothing wrong in this man. What if a spirit or an angel spoke to him?"</w:t>
      </w:r>
      <w:r>
        <w:rPr>
          <w:rFonts w:ascii="Arial" w:hAnsi="Arial" w:cs="Arial"/>
          <w:sz w:val="20"/>
          <w:szCs w:val="20"/>
          <w:lang w:bidi="he-IL"/>
        </w:rPr>
        <w:t xml:space="preserve"> (Re: Paul)</w:t>
      </w:r>
    </w:p>
    <w:p w14:paraId="6833B3D7" w14:textId="22873678" w:rsidR="00CA23C4" w:rsidRDefault="00CA23C4" w:rsidP="00CA23C4">
      <w:pPr>
        <w:pStyle w:val="NoSpacing"/>
        <w:rPr>
          <w:rFonts w:ascii="Arial" w:hAnsi="Arial" w:cs="Arial"/>
          <w:sz w:val="20"/>
          <w:szCs w:val="20"/>
          <w:lang w:bidi="he-IL"/>
        </w:rPr>
      </w:pPr>
    </w:p>
    <w:p w14:paraId="38415AA2" w14:textId="09373838" w:rsidR="00CA23C4" w:rsidRDefault="00CA23C4" w:rsidP="00CA23C4">
      <w:pPr>
        <w:pStyle w:val="NoSpacing"/>
      </w:pPr>
      <w:r>
        <w:rPr>
          <w:rFonts w:ascii="Arial" w:hAnsi="Arial" w:cs="Arial"/>
          <w:b/>
          <w:bCs/>
          <w:sz w:val="20"/>
          <w:szCs w:val="20"/>
          <w:lang w:bidi="he-IL"/>
        </w:rPr>
        <w:t xml:space="preserve">Ezra </w:t>
      </w:r>
      <w:proofErr w:type="gramStart"/>
      <w:r>
        <w:rPr>
          <w:rFonts w:ascii="Arial" w:hAnsi="Arial" w:cs="Arial"/>
          <w:b/>
          <w:bCs/>
          <w:sz w:val="20"/>
          <w:szCs w:val="20"/>
          <w:lang w:bidi="he-IL"/>
        </w:rPr>
        <w:t xml:space="preserve">7:14 </w:t>
      </w:r>
      <w:r>
        <w:rPr>
          <w:rFonts w:ascii="Arial" w:hAnsi="Arial" w:cs="Arial"/>
          <w:sz w:val="20"/>
          <w:szCs w:val="20"/>
          <w:lang w:bidi="he-IL"/>
        </w:rPr>
        <w:t xml:space="preserve"> </w:t>
      </w:r>
      <w:r>
        <w:rPr>
          <w:rFonts w:ascii="Arial" w:hAnsi="Arial" w:cs="Arial"/>
          <w:sz w:val="20"/>
          <w:szCs w:val="20"/>
          <w:vertAlign w:val="superscript"/>
          <w:lang w:bidi="he-IL"/>
        </w:rPr>
        <w:t>14</w:t>
      </w:r>
      <w:proofErr w:type="gramEnd"/>
      <w:r>
        <w:rPr>
          <w:rFonts w:ascii="Arial" w:hAnsi="Arial" w:cs="Arial"/>
          <w:sz w:val="20"/>
          <w:szCs w:val="20"/>
          <w:lang w:bidi="he-IL"/>
        </w:rPr>
        <w:t xml:space="preserve"> For you are sent by the king and his seven counselors to make inquiries about Judah and Jerusalem according to the Law of your God, which is in your hand,</w:t>
      </w:r>
    </w:p>
    <w:sectPr w:rsidR="00CA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C4"/>
    <w:rsid w:val="00823243"/>
    <w:rsid w:val="00CA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AF5A"/>
  <w15:chartTrackingRefBased/>
  <w15:docId w15:val="{11C0093D-D06E-4B28-82DD-9A7613A4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C4"/>
    <w:pPr>
      <w:spacing w:after="0" w:line="240" w:lineRule="auto"/>
    </w:pPr>
  </w:style>
  <w:style w:type="character" w:customStyle="1" w:styleId="Heading1Char">
    <w:name w:val="Heading 1 Char"/>
    <w:basedOn w:val="DefaultParagraphFont"/>
    <w:link w:val="Heading1"/>
    <w:uiPriority w:val="9"/>
    <w:rsid w:val="00CA23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dcterms:created xsi:type="dcterms:W3CDTF">2021-03-23T03:08:00Z</dcterms:created>
  <dcterms:modified xsi:type="dcterms:W3CDTF">2021-03-23T03:19:00Z</dcterms:modified>
</cp:coreProperties>
</file>