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61C3BBB1">
                <wp:simplePos x="0" y="0"/>
                <wp:positionH relativeFrom="page">
                  <wp:posOffset>4907280</wp:posOffset>
                </wp:positionH>
                <wp:positionV relativeFrom="page">
                  <wp:posOffset>994410</wp:posOffset>
                </wp:positionV>
                <wp:extent cx="2476500" cy="64008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640080"/>
                        </a:xfrm>
                        <a:prstGeom prst="rect">
                          <a:avLst/>
                        </a:prstGeom>
                        <a:noFill/>
                        <a:ln w="12700" cap="flat">
                          <a:noFill/>
                          <a:miter lim="400000"/>
                        </a:ln>
                        <a:effectLst/>
                      </wps:spPr>
                      <wps:txbx>
                        <w:txbxContent>
                          <w:p w14:paraId="5A430C87" w14:textId="0A4BF994"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4E559C">
                              <w:rPr>
                                <w:rFonts w:ascii="Times New Roman" w:hAnsi="Times New Roman" w:cs="Times New Roman"/>
                                <w:b/>
                                <w:sz w:val="28"/>
                                <w:szCs w:val="28"/>
                              </w:rPr>
                              <w:t>2</w:t>
                            </w:r>
                            <w:r w:rsidR="00794AA0">
                              <w:rPr>
                                <w:rFonts w:ascii="Times New Roman" w:hAnsi="Times New Roman" w:cs="Times New Roman"/>
                                <w:b/>
                                <w:sz w:val="28"/>
                                <w:szCs w:val="28"/>
                              </w:rPr>
                              <w:t>4</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3pt;width:195pt;height:50.4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" filled="f" stroked="f" strokeweight="1pt">
                <v:stroke miterlimit="4"/>
                <v:textbox inset="4pt,4pt,4pt,4pt">
                  <w:txbxContent>
                    <w:p w14:paraId="5A430C87" w14:textId="0A4BF994"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4E559C">
                        <w:rPr>
                          <w:rFonts w:ascii="Times New Roman" w:hAnsi="Times New Roman" w:cs="Times New Roman"/>
                          <w:b/>
                          <w:sz w:val="28"/>
                          <w:szCs w:val="28"/>
                        </w:rPr>
                        <w:t>2</w:t>
                      </w:r>
                      <w:r w:rsidR="00794AA0">
                        <w:rPr>
                          <w:rFonts w:ascii="Times New Roman" w:hAnsi="Times New Roman" w:cs="Times New Roman"/>
                          <w:b/>
                          <w:sz w:val="28"/>
                          <w:szCs w:val="28"/>
                        </w:rPr>
                        <w:t>4</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D35374C" w14:textId="311C1E5E" w:rsidR="001A4973" w:rsidRPr="00B34B08" w:rsidRDefault="00B34B08" w:rsidP="00B34B08">
      <w:pPr>
        <w:spacing w:after="133"/>
        <w:ind w:left="29"/>
        <w:rPr>
          <w:rFonts w:ascii="Times New Roman" w:eastAsia="Times New Roman" w:hAnsi="Times New Roman" w:cs="Times New Roman"/>
          <w:b/>
          <w:sz w:val="28"/>
        </w:rPr>
      </w:pPr>
      <w:r w:rsidRPr="00A525EA">
        <w:rPr>
          <w:rFonts w:ascii="Times New Roman" w:eastAsia="Times New Roman" w:hAnsi="Times New Roman" w:cs="Times New Roman"/>
          <w:b/>
          <w:sz w:val="28"/>
        </w:rPr>
        <w:t xml:space="preserve">Worship Anew — Sharing the Gospel Message Through Weekly Broadcasts </w:t>
      </w:r>
      <w:r>
        <w:rPr>
          <w:rFonts w:ascii="Times New Roman" w:eastAsia="Times New Roman" w:hAnsi="Times New Roman" w:cs="Times New Roman"/>
          <w:b/>
          <w:sz w:val="28"/>
        </w:rPr>
        <w:br/>
      </w:r>
      <w:r w:rsidR="001A4973" w:rsidRPr="001A4973">
        <w:rPr>
          <w:rFonts w:ascii="Times New Roman" w:hAnsi="Times New Roman" w:cs="Times New Roman"/>
          <w:b/>
          <w:bCs/>
          <w:color w:val="000000" w:themeColor="text1"/>
          <w:spacing w:val="-2"/>
          <w:sz w:val="28"/>
          <w:szCs w:val="28"/>
        </w:rPr>
        <w:t>Reaching the Homebound with God’s Word</w:t>
      </w:r>
      <w:r>
        <w:rPr>
          <w:rFonts w:ascii="Times New Roman" w:eastAsia="Times New Roman" w:hAnsi="Times New Roman" w:cs="Times New Roman"/>
          <w:b/>
          <w:sz w:val="28"/>
        </w:rPr>
        <w:t xml:space="preserve"> </w:t>
      </w:r>
      <w:r>
        <w:rPr>
          <w:rFonts w:ascii="Times New Roman" w:eastAsia="Times New Roman" w:hAnsi="Times New Roman" w:cs="Times New Roman"/>
          <w:b/>
          <w:sz w:val="28"/>
        </w:rPr>
        <w:br/>
      </w:r>
      <w:r w:rsidR="001A4973" w:rsidRPr="001A4973">
        <w:rPr>
          <w:rFonts w:ascii="Times New Roman" w:hAnsi="Times New Roman" w:cs="Times New Roman"/>
          <w:b/>
          <w:bCs/>
          <w:color w:val="000000" w:themeColor="text1"/>
          <w:spacing w:val="-2"/>
          <w:sz w:val="28"/>
          <w:szCs w:val="28"/>
        </w:rPr>
        <w:t>Lutheran Media Ministries, Inc. Worship Anew — $100,000</w:t>
      </w:r>
    </w:p>
    <w:p w14:paraId="5F1B8959" w14:textId="77777777" w:rsidR="00975E02" w:rsidRPr="00BF269A" w:rsidRDefault="00975E02" w:rsidP="00975E02">
      <w:pPr>
        <w:autoSpaceDE w:val="0"/>
        <w:autoSpaceDN w:val="0"/>
        <w:adjustRightInd w:val="0"/>
        <w:spacing w:after="0" w:line="290" w:lineRule="auto"/>
        <w:textAlignment w:val="center"/>
        <w:rPr>
          <w:rFonts w:ascii="Times New Roman" w:hAnsi="Times New Roman" w:cs="Times New Roman"/>
          <w:color w:val="000000" w:themeColor="text1"/>
          <w:sz w:val="24"/>
          <w:szCs w:val="24"/>
        </w:rPr>
      </w:pPr>
    </w:p>
    <w:p w14:paraId="3A4D7F80" w14:textId="77777777" w:rsidR="00794AA0" w:rsidRPr="001A4973" w:rsidRDefault="00794AA0" w:rsidP="00794AA0">
      <w:pPr>
        <w:spacing w:after="0" w:line="290" w:lineRule="auto"/>
        <w:rPr>
          <w:rFonts w:ascii="Times New Roman" w:hAnsi="Times New Roman" w:cs="Times New Roman"/>
          <w:bCs/>
          <w:color w:val="000000" w:themeColor="text1"/>
          <w:sz w:val="24"/>
          <w:szCs w:val="24"/>
        </w:rPr>
      </w:pPr>
      <w:r w:rsidRPr="001A4973">
        <w:rPr>
          <w:rFonts w:ascii="Times New Roman" w:hAnsi="Times New Roman" w:cs="Times New Roman"/>
          <w:bCs/>
          <w:color w:val="000000" w:themeColor="text1"/>
          <w:sz w:val="24"/>
          <w:szCs w:val="24"/>
        </w:rPr>
        <w:t xml:space="preserve">Lutheran Media Ministries produces Worship Anew and broadcasts on DIRECTV, the Tri-State Christian Television (TCT), American Forces Network (AFN), plus regular air channels. It is also accessible via the internet and on smart devices such as Roku and Apple TV. Worship Anew reaches the homebound with the Word of God through Scripture readings, a sermon by a Lutheran pastor, and choirs singing hymns. For more information, go to </w:t>
      </w:r>
      <w:hyperlink r:id="rId5" w:history="1">
        <w:r w:rsidRPr="001A4973">
          <w:rPr>
            <w:rStyle w:val="Hyperlink"/>
            <w:rFonts w:ascii="Times New Roman" w:hAnsi="Times New Roman" w:cs="Times New Roman"/>
            <w:bCs/>
            <w:i/>
            <w:iCs/>
            <w:color w:val="000000" w:themeColor="text1"/>
            <w:sz w:val="24"/>
            <w:szCs w:val="24"/>
            <w:u w:val="none"/>
          </w:rPr>
          <w:t>lwml.org/2021-2023-mission-grant-24</w:t>
        </w:r>
      </w:hyperlink>
      <w:r w:rsidRPr="001A4973">
        <w:rPr>
          <w:rFonts w:ascii="Times New Roman" w:hAnsi="Times New Roman" w:cs="Times New Roman"/>
          <w:bCs/>
          <w:color w:val="000000" w:themeColor="text1"/>
          <w:sz w:val="24"/>
          <w:szCs w:val="24"/>
        </w:rPr>
        <w:t>.</w:t>
      </w:r>
    </w:p>
    <w:p w14:paraId="7BDBDEE1" w14:textId="77777777" w:rsidR="003C415B" w:rsidRPr="001A4973" w:rsidRDefault="003C415B" w:rsidP="003C415B">
      <w:pPr>
        <w:spacing w:after="0" w:line="290" w:lineRule="auto"/>
        <w:rPr>
          <w:rFonts w:ascii="Times New Roman" w:hAnsi="Times New Roman" w:cs="Times New Roman"/>
          <w:color w:val="000000" w:themeColor="text1"/>
          <w:sz w:val="28"/>
          <w:szCs w:val="28"/>
        </w:rPr>
      </w:pPr>
    </w:p>
    <w:p w14:paraId="3D025CF8" w14:textId="77777777" w:rsidR="003C415B" w:rsidRPr="001A4973" w:rsidRDefault="003C415B" w:rsidP="003C415B">
      <w:pPr>
        <w:spacing w:after="0" w:line="290" w:lineRule="auto"/>
        <w:rPr>
          <w:rFonts w:ascii="Times New Roman" w:hAnsi="Times New Roman" w:cs="Times New Roman"/>
          <w:color w:val="000000" w:themeColor="text1"/>
          <w:sz w:val="28"/>
          <w:szCs w:val="28"/>
        </w:rPr>
      </w:pPr>
      <w:r w:rsidRPr="001A4973">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EB55A0E" wp14:editId="2E4C9B43">
                <wp:simplePos x="0" y="0"/>
                <wp:positionH relativeFrom="column">
                  <wp:posOffset>0</wp:posOffset>
                </wp:positionH>
                <wp:positionV relativeFrom="paragraph">
                  <wp:posOffset>-635</wp:posOffset>
                </wp:positionV>
                <wp:extent cx="67513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09B26"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40175ABA" w14:textId="77777777" w:rsidR="00794AA0" w:rsidRPr="001A4973" w:rsidRDefault="00794AA0" w:rsidP="00794AA0">
      <w:pPr>
        <w:spacing w:after="0" w:line="290" w:lineRule="auto"/>
        <w:rPr>
          <w:rFonts w:ascii="Times New Roman" w:hAnsi="Times New Roman" w:cs="Times New Roman"/>
          <w:bCs/>
          <w:color w:val="000000" w:themeColor="text1"/>
          <w:sz w:val="24"/>
          <w:szCs w:val="24"/>
        </w:rPr>
      </w:pPr>
      <w:r w:rsidRPr="001A4973">
        <w:rPr>
          <w:rFonts w:ascii="Times New Roman" w:hAnsi="Times New Roman" w:cs="Times New Roman"/>
          <w:bCs/>
          <w:color w:val="000000" w:themeColor="text1"/>
          <w:sz w:val="24"/>
          <w:szCs w:val="24"/>
        </w:rPr>
        <w:t xml:space="preserve">With an aging population facing health issues that prevent them from attending church, accessibility to the faithful teaching and understanding of the Bible as taught in our creeds and Lutheran Confessions is important. The broadcast of Worship Anew by Lutheran Media Ministries provides a clear, accessible Gospel message. For more information, go to </w:t>
      </w:r>
      <w:hyperlink r:id="rId6" w:history="1">
        <w:r w:rsidRPr="001A4973">
          <w:rPr>
            <w:rStyle w:val="Hyperlink"/>
            <w:rFonts w:ascii="Times New Roman" w:hAnsi="Times New Roman" w:cs="Times New Roman"/>
            <w:bCs/>
            <w:i/>
            <w:iCs/>
            <w:color w:val="000000" w:themeColor="text1"/>
            <w:sz w:val="24"/>
            <w:szCs w:val="24"/>
            <w:u w:val="none"/>
          </w:rPr>
          <w:t>lwml.org/2021-2023-mission-grant-24</w:t>
        </w:r>
      </w:hyperlink>
      <w:r w:rsidRPr="001A4973">
        <w:rPr>
          <w:rFonts w:ascii="Times New Roman" w:hAnsi="Times New Roman" w:cs="Times New Roman"/>
          <w:bCs/>
          <w:color w:val="000000" w:themeColor="text1"/>
          <w:sz w:val="24"/>
          <w:szCs w:val="24"/>
        </w:rPr>
        <w:t>.</w:t>
      </w:r>
    </w:p>
    <w:p w14:paraId="6E440C3C" w14:textId="74278A93" w:rsidR="00975E02" w:rsidRDefault="00975E02" w:rsidP="004E559C">
      <w:pPr>
        <w:spacing w:after="0" w:line="290" w:lineRule="auto"/>
        <w:rPr>
          <w:rFonts w:ascii="Times New Roman" w:hAnsi="Times New Roman" w:cs="Times New Roman"/>
          <w:bCs/>
          <w:i/>
          <w:iCs/>
          <w:color w:val="000000" w:themeColor="text1"/>
          <w:sz w:val="24"/>
          <w:szCs w:val="24"/>
        </w:rPr>
      </w:pPr>
    </w:p>
    <w:p w14:paraId="43FE20D0" w14:textId="61AF8E0B" w:rsidR="00794AA0" w:rsidRDefault="00794AA0" w:rsidP="004E559C">
      <w:pPr>
        <w:spacing w:after="0" w:line="290" w:lineRule="auto"/>
        <w:rPr>
          <w:rFonts w:ascii="Times New Roman" w:hAnsi="Times New Roman" w:cs="Times New Roman"/>
          <w:bCs/>
          <w:i/>
          <w:iCs/>
          <w:color w:val="000000" w:themeColor="text1"/>
          <w:sz w:val="24"/>
          <w:szCs w:val="24"/>
        </w:rPr>
      </w:pPr>
    </w:p>
    <w:p w14:paraId="26E92F16" w14:textId="5AC038D4" w:rsidR="00B34B08" w:rsidRDefault="00B34B08" w:rsidP="004E559C">
      <w:pPr>
        <w:spacing w:after="0" w:line="290" w:lineRule="auto"/>
        <w:rPr>
          <w:rFonts w:ascii="Times New Roman" w:hAnsi="Times New Roman" w:cs="Times New Roman"/>
          <w:bCs/>
          <w:i/>
          <w:iCs/>
          <w:color w:val="000000" w:themeColor="text1"/>
          <w:sz w:val="24"/>
          <w:szCs w:val="24"/>
        </w:rPr>
      </w:pPr>
    </w:p>
    <w:p w14:paraId="10A16D1E" w14:textId="77777777" w:rsidR="00B34B08" w:rsidRPr="00A525EA" w:rsidRDefault="00B34B08" w:rsidP="00B34B08">
      <w:pPr>
        <w:spacing w:after="133"/>
        <w:ind w:left="29"/>
        <w:rPr>
          <w:rFonts w:ascii="Times New Roman" w:eastAsia="Times New Roman" w:hAnsi="Times New Roman" w:cs="Times New Roman"/>
          <w:b/>
          <w:sz w:val="28"/>
        </w:rPr>
      </w:pPr>
      <w:r w:rsidRPr="00A525EA">
        <w:rPr>
          <w:rFonts w:ascii="Times New Roman" w:eastAsia="Times New Roman" w:hAnsi="Times New Roman" w:cs="Times New Roman"/>
          <w:b/>
          <w:sz w:val="28"/>
        </w:rPr>
        <w:t xml:space="preserve">Worship Anew — Sharing the Gospel Message Through Weekly Broadcasts </w:t>
      </w:r>
    </w:p>
    <w:p w14:paraId="1B51150E" w14:textId="77777777" w:rsidR="00B34B08" w:rsidRPr="00DB271C" w:rsidRDefault="00B34B08" w:rsidP="004E559C">
      <w:pPr>
        <w:spacing w:after="0" w:line="290" w:lineRule="auto"/>
        <w:rPr>
          <w:rFonts w:ascii="Times New Roman" w:hAnsi="Times New Roman" w:cs="Times New Roman"/>
          <w:bCs/>
          <w:i/>
          <w:iCs/>
          <w:color w:val="000000" w:themeColor="text1"/>
          <w:sz w:val="24"/>
          <w:szCs w:val="24"/>
        </w:rPr>
      </w:pPr>
    </w:p>
    <w:sectPr w:rsidR="00B34B08" w:rsidRPr="00DB271C" w:rsidSect="008160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Gotham"/>
    <w:panose1 w:val="02000604040000090004"/>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A4973"/>
    <w:rsid w:val="001C7938"/>
    <w:rsid w:val="001D114E"/>
    <w:rsid w:val="001E2C5E"/>
    <w:rsid w:val="001F5CA3"/>
    <w:rsid w:val="002351E9"/>
    <w:rsid w:val="002A6D05"/>
    <w:rsid w:val="002F506B"/>
    <w:rsid w:val="00305D8A"/>
    <w:rsid w:val="00383ED5"/>
    <w:rsid w:val="003C415B"/>
    <w:rsid w:val="004132AC"/>
    <w:rsid w:val="004435C8"/>
    <w:rsid w:val="00483BB0"/>
    <w:rsid w:val="004B4E5C"/>
    <w:rsid w:val="004E559C"/>
    <w:rsid w:val="00520E09"/>
    <w:rsid w:val="00537800"/>
    <w:rsid w:val="00555FCA"/>
    <w:rsid w:val="00576847"/>
    <w:rsid w:val="005A6A83"/>
    <w:rsid w:val="005C2D2F"/>
    <w:rsid w:val="005D2A9E"/>
    <w:rsid w:val="005E13D0"/>
    <w:rsid w:val="006027B2"/>
    <w:rsid w:val="00633C67"/>
    <w:rsid w:val="00635EBF"/>
    <w:rsid w:val="00636A05"/>
    <w:rsid w:val="00662077"/>
    <w:rsid w:val="0066387F"/>
    <w:rsid w:val="00731CE0"/>
    <w:rsid w:val="00766879"/>
    <w:rsid w:val="00794AA0"/>
    <w:rsid w:val="0080571A"/>
    <w:rsid w:val="008160F8"/>
    <w:rsid w:val="00841104"/>
    <w:rsid w:val="0089261C"/>
    <w:rsid w:val="008D66F6"/>
    <w:rsid w:val="008D6D17"/>
    <w:rsid w:val="008E2C8D"/>
    <w:rsid w:val="00900B21"/>
    <w:rsid w:val="0090706A"/>
    <w:rsid w:val="00975E02"/>
    <w:rsid w:val="009F67A3"/>
    <w:rsid w:val="00A1181E"/>
    <w:rsid w:val="00A51001"/>
    <w:rsid w:val="00A81B8D"/>
    <w:rsid w:val="00A9472A"/>
    <w:rsid w:val="00AA645B"/>
    <w:rsid w:val="00B34B08"/>
    <w:rsid w:val="00B677D0"/>
    <w:rsid w:val="00BF269A"/>
    <w:rsid w:val="00C1289D"/>
    <w:rsid w:val="00C31390"/>
    <w:rsid w:val="00C44327"/>
    <w:rsid w:val="00C4611F"/>
    <w:rsid w:val="00C464CC"/>
    <w:rsid w:val="00CE64FB"/>
    <w:rsid w:val="00CE7307"/>
    <w:rsid w:val="00CF0A57"/>
    <w:rsid w:val="00D019F9"/>
    <w:rsid w:val="00D3398D"/>
    <w:rsid w:val="00D957DE"/>
    <w:rsid w:val="00DB271C"/>
    <w:rsid w:val="00DD25DF"/>
    <w:rsid w:val="00E55167"/>
    <w:rsid w:val="00E74FE3"/>
    <w:rsid w:val="00FC3201"/>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21-2023-mission-grant-24" TargetMode="External"/><Relationship Id="rId5" Type="http://schemas.openxmlformats.org/officeDocument/2006/relationships/hyperlink" Target="http://www.lwml.org/2021-2023-mission-grant-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5</cp:revision>
  <dcterms:created xsi:type="dcterms:W3CDTF">2022-05-12T23:49:00Z</dcterms:created>
  <dcterms:modified xsi:type="dcterms:W3CDTF">2022-06-29T17:58:00Z</dcterms:modified>
</cp:coreProperties>
</file>