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7B90" w14:textId="4F857668" w:rsidR="00B26963" w:rsidRPr="008240B8" w:rsidRDefault="00236F4E" w:rsidP="008240B8">
      <w:pPr>
        <w:rPr>
          <w:b/>
          <w:sz w:val="36"/>
          <w:szCs w:val="36"/>
        </w:rPr>
      </w:pPr>
      <w:r>
        <w:rPr>
          <w:noProof/>
        </w:rPr>
        <w:drawing>
          <wp:anchor distT="0" distB="0" distL="114300" distR="114300" simplePos="0" relativeHeight="251662336" behindDoc="0" locked="0" layoutInCell="1" allowOverlap="1" wp14:anchorId="4294BD55" wp14:editId="5F302BA3">
            <wp:simplePos x="0" y="0"/>
            <wp:positionH relativeFrom="page">
              <wp:posOffset>6095365</wp:posOffset>
            </wp:positionH>
            <wp:positionV relativeFrom="paragraph">
              <wp:posOffset>9525</wp:posOffset>
            </wp:positionV>
            <wp:extent cx="895985" cy="941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 Logo.png"/>
                    <pic:cNvPicPr/>
                  </pic:nvPicPr>
                  <pic:blipFill>
                    <a:blip r:embed="rId8">
                      <a:extLst>
                        <a:ext uri="{28A0092B-C50C-407E-A947-70E740481C1C}">
                          <a14:useLocalDpi xmlns:a14="http://schemas.microsoft.com/office/drawing/2010/main" val="0"/>
                        </a:ext>
                      </a:extLst>
                    </a:blip>
                    <a:stretch>
                      <a:fillRect/>
                    </a:stretch>
                  </pic:blipFill>
                  <pic:spPr>
                    <a:xfrm>
                      <a:off x="0" y="0"/>
                      <a:ext cx="895985" cy="941705"/>
                    </a:xfrm>
                    <a:prstGeom prst="rect">
                      <a:avLst/>
                    </a:prstGeom>
                  </pic:spPr>
                </pic:pic>
              </a:graphicData>
            </a:graphic>
          </wp:anchor>
        </w:drawing>
      </w:r>
      <w:r>
        <w:rPr>
          <w:noProof/>
        </w:rPr>
        <w:drawing>
          <wp:inline distT="0" distB="0" distL="0" distR="0" wp14:anchorId="5606EA2D" wp14:editId="625291A5">
            <wp:extent cx="2009775" cy="69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 Logo with Trademark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99771"/>
                    </a:xfrm>
                    <a:prstGeom prst="rect">
                      <a:avLst/>
                    </a:prstGeom>
                  </pic:spPr>
                </pic:pic>
              </a:graphicData>
            </a:graphic>
          </wp:inline>
        </w:drawing>
      </w:r>
      <w:r w:rsidR="005F3A7E">
        <w:t xml:space="preserve">              </w:t>
      </w:r>
      <w:r w:rsidR="005F3A7E" w:rsidRPr="005F3A7E">
        <w:rPr>
          <w:b/>
          <w:sz w:val="36"/>
          <w:szCs w:val="36"/>
        </w:rPr>
        <w:t>LWML Gifts of Love Ministry</w:t>
      </w:r>
    </w:p>
    <w:p w14:paraId="4B2DA8DD" w14:textId="77777777" w:rsidR="000668F1" w:rsidRDefault="000668F1" w:rsidP="004E0121">
      <w:pPr>
        <w:spacing w:after="0" w:line="240" w:lineRule="auto"/>
        <w:rPr>
          <w:rFonts w:cstheme="minorHAnsi"/>
          <w:b/>
          <w:bCs/>
        </w:rPr>
      </w:pPr>
    </w:p>
    <w:p w14:paraId="7D76A7E6" w14:textId="20E516F0" w:rsidR="004E0121" w:rsidRPr="002B7CEF" w:rsidRDefault="001816C9" w:rsidP="004E0121">
      <w:pPr>
        <w:spacing w:after="0" w:line="240" w:lineRule="auto"/>
        <w:rPr>
          <w:rFonts w:cstheme="minorHAnsi"/>
          <w:b/>
          <w:bCs/>
          <w:sz w:val="24"/>
          <w:szCs w:val="24"/>
        </w:rPr>
      </w:pPr>
      <w:r w:rsidRPr="002B7CEF">
        <w:rPr>
          <w:rFonts w:cstheme="minorHAnsi"/>
          <w:b/>
          <w:bCs/>
          <w:sz w:val="24"/>
          <w:szCs w:val="24"/>
        </w:rPr>
        <w:t>Octo</w:t>
      </w:r>
      <w:r w:rsidR="005F65BE" w:rsidRPr="002B7CEF">
        <w:rPr>
          <w:rFonts w:cstheme="minorHAnsi"/>
          <w:b/>
          <w:bCs/>
          <w:sz w:val="24"/>
          <w:szCs w:val="24"/>
        </w:rPr>
        <w:t>ber</w:t>
      </w:r>
      <w:r w:rsidR="004E0121" w:rsidRPr="002B7CEF">
        <w:rPr>
          <w:rFonts w:cstheme="minorHAnsi"/>
          <w:b/>
          <w:bCs/>
          <w:sz w:val="24"/>
          <w:szCs w:val="24"/>
        </w:rPr>
        <w:t xml:space="preserve"> Newsletter Article</w:t>
      </w:r>
    </w:p>
    <w:p w14:paraId="4CCD94BF" w14:textId="77777777" w:rsidR="001F14AB" w:rsidRDefault="001F14AB" w:rsidP="004E0121">
      <w:pPr>
        <w:spacing w:after="0" w:line="240" w:lineRule="auto"/>
        <w:rPr>
          <w:rFonts w:cstheme="minorHAnsi"/>
          <w:b/>
          <w:bCs/>
        </w:rPr>
      </w:pPr>
    </w:p>
    <w:p w14:paraId="04729717" w14:textId="77777777" w:rsidR="009668DF" w:rsidRPr="009668DF" w:rsidRDefault="009668DF" w:rsidP="009668DF">
      <w:pPr>
        <w:pStyle w:val="NoSpacing"/>
        <w:rPr>
          <w:sz w:val="24"/>
          <w:szCs w:val="24"/>
        </w:rPr>
      </w:pPr>
      <w:r w:rsidRPr="009668DF">
        <w:rPr>
          <w:sz w:val="24"/>
          <w:szCs w:val="24"/>
        </w:rPr>
        <w:t xml:space="preserve">“If I plan my estate or end of life decisions, it means that I accept that I will die, and I don’t want to talk about such things.”  </w:t>
      </w:r>
    </w:p>
    <w:p w14:paraId="3B1AEF00" w14:textId="77777777" w:rsidR="009668DF" w:rsidRPr="009668DF" w:rsidRDefault="009668DF" w:rsidP="009668DF">
      <w:pPr>
        <w:pStyle w:val="NoSpacing"/>
        <w:rPr>
          <w:sz w:val="24"/>
          <w:szCs w:val="24"/>
        </w:rPr>
      </w:pPr>
      <w:r w:rsidRPr="009668DF">
        <w:rPr>
          <w:sz w:val="24"/>
          <w:szCs w:val="24"/>
        </w:rPr>
        <w:t xml:space="preserve">That was Susan’s response to a Gift Planning Counselor of the LCMS Foundation.  That counselor pointed her to the words of Jesus in John 11 when He said, </w:t>
      </w:r>
      <w:r w:rsidRPr="009668DF">
        <w:rPr>
          <w:i/>
          <w:iCs/>
          <w:sz w:val="24"/>
          <w:szCs w:val="24"/>
        </w:rPr>
        <w:t xml:space="preserve">“I am the resurrection and life…whoever lives and believes in me </w:t>
      </w:r>
      <w:r w:rsidRPr="009668DF">
        <w:rPr>
          <w:i/>
          <w:iCs/>
          <w:sz w:val="24"/>
          <w:szCs w:val="24"/>
          <w:u w:val="single"/>
        </w:rPr>
        <w:t>will by no means die, forever</w:t>
      </w:r>
      <w:r w:rsidRPr="009668DF">
        <w:rPr>
          <w:i/>
          <w:iCs/>
          <w:sz w:val="24"/>
          <w:szCs w:val="24"/>
        </w:rPr>
        <w:t>.”</w:t>
      </w:r>
      <w:r w:rsidRPr="009668DF">
        <w:rPr>
          <w:sz w:val="24"/>
          <w:szCs w:val="24"/>
        </w:rPr>
        <w:t xml:space="preserve">  Their conversation centered around the truth that because of Jesus and His death and resurrection, “</w:t>
      </w:r>
      <w:r w:rsidRPr="009668DF">
        <w:rPr>
          <w:i/>
          <w:iCs/>
          <w:sz w:val="24"/>
          <w:szCs w:val="24"/>
        </w:rPr>
        <w:t>death no longer has mastery over us.”</w:t>
      </w:r>
      <w:r w:rsidRPr="009668DF">
        <w:rPr>
          <w:sz w:val="24"/>
          <w:szCs w:val="24"/>
        </w:rPr>
        <w:t xml:space="preserve">  (Romans 6)  </w:t>
      </w:r>
    </w:p>
    <w:p w14:paraId="134F9BD5" w14:textId="77777777" w:rsidR="009668DF" w:rsidRPr="009668DF" w:rsidRDefault="009668DF" w:rsidP="009668DF">
      <w:pPr>
        <w:pStyle w:val="NoSpacing"/>
        <w:rPr>
          <w:sz w:val="24"/>
          <w:szCs w:val="24"/>
        </w:rPr>
      </w:pPr>
      <w:r w:rsidRPr="009668DF">
        <w:rPr>
          <w:sz w:val="24"/>
          <w:szCs w:val="24"/>
        </w:rPr>
        <w:t xml:space="preserve">Whether here on earth or with the Lord in heaven, life continues.  </w:t>
      </w:r>
      <w:r w:rsidRPr="009668DF">
        <w:rPr>
          <w:i/>
          <w:iCs/>
          <w:sz w:val="24"/>
          <w:szCs w:val="24"/>
        </w:rPr>
        <w:t>“For we know that if the earthly tent we live in is destroyed, we have a building from God, an eternal house in heaven, not built by human hands. Meanwhile we groan, longing to be clothed instead with our heavenly dwelling, because when we are clothed, we will not be found naked.  For while we are in this tent, we groan and are burdened, because we do not wish to be unclothed but to be clothed instead with our heavenly dwelling, so that what is mortal may be swallowed up by life.”</w:t>
      </w:r>
      <w:r w:rsidRPr="009668DF">
        <w:rPr>
          <w:sz w:val="24"/>
          <w:szCs w:val="24"/>
        </w:rPr>
        <w:t xml:space="preserve">  (2 Corinthians 5) </w:t>
      </w:r>
    </w:p>
    <w:p w14:paraId="701A0322" w14:textId="2C8B0C26" w:rsidR="009668DF" w:rsidRPr="009668DF" w:rsidRDefault="009668DF" w:rsidP="009668DF">
      <w:pPr>
        <w:pStyle w:val="NoSpacing"/>
        <w:rPr>
          <w:sz w:val="24"/>
          <w:szCs w:val="24"/>
        </w:rPr>
      </w:pPr>
      <w:r w:rsidRPr="009668DF">
        <w:rPr>
          <w:sz w:val="24"/>
          <w:szCs w:val="24"/>
        </w:rPr>
        <w:t>Having this conversation gave Susan a sense of peace.  She put her Lifetime Plan for Giving</w:t>
      </w:r>
      <w:r w:rsidRPr="009668DF">
        <w:rPr>
          <w:sz w:val="24"/>
          <w:szCs w:val="24"/>
          <w:vertAlign w:val="superscript"/>
        </w:rPr>
        <w:t>TM</w:t>
      </w:r>
      <w:r w:rsidRPr="009668DF">
        <w:rPr>
          <w:sz w:val="24"/>
          <w:szCs w:val="24"/>
        </w:rPr>
        <w:t xml:space="preserve"> together with her Gift Planning Counselor.  She was thankful that this process had fina</w:t>
      </w:r>
      <w:r w:rsidR="00090E65">
        <w:rPr>
          <w:sz w:val="24"/>
          <w:szCs w:val="24"/>
        </w:rPr>
        <w:t>l</w:t>
      </w:r>
      <w:r w:rsidRPr="009668DF">
        <w:rPr>
          <w:sz w:val="24"/>
          <w:szCs w:val="24"/>
        </w:rPr>
        <w:t>l</w:t>
      </w:r>
      <w:r w:rsidR="001614B9">
        <w:rPr>
          <w:sz w:val="24"/>
          <w:szCs w:val="24"/>
        </w:rPr>
        <w:t>y</w:t>
      </w:r>
      <w:r w:rsidRPr="009668DF">
        <w:rPr>
          <w:sz w:val="24"/>
          <w:szCs w:val="24"/>
        </w:rPr>
        <w:t xml:space="preserve"> enabled her to get beyond the fear of death and dying that had haunted her throughout her life.  </w:t>
      </w:r>
    </w:p>
    <w:p w14:paraId="24A39A80" w14:textId="2702CC17" w:rsidR="009668DF" w:rsidRDefault="009668DF" w:rsidP="009668DF">
      <w:pPr>
        <w:pStyle w:val="NoSpacing"/>
        <w:rPr>
          <w:sz w:val="24"/>
          <w:szCs w:val="24"/>
        </w:rPr>
      </w:pPr>
      <w:r w:rsidRPr="009668DF">
        <w:rPr>
          <w:sz w:val="24"/>
          <w:szCs w:val="24"/>
        </w:rPr>
        <w:t>Is it time for you to do the same?  Your L</w:t>
      </w:r>
      <w:r>
        <w:rPr>
          <w:sz w:val="24"/>
          <w:szCs w:val="24"/>
        </w:rPr>
        <w:t>WML</w:t>
      </w:r>
      <w:r w:rsidRPr="009668DF">
        <w:rPr>
          <w:sz w:val="24"/>
          <w:szCs w:val="24"/>
        </w:rPr>
        <w:t xml:space="preserve"> Gift Planning Counselor can help.  </w:t>
      </w:r>
      <w:r w:rsidR="00351CD9">
        <w:rPr>
          <w:sz w:val="24"/>
          <w:szCs w:val="24"/>
        </w:rPr>
        <w:t>Contact…</w:t>
      </w:r>
    </w:p>
    <w:p w14:paraId="255AD0BC" w14:textId="77777777" w:rsidR="003B25C7" w:rsidRPr="003140C8" w:rsidRDefault="003B25C7" w:rsidP="003B25C7">
      <w:pPr>
        <w:pStyle w:val="NoSpacing"/>
        <w:rPr>
          <w:i/>
          <w:iCs/>
          <w:sz w:val="24"/>
          <w:szCs w:val="24"/>
        </w:rPr>
      </w:pPr>
    </w:p>
    <w:p w14:paraId="367B140E" w14:textId="77777777" w:rsidR="003B25C7" w:rsidRDefault="003B25C7" w:rsidP="003B25C7">
      <w:pPr>
        <w:pStyle w:val="NoSpacing"/>
        <w:rPr>
          <w:sz w:val="24"/>
          <w:szCs w:val="24"/>
        </w:rPr>
      </w:pPr>
    </w:p>
    <w:p w14:paraId="4C909FD1" w14:textId="77777777" w:rsidR="0054168C" w:rsidRDefault="0054168C" w:rsidP="004E0121">
      <w:pPr>
        <w:spacing w:after="0" w:line="240" w:lineRule="auto"/>
        <w:rPr>
          <w:rFonts w:cstheme="minorHAnsi"/>
          <w:b/>
          <w:bCs/>
        </w:rPr>
      </w:pPr>
    </w:p>
    <w:p w14:paraId="6F3D48BD" w14:textId="25D5ACD6" w:rsidR="004E0121" w:rsidRPr="002B7CEF" w:rsidRDefault="001816C9" w:rsidP="004E0121">
      <w:pPr>
        <w:spacing w:after="0" w:line="240" w:lineRule="auto"/>
        <w:rPr>
          <w:rFonts w:cstheme="minorHAnsi"/>
          <w:b/>
          <w:bCs/>
          <w:sz w:val="24"/>
          <w:szCs w:val="24"/>
        </w:rPr>
      </w:pPr>
      <w:r w:rsidRPr="002B7CEF">
        <w:rPr>
          <w:rFonts w:cstheme="minorHAnsi"/>
          <w:b/>
          <w:bCs/>
          <w:sz w:val="24"/>
          <w:szCs w:val="24"/>
        </w:rPr>
        <w:t>Octo</w:t>
      </w:r>
      <w:r w:rsidR="005F65BE" w:rsidRPr="002B7CEF">
        <w:rPr>
          <w:rFonts w:cstheme="minorHAnsi"/>
          <w:b/>
          <w:bCs/>
          <w:sz w:val="24"/>
          <w:szCs w:val="24"/>
        </w:rPr>
        <w:t>ber</w:t>
      </w:r>
      <w:r w:rsidR="004E0121" w:rsidRPr="002B7CEF">
        <w:rPr>
          <w:rFonts w:cstheme="minorHAnsi"/>
          <w:b/>
          <w:bCs/>
          <w:sz w:val="24"/>
          <w:szCs w:val="24"/>
        </w:rPr>
        <w:t xml:space="preserve"> </w:t>
      </w:r>
      <w:r w:rsidR="000221C6" w:rsidRPr="002B7CEF">
        <w:rPr>
          <w:rFonts w:cstheme="minorHAnsi"/>
          <w:b/>
          <w:bCs/>
          <w:sz w:val="24"/>
          <w:szCs w:val="24"/>
        </w:rPr>
        <w:t>Bulletin</w:t>
      </w:r>
      <w:r w:rsidR="004E0121" w:rsidRPr="002B7CEF">
        <w:rPr>
          <w:rFonts w:cstheme="minorHAnsi"/>
          <w:b/>
          <w:bCs/>
          <w:sz w:val="24"/>
          <w:szCs w:val="24"/>
        </w:rPr>
        <w:t xml:space="preserve"> Sentences</w:t>
      </w:r>
    </w:p>
    <w:p w14:paraId="597FBBEE" w14:textId="02B2C110" w:rsidR="00E21421" w:rsidRDefault="00E21421" w:rsidP="004E0121">
      <w:pPr>
        <w:spacing w:after="0" w:line="240" w:lineRule="auto"/>
        <w:rPr>
          <w:rFonts w:cstheme="minorHAnsi"/>
          <w:b/>
          <w:bCs/>
        </w:rPr>
      </w:pPr>
    </w:p>
    <w:p w14:paraId="75F8AC43" w14:textId="77777777" w:rsidR="00206DC4" w:rsidRPr="00206DC4" w:rsidRDefault="00206DC4" w:rsidP="00206DC4">
      <w:pPr>
        <w:pStyle w:val="NoSpacing"/>
        <w:rPr>
          <w:b/>
          <w:bCs/>
          <w:sz w:val="24"/>
          <w:szCs w:val="24"/>
        </w:rPr>
      </w:pPr>
      <w:r w:rsidRPr="00206DC4">
        <w:rPr>
          <w:b/>
          <w:bCs/>
          <w:sz w:val="24"/>
          <w:szCs w:val="24"/>
        </w:rPr>
        <w:t>October 4, 2020</w:t>
      </w:r>
    </w:p>
    <w:p w14:paraId="5FF58CE9" w14:textId="2D9898FD" w:rsidR="00206DC4" w:rsidRPr="00206DC4" w:rsidRDefault="00206DC4" w:rsidP="00206DC4">
      <w:pPr>
        <w:pStyle w:val="NoSpacing"/>
        <w:rPr>
          <w:sz w:val="24"/>
          <w:szCs w:val="24"/>
        </w:rPr>
      </w:pPr>
      <w:r w:rsidRPr="00206DC4">
        <w:rPr>
          <w:sz w:val="24"/>
          <w:szCs w:val="24"/>
        </w:rPr>
        <w:t>What are your desires for your family after the Lord calls you home to be with Him?  As Christians, our primary desire is that our family and friends will continue in their own faith in Jesus Christ.  Writing down your confession of faith and sharing it with family is something with which your L</w:t>
      </w:r>
      <w:r w:rsidR="00C36CCC">
        <w:rPr>
          <w:sz w:val="24"/>
          <w:szCs w:val="24"/>
        </w:rPr>
        <w:t>WML</w:t>
      </w:r>
      <w:r w:rsidRPr="00206DC4">
        <w:rPr>
          <w:sz w:val="24"/>
          <w:szCs w:val="24"/>
        </w:rPr>
        <w:t xml:space="preserve"> Gift Planning Counselor can help.  Contact…</w:t>
      </w:r>
    </w:p>
    <w:p w14:paraId="6A2BA92C" w14:textId="77777777" w:rsidR="00206DC4" w:rsidRPr="00206DC4" w:rsidRDefault="00206DC4" w:rsidP="00206DC4">
      <w:pPr>
        <w:pStyle w:val="NoSpacing"/>
        <w:rPr>
          <w:sz w:val="24"/>
          <w:szCs w:val="24"/>
        </w:rPr>
      </w:pPr>
    </w:p>
    <w:p w14:paraId="2805F7B8" w14:textId="77777777" w:rsidR="00206DC4" w:rsidRPr="00206DC4" w:rsidRDefault="00206DC4" w:rsidP="00206DC4">
      <w:pPr>
        <w:pStyle w:val="NoSpacing"/>
        <w:rPr>
          <w:b/>
          <w:bCs/>
          <w:sz w:val="24"/>
          <w:szCs w:val="24"/>
        </w:rPr>
      </w:pPr>
      <w:r w:rsidRPr="00206DC4">
        <w:rPr>
          <w:b/>
          <w:bCs/>
          <w:sz w:val="24"/>
          <w:szCs w:val="24"/>
        </w:rPr>
        <w:t>October 11, 2020</w:t>
      </w:r>
    </w:p>
    <w:p w14:paraId="07FD158E" w14:textId="5A239AB0" w:rsidR="00206DC4" w:rsidRPr="00206DC4" w:rsidRDefault="00206DC4" w:rsidP="00206DC4">
      <w:pPr>
        <w:pStyle w:val="NoSpacing"/>
        <w:rPr>
          <w:sz w:val="24"/>
          <w:szCs w:val="24"/>
        </w:rPr>
      </w:pPr>
      <w:r w:rsidRPr="00206DC4">
        <w:rPr>
          <w:sz w:val="24"/>
          <w:szCs w:val="24"/>
        </w:rPr>
        <w:t>When your earthly life is complete and the Lord has called you home, someone will need to manage the affairs of your estate, either a personal representative for your will or a trustee for your trust.  But who should that be?  Your attorney will provide guidance regarding legal considerations for that choice.  But your choice also includes consideration of someone who will respect your faith and the attitude about Christian stewardship that lives within you today.  Your L</w:t>
      </w:r>
      <w:r w:rsidR="008B721A">
        <w:rPr>
          <w:sz w:val="24"/>
          <w:szCs w:val="24"/>
        </w:rPr>
        <w:t>WML</w:t>
      </w:r>
      <w:r w:rsidRPr="00206DC4">
        <w:rPr>
          <w:sz w:val="24"/>
          <w:szCs w:val="24"/>
        </w:rPr>
        <w:t xml:space="preserve"> Gift Planning Counselor can help you think through and pray through your list of choices.  Contact…</w:t>
      </w:r>
    </w:p>
    <w:p w14:paraId="1330958C" w14:textId="77777777" w:rsidR="00206DC4" w:rsidRPr="00206DC4" w:rsidRDefault="00206DC4" w:rsidP="00206DC4">
      <w:pPr>
        <w:pStyle w:val="NoSpacing"/>
        <w:rPr>
          <w:sz w:val="24"/>
          <w:szCs w:val="24"/>
        </w:rPr>
      </w:pPr>
    </w:p>
    <w:p w14:paraId="49E5CEBC" w14:textId="77777777" w:rsidR="00206DC4" w:rsidRPr="00206DC4" w:rsidRDefault="00206DC4" w:rsidP="00206DC4">
      <w:pPr>
        <w:pStyle w:val="NoSpacing"/>
        <w:rPr>
          <w:b/>
          <w:bCs/>
          <w:sz w:val="24"/>
          <w:szCs w:val="24"/>
        </w:rPr>
      </w:pPr>
      <w:r w:rsidRPr="00206DC4">
        <w:rPr>
          <w:b/>
          <w:bCs/>
          <w:sz w:val="24"/>
          <w:szCs w:val="24"/>
        </w:rPr>
        <w:t>October 18, 2020</w:t>
      </w:r>
    </w:p>
    <w:p w14:paraId="1038E8F4" w14:textId="38913C5E" w:rsidR="00206DC4" w:rsidRPr="00206DC4" w:rsidRDefault="00206DC4" w:rsidP="00206DC4">
      <w:pPr>
        <w:pStyle w:val="NoSpacing"/>
        <w:rPr>
          <w:sz w:val="24"/>
          <w:szCs w:val="24"/>
        </w:rPr>
      </w:pPr>
      <w:r w:rsidRPr="00206DC4">
        <w:rPr>
          <w:sz w:val="24"/>
          <w:szCs w:val="24"/>
        </w:rPr>
        <w:t>A focus on wills is focusing on what happens to you after the Lord has called you home.  But Power of Attorney documents or even a Revocable Trust can lay out your wishes for what happens to you while still alive on earth if you become incapable of making your own decisions.  Your L</w:t>
      </w:r>
      <w:r w:rsidR="008B721A">
        <w:rPr>
          <w:sz w:val="24"/>
          <w:szCs w:val="24"/>
        </w:rPr>
        <w:t>WML</w:t>
      </w:r>
      <w:r w:rsidRPr="00206DC4">
        <w:rPr>
          <w:sz w:val="24"/>
          <w:szCs w:val="24"/>
        </w:rPr>
        <w:t xml:space="preserve"> Gift Planning Counselor can help you to start thinking about those wishes, preparing you for working with your attorney.  Contact…</w:t>
      </w:r>
    </w:p>
    <w:p w14:paraId="724D8645" w14:textId="77777777" w:rsidR="00206DC4" w:rsidRPr="00206DC4" w:rsidRDefault="00206DC4" w:rsidP="00206DC4">
      <w:pPr>
        <w:pStyle w:val="NoSpacing"/>
        <w:rPr>
          <w:sz w:val="24"/>
          <w:szCs w:val="24"/>
        </w:rPr>
      </w:pPr>
    </w:p>
    <w:p w14:paraId="5CAFAFD2" w14:textId="77777777" w:rsidR="00206DC4" w:rsidRDefault="00206DC4" w:rsidP="00206DC4">
      <w:pPr>
        <w:pStyle w:val="NoSpacing"/>
        <w:rPr>
          <w:b/>
          <w:bCs/>
          <w:sz w:val="24"/>
          <w:szCs w:val="24"/>
        </w:rPr>
      </w:pPr>
    </w:p>
    <w:p w14:paraId="1E493D50" w14:textId="77777777" w:rsidR="00206DC4" w:rsidRDefault="00206DC4" w:rsidP="00206DC4">
      <w:pPr>
        <w:pStyle w:val="NoSpacing"/>
        <w:rPr>
          <w:b/>
          <w:bCs/>
          <w:sz w:val="24"/>
          <w:szCs w:val="24"/>
        </w:rPr>
      </w:pPr>
    </w:p>
    <w:p w14:paraId="79D49407" w14:textId="77777777" w:rsidR="00206DC4" w:rsidRDefault="00206DC4" w:rsidP="00206DC4">
      <w:pPr>
        <w:pStyle w:val="NoSpacing"/>
        <w:rPr>
          <w:b/>
          <w:bCs/>
          <w:sz w:val="24"/>
          <w:szCs w:val="24"/>
        </w:rPr>
      </w:pPr>
    </w:p>
    <w:p w14:paraId="2694777F" w14:textId="77777777" w:rsidR="002B7CEF" w:rsidRDefault="002B7CEF" w:rsidP="00206DC4">
      <w:pPr>
        <w:pStyle w:val="NoSpacing"/>
        <w:rPr>
          <w:b/>
          <w:bCs/>
          <w:sz w:val="24"/>
          <w:szCs w:val="24"/>
        </w:rPr>
      </w:pPr>
    </w:p>
    <w:p w14:paraId="2324F6A9" w14:textId="548C548D" w:rsidR="00206DC4" w:rsidRPr="00206DC4" w:rsidRDefault="00206DC4" w:rsidP="00206DC4">
      <w:pPr>
        <w:pStyle w:val="NoSpacing"/>
        <w:rPr>
          <w:b/>
          <w:bCs/>
          <w:sz w:val="24"/>
          <w:szCs w:val="24"/>
        </w:rPr>
      </w:pPr>
      <w:r w:rsidRPr="00206DC4">
        <w:rPr>
          <w:b/>
          <w:bCs/>
          <w:sz w:val="24"/>
          <w:szCs w:val="24"/>
        </w:rPr>
        <w:t>October 25, 2020</w:t>
      </w:r>
    </w:p>
    <w:p w14:paraId="5C1772F5" w14:textId="17F91B45" w:rsidR="00206DC4" w:rsidRPr="00206DC4" w:rsidRDefault="00206DC4" w:rsidP="00206DC4">
      <w:pPr>
        <w:pStyle w:val="NoSpacing"/>
        <w:rPr>
          <w:sz w:val="24"/>
          <w:szCs w:val="24"/>
        </w:rPr>
      </w:pPr>
      <w:r w:rsidRPr="00206DC4">
        <w:rPr>
          <w:sz w:val="24"/>
          <w:szCs w:val="24"/>
        </w:rPr>
        <w:t>You may have been asked at a hospital if you have a “Living Will.”  A living will expresses your desires about how aggressive efforts by health care workers should be on your behalf.  Short of an easy decision, many practical, ethical and faith decisions are linked to this document.  Your careful deliberation gives you a chance to confess your faith in Jesus.  Your L</w:t>
      </w:r>
      <w:r w:rsidR="00D442F7">
        <w:rPr>
          <w:sz w:val="24"/>
          <w:szCs w:val="24"/>
        </w:rPr>
        <w:t>WML</w:t>
      </w:r>
      <w:r w:rsidRPr="00206DC4">
        <w:rPr>
          <w:sz w:val="24"/>
          <w:szCs w:val="24"/>
        </w:rPr>
        <w:t xml:space="preserve"> Gift Planning Counselor can connect you with reading resources to inform your decision.  Contact…</w:t>
      </w:r>
    </w:p>
    <w:p w14:paraId="50A5E2B5" w14:textId="77777777" w:rsidR="0071418B" w:rsidRPr="00FF0102" w:rsidRDefault="0071418B" w:rsidP="0071418B">
      <w:pPr>
        <w:pStyle w:val="NoSpacing"/>
        <w:rPr>
          <w:sz w:val="24"/>
          <w:szCs w:val="24"/>
        </w:rPr>
      </w:pPr>
    </w:p>
    <w:p w14:paraId="1D1C62E3" w14:textId="7911C208" w:rsidR="004E0121" w:rsidRDefault="004E0121" w:rsidP="004E0121">
      <w:pPr>
        <w:spacing w:after="0" w:line="240" w:lineRule="auto"/>
        <w:rPr>
          <w:rFonts w:cstheme="minorHAnsi"/>
          <w:b/>
          <w:bCs/>
        </w:rPr>
      </w:pPr>
    </w:p>
    <w:p w14:paraId="394D9C53" w14:textId="77777777" w:rsidR="0026363E" w:rsidRPr="004E0121" w:rsidRDefault="0026363E" w:rsidP="004E0121">
      <w:pPr>
        <w:spacing w:after="0" w:line="240" w:lineRule="auto"/>
        <w:rPr>
          <w:rFonts w:cstheme="minorHAnsi"/>
          <w:b/>
          <w:bCs/>
        </w:rPr>
      </w:pPr>
    </w:p>
    <w:p w14:paraId="710817C5" w14:textId="76FBB77C" w:rsidR="004C14AF" w:rsidRPr="004E0121" w:rsidRDefault="004C14AF" w:rsidP="00BF1543">
      <w:pPr>
        <w:spacing w:after="0" w:line="240" w:lineRule="auto"/>
        <w:jc w:val="center"/>
        <w:rPr>
          <w:rFonts w:eastAsia="Calibri" w:cstheme="minorHAnsi"/>
        </w:rPr>
      </w:pPr>
      <w:bookmarkStart w:id="0" w:name="_Hlk30149309"/>
      <w:r w:rsidRPr="004E0121">
        <w:rPr>
          <w:rFonts w:eastAsia="Calibri" w:cstheme="minorHAnsi"/>
        </w:rPr>
        <w:t>Contact Linda Gage or Carol von Soosten for more information.</w:t>
      </w:r>
      <w:r w:rsidR="009E1A70">
        <w:rPr>
          <w:rFonts w:eastAsia="Calibri" w:cstheme="minorHAnsi"/>
        </w:rPr>
        <w:t xml:space="preserve">  </w:t>
      </w:r>
    </w:p>
    <w:p w14:paraId="52D37B00" w14:textId="0760FC2B" w:rsidR="00BF1543" w:rsidRDefault="008B707A" w:rsidP="00BF1543">
      <w:pPr>
        <w:spacing w:after="0" w:line="240" w:lineRule="auto"/>
        <w:jc w:val="center"/>
        <w:rPr>
          <w:rFonts w:eastAsia="Calibri" w:cstheme="minorHAnsi"/>
        </w:rPr>
      </w:pPr>
      <w:r>
        <w:rPr>
          <w:rFonts w:eastAsia="Calibri" w:cstheme="minorHAnsi"/>
        </w:rPr>
        <w:t xml:space="preserve">Email: </w:t>
      </w:r>
      <w:hyperlink r:id="rId10" w:history="1">
        <w:r w:rsidR="004C14AF" w:rsidRPr="004E0121">
          <w:rPr>
            <w:rFonts w:eastAsia="Calibri" w:cstheme="minorHAnsi"/>
            <w:color w:val="0000FF"/>
            <w:u w:val="single"/>
          </w:rPr>
          <w:t>Linda.Gage@lfnd.org</w:t>
        </w:r>
      </w:hyperlink>
      <w:r>
        <w:rPr>
          <w:rFonts w:eastAsia="Calibri" w:cstheme="minorHAnsi"/>
        </w:rPr>
        <w:t xml:space="preserve">     Phone: </w:t>
      </w:r>
      <w:r w:rsidR="004E0121" w:rsidRPr="004E0121">
        <w:rPr>
          <w:rFonts w:eastAsia="Calibri" w:cstheme="minorHAnsi"/>
        </w:rPr>
        <w:t>800-741-4138</w:t>
      </w:r>
      <w:r>
        <w:rPr>
          <w:rFonts w:eastAsia="Calibri" w:cstheme="minorHAnsi"/>
        </w:rPr>
        <w:t xml:space="preserve">     </w:t>
      </w:r>
      <w:r w:rsidR="003D4607" w:rsidRPr="009E1A70">
        <w:rPr>
          <w:rFonts w:eastAsia="Calibri" w:cstheme="minorHAnsi"/>
          <w:i/>
          <w:iCs/>
        </w:rPr>
        <w:t>lwmlgiftplan.org</w:t>
      </w:r>
      <w:r w:rsidR="003D4607" w:rsidRPr="009E1A70">
        <w:rPr>
          <w:rFonts w:eastAsia="Calibri" w:cstheme="minorHAnsi"/>
        </w:rPr>
        <w:t xml:space="preserve"> </w:t>
      </w:r>
    </w:p>
    <w:p w14:paraId="70A2B620" w14:textId="759A3426" w:rsidR="000A2F8E" w:rsidRDefault="004C14AF" w:rsidP="00BF1543">
      <w:pPr>
        <w:spacing w:after="0" w:line="240" w:lineRule="auto"/>
        <w:jc w:val="center"/>
        <w:rPr>
          <w:rFonts w:eastAsia="Calibri" w:cstheme="minorHAnsi"/>
        </w:rPr>
      </w:pPr>
      <w:r w:rsidRPr="004E0121">
        <w:rPr>
          <w:rFonts w:eastAsia="Calibri" w:cstheme="minorHAnsi"/>
        </w:rPr>
        <w:t xml:space="preserve"> </w:t>
      </w:r>
      <w:r w:rsidR="008B707A">
        <w:rPr>
          <w:rFonts w:eastAsia="Calibri" w:cstheme="minorHAnsi"/>
        </w:rPr>
        <w:t xml:space="preserve">Email: </w:t>
      </w:r>
      <w:hyperlink r:id="rId11" w:history="1">
        <w:r w:rsidR="008B707A" w:rsidRPr="007D1094">
          <w:rPr>
            <w:rStyle w:val="Hyperlink"/>
            <w:rFonts w:eastAsia="Calibri" w:cstheme="minorHAnsi"/>
          </w:rPr>
          <w:t>Carol.vonSoosten@lfnd.org</w:t>
        </w:r>
      </w:hyperlink>
      <w:bookmarkEnd w:id="0"/>
      <w:r w:rsidR="008B707A">
        <w:rPr>
          <w:rFonts w:eastAsia="Calibri" w:cstheme="minorHAnsi"/>
        </w:rPr>
        <w:t xml:space="preserve">     Phone: </w:t>
      </w:r>
      <w:r w:rsidR="004E0121" w:rsidRPr="004E0121">
        <w:rPr>
          <w:rFonts w:eastAsia="Calibri" w:cstheme="minorHAnsi"/>
        </w:rPr>
        <w:t>800-741-4138</w:t>
      </w:r>
      <w:r w:rsidR="008B707A">
        <w:rPr>
          <w:rFonts w:eastAsia="Calibri" w:cstheme="minorHAnsi"/>
        </w:rPr>
        <w:t xml:space="preserve">     </w:t>
      </w:r>
      <w:r w:rsidR="009E1A70" w:rsidRPr="009E1A70">
        <w:rPr>
          <w:rFonts w:eastAsia="Calibri" w:cstheme="minorHAnsi"/>
          <w:i/>
          <w:iCs/>
        </w:rPr>
        <w:t>lwmlgiftplan.org</w:t>
      </w:r>
      <w:r w:rsidR="009E1A70" w:rsidRPr="009E1A70">
        <w:rPr>
          <w:rFonts w:eastAsia="Calibri" w:cstheme="minorHAnsi"/>
        </w:rPr>
        <w:t xml:space="preserve"> </w:t>
      </w:r>
    </w:p>
    <w:p w14:paraId="37CF872C" w14:textId="2F817615" w:rsidR="00901CFF" w:rsidRDefault="00901CFF" w:rsidP="00BF1543">
      <w:pPr>
        <w:spacing w:after="0" w:line="240" w:lineRule="auto"/>
        <w:jc w:val="center"/>
        <w:rPr>
          <w:rFonts w:eastAsia="Calibri" w:cstheme="minorHAnsi"/>
        </w:rPr>
      </w:pPr>
    </w:p>
    <w:p w14:paraId="149BC7F7" w14:textId="595EE636" w:rsidR="00901CFF" w:rsidRDefault="00901CFF" w:rsidP="00BF1543">
      <w:pPr>
        <w:spacing w:after="0" w:line="240" w:lineRule="auto"/>
        <w:jc w:val="center"/>
        <w:rPr>
          <w:rFonts w:eastAsia="Calibri" w:cstheme="minorHAnsi"/>
        </w:rPr>
      </w:pPr>
    </w:p>
    <w:p w14:paraId="28B28A2C" w14:textId="77777777" w:rsidR="005E42FB" w:rsidRDefault="005E42FB" w:rsidP="00BF1543">
      <w:pPr>
        <w:spacing w:after="0" w:line="240" w:lineRule="auto"/>
        <w:jc w:val="center"/>
        <w:rPr>
          <w:rFonts w:eastAsia="Calibri" w:cstheme="minorHAnsi"/>
        </w:rPr>
      </w:pPr>
    </w:p>
    <w:p w14:paraId="50965838" w14:textId="412989AC" w:rsidR="00741477" w:rsidRDefault="00E904F3" w:rsidP="00741477">
      <w:pPr>
        <w:spacing w:after="0" w:line="240" w:lineRule="auto"/>
        <w:rPr>
          <w:rFonts w:eastAsia="Calibri" w:cstheme="minorHAnsi"/>
          <w:bCs/>
        </w:rPr>
      </w:pPr>
      <w:r w:rsidRPr="00F33177">
        <w:rPr>
          <w:rFonts w:eastAsia="Calibri" w:cstheme="minorHAnsi"/>
        </w:rPr>
        <w:t>Chesapeake</w:t>
      </w:r>
      <w:r w:rsidR="003C392C" w:rsidRPr="00F33177">
        <w:rPr>
          <w:rFonts w:eastAsia="Calibri" w:cstheme="minorHAnsi"/>
        </w:rPr>
        <w:t xml:space="preserve"> </w:t>
      </w:r>
      <w:r w:rsidR="0069288D">
        <w:rPr>
          <w:rFonts w:eastAsia="Calibri" w:cstheme="minorHAnsi"/>
        </w:rPr>
        <w:t xml:space="preserve">             </w:t>
      </w:r>
      <w:r w:rsidR="00DA5132">
        <w:rPr>
          <w:rFonts w:eastAsia="Calibri" w:cstheme="minorHAnsi"/>
        </w:rPr>
        <w:t xml:space="preserve">  </w:t>
      </w:r>
      <w:r w:rsidR="00741477" w:rsidRPr="00F33177">
        <w:rPr>
          <w:rFonts w:eastAsia="Calibri" w:cstheme="minorHAnsi"/>
        </w:rPr>
        <w:t>Marge Bruni</w:t>
      </w:r>
      <w:r w:rsidR="000E4656" w:rsidRPr="00F33177">
        <w:rPr>
          <w:rFonts w:eastAsia="Calibri" w:cstheme="minorHAnsi"/>
        </w:rPr>
        <w:t>ng</w:t>
      </w:r>
      <w:r w:rsidR="00DA5132">
        <w:rPr>
          <w:rFonts w:eastAsia="Calibri" w:cstheme="minorHAnsi"/>
        </w:rPr>
        <w:t xml:space="preserve">  </w:t>
      </w:r>
      <w:r w:rsidR="009E18E3">
        <w:rPr>
          <w:rFonts w:eastAsia="Calibri" w:cstheme="minorHAnsi"/>
        </w:rPr>
        <w:t xml:space="preserve"> </w:t>
      </w:r>
      <w:r w:rsidR="004C004E">
        <w:rPr>
          <w:rFonts w:eastAsia="Calibri" w:cstheme="minorHAnsi"/>
        </w:rPr>
        <w:t xml:space="preserve"> </w:t>
      </w:r>
      <w:r w:rsidR="00C63FDD">
        <w:rPr>
          <w:rFonts w:eastAsia="Calibri" w:cstheme="minorHAnsi"/>
        </w:rPr>
        <w:t xml:space="preserve"> </w:t>
      </w:r>
      <w:hyperlink r:id="rId12" w:history="1">
        <w:r w:rsidR="0019087E" w:rsidRPr="00F33177">
          <w:rPr>
            <w:rFonts w:eastAsia="Calibri" w:cstheme="minorHAnsi"/>
          </w:rPr>
          <w:t>mabruning79@gmail.com</w:t>
        </w:r>
      </w:hyperlink>
      <w:r w:rsidR="00A27309">
        <w:rPr>
          <w:rFonts w:eastAsia="Calibri" w:cstheme="minorHAnsi"/>
        </w:rPr>
        <w:t xml:space="preserve">  </w:t>
      </w:r>
      <w:r w:rsidR="00767AC4">
        <w:rPr>
          <w:rFonts w:eastAsia="Calibri" w:cstheme="minorHAnsi"/>
        </w:rPr>
        <w:t xml:space="preserve">  </w:t>
      </w:r>
      <w:r w:rsidR="00B05AB4">
        <w:rPr>
          <w:rFonts w:eastAsia="Calibri" w:cstheme="minorHAnsi"/>
        </w:rPr>
        <w:t xml:space="preserve">  </w:t>
      </w:r>
      <w:r w:rsidR="00813E1F">
        <w:rPr>
          <w:rFonts w:eastAsia="Calibri" w:cstheme="minorHAnsi"/>
        </w:rPr>
        <w:t xml:space="preserve">  </w:t>
      </w:r>
      <w:r w:rsidR="009E18E3">
        <w:rPr>
          <w:rFonts w:eastAsia="Calibri" w:cstheme="minorHAnsi"/>
        </w:rPr>
        <w:t xml:space="preserve"> </w:t>
      </w:r>
      <w:r w:rsidR="00FD5EC6">
        <w:rPr>
          <w:rFonts w:eastAsia="Calibri" w:cstheme="minorHAnsi"/>
        </w:rPr>
        <w:t xml:space="preserve"> </w:t>
      </w:r>
      <w:r w:rsidR="00813E1F">
        <w:rPr>
          <w:rFonts w:eastAsia="Calibri" w:cstheme="minorHAnsi"/>
        </w:rPr>
        <w:t xml:space="preserve"> </w:t>
      </w:r>
      <w:r w:rsidR="00FD5EC6">
        <w:rPr>
          <w:rFonts w:eastAsia="Calibri" w:cstheme="minorHAnsi"/>
        </w:rPr>
        <w:t xml:space="preserve">  </w:t>
      </w:r>
      <w:r w:rsidR="00A27309">
        <w:rPr>
          <w:rFonts w:eastAsia="Calibri" w:cstheme="minorHAnsi"/>
        </w:rPr>
        <w:t xml:space="preserve"> </w:t>
      </w:r>
      <w:r w:rsidR="009E4AB4" w:rsidRPr="00F33177">
        <w:rPr>
          <w:rFonts w:eastAsia="Calibri" w:cstheme="minorHAnsi"/>
        </w:rPr>
        <w:t>Phone:</w:t>
      </w:r>
      <w:r w:rsidR="00DA5132">
        <w:rPr>
          <w:rFonts w:eastAsia="Calibri" w:cstheme="minorHAnsi"/>
        </w:rPr>
        <w:t xml:space="preserve"> </w:t>
      </w:r>
      <w:r w:rsidR="007344AA" w:rsidRPr="007344AA">
        <w:rPr>
          <w:rFonts w:eastAsia="Calibri" w:cstheme="minorHAnsi"/>
        </w:rPr>
        <w:t>(804) 798-650</w:t>
      </w:r>
      <w:r w:rsidR="001C3F54">
        <w:rPr>
          <w:rFonts w:eastAsia="Calibri" w:cstheme="minorHAnsi"/>
        </w:rPr>
        <w:t>3</w:t>
      </w:r>
      <w:r w:rsidR="001E1315">
        <w:rPr>
          <w:rFonts w:eastAsia="Calibri" w:cstheme="minorHAnsi"/>
        </w:rPr>
        <w:t xml:space="preserve"> </w:t>
      </w:r>
      <w:r w:rsidR="00E112F6">
        <w:rPr>
          <w:rFonts w:eastAsia="Calibri" w:cstheme="minorHAnsi"/>
        </w:rPr>
        <w:t xml:space="preserve"> </w:t>
      </w:r>
      <w:r w:rsidR="001E1315">
        <w:rPr>
          <w:rFonts w:eastAsia="Calibri" w:cstheme="minorHAnsi"/>
        </w:rPr>
        <w:t xml:space="preserve"> </w:t>
      </w:r>
      <w:r w:rsidR="000D2BE9" w:rsidRPr="00F33177">
        <w:rPr>
          <w:rFonts w:eastAsia="Calibri" w:cstheme="minorHAnsi"/>
          <w:bCs/>
        </w:rPr>
        <w:t>Cell: (804) 543-9367</w:t>
      </w:r>
    </w:p>
    <w:p w14:paraId="5187CB58" w14:textId="4791A21C" w:rsidR="001C3F54" w:rsidRDefault="001C3F54" w:rsidP="00741477">
      <w:pPr>
        <w:spacing w:after="0" w:line="240" w:lineRule="auto"/>
        <w:rPr>
          <w:rFonts w:eastAsia="Calibri" w:cstheme="minorHAnsi"/>
          <w:bCs/>
        </w:rPr>
      </w:pPr>
    </w:p>
    <w:p w14:paraId="78F19B2E" w14:textId="71935A88" w:rsidR="00C63FDD" w:rsidRDefault="00971D7B" w:rsidP="00C63FDD">
      <w:pPr>
        <w:spacing w:after="0" w:line="240" w:lineRule="auto"/>
        <w:rPr>
          <w:rFonts w:eastAsia="Calibri" w:cstheme="minorHAnsi"/>
          <w:bCs/>
        </w:rPr>
      </w:pPr>
      <w:r>
        <w:rPr>
          <w:rFonts w:eastAsia="Calibri" w:cstheme="minorHAnsi"/>
          <w:bCs/>
        </w:rPr>
        <w:t>Easter</w:t>
      </w:r>
      <w:r w:rsidR="00BA2749">
        <w:rPr>
          <w:rFonts w:eastAsia="Calibri" w:cstheme="minorHAnsi"/>
          <w:bCs/>
        </w:rPr>
        <w:t xml:space="preserve">n </w:t>
      </w:r>
      <w:r w:rsidR="0069288D">
        <w:rPr>
          <w:rFonts w:eastAsia="Calibri" w:cstheme="minorHAnsi"/>
          <w:bCs/>
        </w:rPr>
        <w:t xml:space="preserve">            </w:t>
      </w:r>
      <w:r w:rsidR="00BA2749">
        <w:rPr>
          <w:rFonts w:eastAsia="Calibri" w:cstheme="minorHAnsi"/>
          <w:bCs/>
        </w:rPr>
        <w:t xml:space="preserve">           </w:t>
      </w:r>
      <w:r w:rsidR="00C63FDD" w:rsidRPr="00C63FDD">
        <w:rPr>
          <w:rFonts w:eastAsia="Calibri" w:cstheme="minorHAnsi"/>
          <w:bCs/>
        </w:rPr>
        <w:t>Rebecca Bessell</w:t>
      </w:r>
      <w:r w:rsidR="00C63FDD">
        <w:rPr>
          <w:rFonts w:eastAsia="Calibri" w:cstheme="minorHAnsi"/>
          <w:bCs/>
        </w:rPr>
        <w:t xml:space="preserve">  </w:t>
      </w:r>
      <w:r w:rsidR="009E18E3">
        <w:rPr>
          <w:rFonts w:eastAsia="Calibri" w:cstheme="minorHAnsi"/>
          <w:bCs/>
        </w:rPr>
        <w:t xml:space="preserve"> </w:t>
      </w:r>
      <w:r w:rsidR="004C004E">
        <w:rPr>
          <w:rFonts w:eastAsia="Calibri" w:cstheme="minorHAnsi"/>
          <w:bCs/>
        </w:rPr>
        <w:t xml:space="preserve"> </w:t>
      </w:r>
      <w:r w:rsidR="005907F9" w:rsidRPr="00B348F1">
        <w:rPr>
          <w:rFonts w:eastAsia="Calibri" w:cstheme="minorHAnsi"/>
          <w:bCs/>
        </w:rPr>
        <w:t>rlb54@rochester.rr.com</w:t>
      </w:r>
      <w:r w:rsidR="005907F9">
        <w:rPr>
          <w:rFonts w:eastAsia="Calibri" w:cstheme="minorHAnsi"/>
          <w:bCs/>
        </w:rPr>
        <w:t xml:space="preserve">   </w:t>
      </w:r>
      <w:r w:rsidR="00B3098D">
        <w:rPr>
          <w:rFonts w:eastAsia="Calibri" w:cstheme="minorHAnsi"/>
          <w:bCs/>
        </w:rPr>
        <w:t xml:space="preserve"> </w:t>
      </w:r>
      <w:r w:rsidR="006A790E">
        <w:rPr>
          <w:rFonts w:eastAsia="Calibri" w:cstheme="minorHAnsi"/>
          <w:bCs/>
        </w:rPr>
        <w:t xml:space="preserve"> </w:t>
      </w:r>
      <w:r w:rsidR="00767AC4">
        <w:rPr>
          <w:rFonts w:eastAsia="Calibri" w:cstheme="minorHAnsi"/>
          <w:bCs/>
        </w:rPr>
        <w:t xml:space="preserve">  </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346D2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B3098D" w:rsidRPr="00B3098D">
        <w:rPr>
          <w:rFonts w:eastAsia="Calibri" w:cstheme="minorHAnsi"/>
          <w:bCs/>
        </w:rPr>
        <w:t>Cell: (585) 415-6368</w:t>
      </w:r>
      <w:r w:rsidR="00346D23">
        <w:rPr>
          <w:rFonts w:eastAsia="Calibri" w:cstheme="minorHAnsi"/>
          <w:bCs/>
        </w:rPr>
        <w:t xml:space="preserve"> </w:t>
      </w:r>
    </w:p>
    <w:p w14:paraId="1F800E55" w14:textId="0EB29C16" w:rsidR="00B348F1" w:rsidRDefault="00B348F1" w:rsidP="00C63FDD">
      <w:pPr>
        <w:spacing w:after="0" w:line="240" w:lineRule="auto"/>
        <w:rPr>
          <w:rFonts w:eastAsia="Calibri" w:cstheme="minorHAnsi"/>
          <w:bCs/>
        </w:rPr>
      </w:pPr>
    </w:p>
    <w:p w14:paraId="375CAB0F" w14:textId="17F1F7C4" w:rsidR="00911018" w:rsidRDefault="00B348F1" w:rsidP="008B2980">
      <w:pPr>
        <w:spacing w:after="0" w:line="240" w:lineRule="auto"/>
        <w:rPr>
          <w:rFonts w:eastAsia="Calibri" w:cstheme="minorHAnsi"/>
          <w:bCs/>
        </w:rPr>
      </w:pPr>
      <w:r>
        <w:rPr>
          <w:rFonts w:eastAsia="Calibri" w:cstheme="minorHAnsi"/>
          <w:bCs/>
        </w:rPr>
        <w:t xml:space="preserve">English </w:t>
      </w:r>
      <w:r w:rsidR="009C1491">
        <w:rPr>
          <w:rFonts w:eastAsia="Calibri" w:cstheme="minorHAnsi"/>
          <w:bCs/>
        </w:rPr>
        <w:t xml:space="preserve">            </w:t>
      </w:r>
      <w:r>
        <w:rPr>
          <w:rFonts w:eastAsia="Calibri" w:cstheme="minorHAnsi"/>
          <w:bCs/>
        </w:rPr>
        <w:t xml:space="preserve">            </w:t>
      </w:r>
      <w:r w:rsidR="00911018" w:rsidRPr="00911018">
        <w:rPr>
          <w:rFonts w:eastAsia="Calibri" w:cstheme="minorHAnsi"/>
          <w:bCs/>
        </w:rPr>
        <w:t>Mary Rinda</w:t>
      </w:r>
      <w:r w:rsidR="00911018">
        <w:rPr>
          <w:rFonts w:eastAsia="Calibri" w:cstheme="minorHAnsi"/>
          <w:bCs/>
        </w:rPr>
        <w:t xml:space="preserve">      </w:t>
      </w:r>
      <w:r w:rsidR="00131B2C">
        <w:rPr>
          <w:rFonts w:eastAsia="Calibri" w:cstheme="minorHAnsi"/>
          <w:bCs/>
        </w:rPr>
        <w:t xml:space="preserve"> </w:t>
      </w:r>
      <w:r w:rsidR="00911018">
        <w:rPr>
          <w:rFonts w:eastAsia="Calibri" w:cstheme="minorHAnsi"/>
          <w:bCs/>
        </w:rPr>
        <w:t xml:space="preserve"> </w:t>
      </w:r>
      <w:r w:rsidR="008E3EDE">
        <w:rPr>
          <w:rFonts w:eastAsia="Calibri" w:cstheme="minorHAnsi"/>
          <w:bCs/>
        </w:rPr>
        <w:t xml:space="preserve"> </w:t>
      </w:r>
      <w:r w:rsidR="00911018">
        <w:rPr>
          <w:rFonts w:eastAsia="Calibri" w:cstheme="minorHAnsi"/>
          <w:bCs/>
        </w:rPr>
        <w:t xml:space="preserve"> </w:t>
      </w:r>
      <w:r w:rsidR="009E18E3">
        <w:rPr>
          <w:rFonts w:eastAsia="Calibri" w:cstheme="minorHAnsi"/>
          <w:bCs/>
        </w:rPr>
        <w:t xml:space="preserve"> </w:t>
      </w:r>
      <w:r w:rsidR="00131B2C" w:rsidRPr="00131B2C">
        <w:rPr>
          <w:rFonts w:eastAsia="Calibri" w:cstheme="minorHAnsi"/>
          <w:bCs/>
        </w:rPr>
        <w:t>marymazurk@att.net</w:t>
      </w:r>
      <w:r w:rsidR="00131B2C">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813E1F">
        <w:rPr>
          <w:rFonts w:eastAsia="Calibri" w:cstheme="minorHAnsi"/>
          <w:bCs/>
        </w:rPr>
        <w:t xml:space="preserve"> </w:t>
      </w:r>
      <w:r w:rsidR="008B2980" w:rsidRPr="008B2980">
        <w:rPr>
          <w:rFonts w:eastAsia="Calibri" w:cstheme="minorHAnsi"/>
          <w:bCs/>
        </w:rPr>
        <w:t>Phone: (630) 832-5809</w:t>
      </w:r>
      <w:r w:rsidR="008B2980">
        <w:rPr>
          <w:rFonts w:eastAsia="Calibri" w:cstheme="minorHAnsi"/>
          <w:bCs/>
        </w:rPr>
        <w:t xml:space="preserve"> </w:t>
      </w:r>
      <w:r w:rsidR="00E112F6">
        <w:rPr>
          <w:rFonts w:eastAsia="Calibri" w:cstheme="minorHAnsi"/>
          <w:bCs/>
        </w:rPr>
        <w:t xml:space="preserve"> </w:t>
      </w:r>
      <w:r w:rsidR="008B2980">
        <w:rPr>
          <w:rFonts w:eastAsia="Calibri" w:cstheme="minorHAnsi"/>
          <w:bCs/>
        </w:rPr>
        <w:t xml:space="preserve"> </w:t>
      </w:r>
      <w:r w:rsidR="008B2980" w:rsidRPr="008B2980">
        <w:rPr>
          <w:rFonts w:eastAsia="Calibri" w:cstheme="minorHAnsi"/>
          <w:bCs/>
        </w:rPr>
        <w:t>Cell: (630) 518-0801</w:t>
      </w:r>
      <w:r w:rsidR="00131B2C">
        <w:rPr>
          <w:rFonts w:eastAsia="Calibri" w:cstheme="minorHAnsi"/>
          <w:bCs/>
        </w:rPr>
        <w:t xml:space="preserve"> </w:t>
      </w:r>
    </w:p>
    <w:p w14:paraId="1C90BF54" w14:textId="77777777" w:rsidR="00460F4B" w:rsidRDefault="00460F4B" w:rsidP="008B2980">
      <w:pPr>
        <w:spacing w:after="0" w:line="240" w:lineRule="auto"/>
        <w:rPr>
          <w:rFonts w:eastAsia="Calibri" w:cstheme="minorHAnsi"/>
          <w:bCs/>
        </w:rPr>
      </w:pPr>
    </w:p>
    <w:p w14:paraId="536CF65B" w14:textId="70C7D103" w:rsidR="00460F4B" w:rsidRDefault="00F614BB" w:rsidP="00460F4B">
      <w:pPr>
        <w:spacing w:after="0" w:line="240" w:lineRule="auto"/>
        <w:rPr>
          <w:rFonts w:eastAsia="Calibri" w:cstheme="minorHAnsi"/>
          <w:bCs/>
        </w:rPr>
      </w:pPr>
      <w:r>
        <w:rPr>
          <w:rFonts w:eastAsia="Calibri" w:cstheme="minorHAnsi"/>
          <w:bCs/>
        </w:rPr>
        <w:t xml:space="preserve">Florida-Georgia         </w:t>
      </w:r>
      <w:r w:rsidR="00DA58A3" w:rsidRPr="00DA58A3">
        <w:rPr>
          <w:rFonts w:eastAsia="Calibri" w:cstheme="minorHAnsi"/>
          <w:bCs/>
        </w:rPr>
        <w:t>Peg Henderson</w:t>
      </w:r>
      <w:r w:rsidR="00DA58A3">
        <w:rPr>
          <w:rFonts w:eastAsia="Calibri" w:cstheme="minorHAnsi"/>
          <w:bCs/>
        </w:rPr>
        <w:t xml:space="preserve">  </w:t>
      </w:r>
      <w:r w:rsidR="008E3EDE">
        <w:rPr>
          <w:rFonts w:eastAsia="Calibri" w:cstheme="minorHAnsi"/>
          <w:bCs/>
        </w:rPr>
        <w:t xml:space="preserve"> </w:t>
      </w:r>
      <w:r w:rsidR="00DA58A3">
        <w:rPr>
          <w:rFonts w:eastAsia="Calibri" w:cstheme="minorHAnsi"/>
          <w:bCs/>
        </w:rPr>
        <w:t xml:space="preserve"> </w:t>
      </w:r>
      <w:r w:rsidR="009E18E3">
        <w:rPr>
          <w:rFonts w:eastAsia="Calibri" w:cstheme="minorHAnsi"/>
          <w:bCs/>
        </w:rPr>
        <w:t xml:space="preserve"> </w:t>
      </w:r>
      <w:r w:rsidR="00DA58A3" w:rsidRPr="00DA58A3">
        <w:rPr>
          <w:rFonts w:eastAsia="Calibri" w:cstheme="minorHAnsi"/>
          <w:bCs/>
        </w:rPr>
        <w:t>peghender@aol.com</w:t>
      </w:r>
      <w:r w:rsidR="00DA58A3">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460F4B" w:rsidRPr="00460F4B">
        <w:rPr>
          <w:rFonts w:eastAsia="Calibri" w:cstheme="minorHAnsi"/>
          <w:bCs/>
        </w:rPr>
        <w:t>Cell: (210) 860-2160</w:t>
      </w:r>
    </w:p>
    <w:p w14:paraId="042E4C6B" w14:textId="38BAC943" w:rsidR="00460F4B" w:rsidRDefault="000153D3" w:rsidP="00460F4B">
      <w:pPr>
        <w:spacing w:after="0" w:line="240" w:lineRule="auto"/>
        <w:rPr>
          <w:rFonts w:eastAsia="Calibri" w:cstheme="minorHAnsi"/>
          <w:bCs/>
        </w:rPr>
      </w:pPr>
      <w:r>
        <w:rPr>
          <w:rFonts w:eastAsia="Calibri" w:cstheme="minorHAnsi"/>
          <w:bCs/>
        </w:rPr>
        <w:t xml:space="preserve"> </w:t>
      </w:r>
    </w:p>
    <w:p w14:paraId="6207EA17" w14:textId="3CAA5521" w:rsidR="00460F4B" w:rsidRDefault="00DB21E2" w:rsidP="003C0A90">
      <w:pPr>
        <w:spacing w:after="0" w:line="240" w:lineRule="auto"/>
        <w:rPr>
          <w:rFonts w:eastAsia="Calibri" w:cstheme="minorHAnsi"/>
          <w:bCs/>
        </w:rPr>
      </w:pPr>
      <w:r>
        <w:rPr>
          <w:rFonts w:eastAsia="Calibri" w:cstheme="minorHAnsi"/>
          <w:bCs/>
        </w:rPr>
        <w:t>Iowa West</w:t>
      </w:r>
      <w:r w:rsidR="002B413F">
        <w:rPr>
          <w:rFonts w:eastAsia="Calibri" w:cstheme="minorHAnsi"/>
          <w:bCs/>
        </w:rPr>
        <w:t xml:space="preserve">                   </w:t>
      </w:r>
      <w:r w:rsidR="003C0A90" w:rsidRPr="003C0A90">
        <w:rPr>
          <w:rFonts w:eastAsia="Calibri" w:cstheme="minorHAnsi"/>
          <w:bCs/>
        </w:rPr>
        <w:t>Ann Carrick</w:t>
      </w:r>
      <w:r w:rsidR="003C0A90">
        <w:rPr>
          <w:rFonts w:eastAsia="Calibri" w:cstheme="minorHAnsi"/>
          <w:bCs/>
        </w:rPr>
        <w:t xml:space="preserve">         </w:t>
      </w:r>
      <w:r w:rsidR="008E3EDE">
        <w:rPr>
          <w:rFonts w:eastAsia="Calibri" w:cstheme="minorHAnsi"/>
          <w:bCs/>
        </w:rPr>
        <w:t xml:space="preserve"> </w:t>
      </w:r>
      <w:r w:rsidR="00767AC4" w:rsidRPr="00767AC4">
        <w:rPr>
          <w:rFonts w:eastAsia="Calibri" w:cstheme="minorHAnsi"/>
          <w:bCs/>
        </w:rPr>
        <w:t>acarrick324@hotmail.com</w:t>
      </w:r>
      <w:r w:rsidR="00767AC4">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767AC4">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652912" w:rsidRPr="00652912">
        <w:rPr>
          <w:rFonts w:eastAsia="Calibri" w:cstheme="minorHAnsi"/>
          <w:bCs/>
        </w:rPr>
        <w:t>Cell: (515) 360-0709</w:t>
      </w:r>
    </w:p>
    <w:p w14:paraId="53C0D9C5" w14:textId="286F2B7E" w:rsidR="00652912" w:rsidRDefault="00652912" w:rsidP="003C0A90">
      <w:pPr>
        <w:spacing w:after="0" w:line="240" w:lineRule="auto"/>
        <w:rPr>
          <w:rFonts w:eastAsia="Calibri" w:cstheme="minorHAnsi"/>
          <w:bCs/>
        </w:rPr>
      </w:pPr>
    </w:p>
    <w:p w14:paraId="4BE43AD8" w14:textId="6D90A256" w:rsidR="00652912" w:rsidRDefault="00F25CA5" w:rsidP="00FA4601">
      <w:pPr>
        <w:spacing w:after="0" w:line="240" w:lineRule="auto"/>
        <w:rPr>
          <w:rFonts w:eastAsia="Calibri" w:cstheme="minorHAnsi"/>
          <w:bCs/>
        </w:rPr>
      </w:pPr>
      <w:r>
        <w:rPr>
          <w:rFonts w:eastAsia="Calibri" w:cstheme="minorHAnsi"/>
          <w:bCs/>
        </w:rPr>
        <w:t xml:space="preserve">Michigan                     </w:t>
      </w:r>
      <w:r w:rsidR="00C942B9" w:rsidRPr="00C942B9">
        <w:rPr>
          <w:rFonts w:eastAsia="Calibri" w:cstheme="minorHAnsi"/>
          <w:bCs/>
        </w:rPr>
        <w:t>Sandy Hardies</w:t>
      </w:r>
      <w:r w:rsidR="00C942B9">
        <w:rPr>
          <w:rFonts w:eastAsia="Calibri" w:cstheme="minorHAnsi"/>
          <w:bCs/>
        </w:rPr>
        <w:t xml:space="preserve">    </w:t>
      </w:r>
      <w:r w:rsidR="009E18E3">
        <w:rPr>
          <w:rFonts w:eastAsia="Calibri" w:cstheme="minorHAnsi"/>
          <w:bCs/>
        </w:rPr>
        <w:t xml:space="preserve"> </w:t>
      </w:r>
      <w:r w:rsidR="00C942B9">
        <w:rPr>
          <w:rFonts w:eastAsia="Calibri" w:cstheme="minorHAnsi"/>
          <w:bCs/>
        </w:rPr>
        <w:t xml:space="preserve"> </w:t>
      </w:r>
      <w:r w:rsidR="00C942B9" w:rsidRPr="00C942B9">
        <w:rPr>
          <w:rFonts w:eastAsia="Calibri" w:cstheme="minorHAnsi"/>
          <w:bCs/>
        </w:rPr>
        <w:t>hardiessandy@gmail.com</w:t>
      </w:r>
      <w:r w:rsidR="00C942B9">
        <w:rPr>
          <w:rFonts w:eastAsia="Calibri" w:cstheme="minorHAnsi"/>
          <w:bCs/>
        </w:rPr>
        <w:t xml:space="preserve">   </w:t>
      </w:r>
      <w:r w:rsidR="00B05AB4">
        <w:rPr>
          <w:rFonts w:eastAsia="Calibri" w:cstheme="minorHAnsi"/>
          <w:bCs/>
        </w:rPr>
        <w:t xml:space="preserve">  </w:t>
      </w:r>
      <w:r w:rsidR="00C942B9">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9E18E3">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FA4601" w:rsidRPr="00FA4601">
        <w:rPr>
          <w:rFonts w:eastAsia="Calibri" w:cstheme="minorHAnsi"/>
          <w:bCs/>
        </w:rPr>
        <w:t>Phone: (734) 338-9410</w:t>
      </w:r>
      <w:r w:rsidR="00FA4601">
        <w:rPr>
          <w:rFonts w:eastAsia="Calibri" w:cstheme="minorHAnsi"/>
          <w:bCs/>
        </w:rPr>
        <w:t xml:space="preserve">   </w:t>
      </w:r>
      <w:r w:rsidR="00FA4601" w:rsidRPr="00FA4601">
        <w:rPr>
          <w:rFonts w:eastAsia="Calibri" w:cstheme="minorHAnsi"/>
          <w:bCs/>
        </w:rPr>
        <w:t>Cell: (231) 250-1518</w:t>
      </w:r>
    </w:p>
    <w:p w14:paraId="71136B8F" w14:textId="1112443D" w:rsidR="00FA4601" w:rsidRDefault="00FA4601" w:rsidP="00FA4601">
      <w:pPr>
        <w:spacing w:after="0" w:line="240" w:lineRule="auto"/>
        <w:rPr>
          <w:rFonts w:eastAsia="Calibri" w:cstheme="minorHAnsi"/>
          <w:bCs/>
        </w:rPr>
      </w:pPr>
    </w:p>
    <w:p w14:paraId="04D0923C" w14:textId="60B0A4CB" w:rsidR="00FA4601" w:rsidRDefault="00FA4601" w:rsidP="00580288">
      <w:pPr>
        <w:spacing w:after="0" w:line="240" w:lineRule="auto"/>
        <w:rPr>
          <w:rFonts w:eastAsia="Calibri" w:cstheme="minorHAnsi"/>
          <w:bCs/>
        </w:rPr>
      </w:pPr>
      <w:r>
        <w:rPr>
          <w:rFonts w:eastAsia="Calibri" w:cstheme="minorHAnsi"/>
          <w:bCs/>
        </w:rPr>
        <w:t>Mid-South</w:t>
      </w:r>
      <w:r w:rsidR="00193654">
        <w:rPr>
          <w:rFonts w:eastAsia="Calibri" w:cstheme="minorHAnsi"/>
          <w:bCs/>
        </w:rPr>
        <w:t xml:space="preserve">                  </w:t>
      </w:r>
      <w:r w:rsidR="00580288" w:rsidRPr="00580288">
        <w:rPr>
          <w:rFonts w:eastAsia="Calibri" w:cstheme="minorHAnsi"/>
          <w:bCs/>
        </w:rPr>
        <w:t>Diane Reimold</w:t>
      </w:r>
      <w:r w:rsidR="00580288">
        <w:rPr>
          <w:rFonts w:eastAsia="Calibri" w:cstheme="minorHAnsi"/>
          <w:bCs/>
        </w:rPr>
        <w:t xml:space="preserve">   </w:t>
      </w:r>
      <w:r w:rsidR="00B05AB4">
        <w:rPr>
          <w:rFonts w:eastAsia="Calibri" w:cstheme="minorHAnsi"/>
          <w:bCs/>
        </w:rPr>
        <w:t xml:space="preserve"> </w:t>
      </w:r>
      <w:r w:rsidR="00580288">
        <w:rPr>
          <w:rFonts w:eastAsia="Calibri" w:cstheme="minorHAnsi"/>
          <w:bCs/>
        </w:rPr>
        <w:t xml:space="preserve"> </w:t>
      </w:r>
      <w:r w:rsidR="009E18E3">
        <w:rPr>
          <w:rFonts w:eastAsia="Calibri" w:cstheme="minorHAnsi"/>
          <w:bCs/>
        </w:rPr>
        <w:t xml:space="preserve"> </w:t>
      </w:r>
      <w:r w:rsidR="00B05AB4" w:rsidRPr="009E18E3">
        <w:rPr>
          <w:rFonts w:eastAsia="Calibri" w:cstheme="minorHAnsi"/>
          <w:bCs/>
        </w:rPr>
        <w:t>dianereimold@hotmail.com</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9E18E3" w:rsidRPr="009E18E3">
        <w:rPr>
          <w:rFonts w:eastAsia="Calibri" w:cstheme="minorHAnsi"/>
          <w:bCs/>
        </w:rPr>
        <w:t>Cell: (901) 679-0626</w:t>
      </w:r>
    </w:p>
    <w:p w14:paraId="00E250A5" w14:textId="77777777" w:rsidR="00BC6FD3" w:rsidRDefault="00BC6FD3" w:rsidP="00580288">
      <w:pPr>
        <w:spacing w:after="0" w:line="240" w:lineRule="auto"/>
        <w:rPr>
          <w:rFonts w:eastAsia="Calibri" w:cstheme="minorHAnsi"/>
          <w:bCs/>
        </w:rPr>
      </w:pPr>
    </w:p>
    <w:p w14:paraId="33FE6706" w14:textId="37DADFB9" w:rsidR="009E18E3" w:rsidRDefault="00BC6FD3" w:rsidP="003E67A8">
      <w:pPr>
        <w:spacing w:after="0" w:line="240" w:lineRule="auto"/>
        <w:rPr>
          <w:rFonts w:eastAsia="Calibri" w:cstheme="minorHAnsi"/>
          <w:bCs/>
        </w:rPr>
      </w:pPr>
      <w:r w:rsidRPr="00BC6FD3">
        <w:rPr>
          <w:rFonts w:eastAsia="Calibri" w:cstheme="minorHAnsi"/>
          <w:bCs/>
        </w:rPr>
        <w:t>Minnesota</w:t>
      </w:r>
      <w:r w:rsidR="00B969B1">
        <w:rPr>
          <w:rFonts w:eastAsia="Calibri" w:cstheme="minorHAnsi"/>
          <w:bCs/>
        </w:rPr>
        <w:t xml:space="preserve"> </w:t>
      </w:r>
      <w:r w:rsidRPr="00BC6FD3">
        <w:rPr>
          <w:rFonts w:eastAsia="Calibri" w:cstheme="minorHAnsi"/>
          <w:bCs/>
        </w:rPr>
        <w:t>South</w:t>
      </w:r>
      <w:r>
        <w:rPr>
          <w:rFonts w:eastAsia="Calibri" w:cstheme="minorHAnsi"/>
          <w:bCs/>
        </w:rPr>
        <w:t xml:space="preserve">     </w:t>
      </w:r>
      <w:r w:rsidR="00B969B1">
        <w:rPr>
          <w:rFonts w:eastAsia="Calibri" w:cstheme="minorHAnsi"/>
          <w:bCs/>
        </w:rPr>
        <w:t xml:space="preserve"> </w:t>
      </w:r>
      <w:r w:rsidR="00813E1F" w:rsidRPr="00813E1F">
        <w:rPr>
          <w:rFonts w:eastAsia="Calibri" w:cstheme="minorHAnsi"/>
          <w:bCs/>
        </w:rPr>
        <w:t>Mary Kay Mages</w:t>
      </w:r>
      <w:r w:rsidR="00813E1F">
        <w:rPr>
          <w:rFonts w:eastAsia="Calibri" w:cstheme="minorHAnsi"/>
          <w:bCs/>
        </w:rPr>
        <w:t xml:space="preserve">  </w:t>
      </w:r>
      <w:r w:rsidR="004C004E">
        <w:rPr>
          <w:rFonts w:eastAsia="Calibri" w:cstheme="minorHAnsi"/>
          <w:bCs/>
        </w:rPr>
        <w:t xml:space="preserve"> </w:t>
      </w:r>
      <w:r w:rsidR="00813E1F" w:rsidRPr="00813E1F">
        <w:rPr>
          <w:rFonts w:eastAsia="Calibri" w:cstheme="minorHAnsi"/>
          <w:bCs/>
        </w:rPr>
        <w:t>marykay_schuft@hotmail.com</w:t>
      </w:r>
      <w:r w:rsidR="00813E1F">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3E67A8" w:rsidRPr="003E67A8">
        <w:rPr>
          <w:rFonts w:eastAsia="Calibri" w:cstheme="minorHAnsi"/>
          <w:bCs/>
        </w:rPr>
        <w:t>Phone: (507) 794-3540</w:t>
      </w:r>
      <w:r w:rsidR="00402EF1">
        <w:rPr>
          <w:rFonts w:eastAsia="Calibri" w:cstheme="minorHAnsi"/>
          <w:bCs/>
        </w:rPr>
        <w:t xml:space="preserve">   </w:t>
      </w:r>
      <w:r w:rsidR="003E67A8" w:rsidRPr="003E67A8">
        <w:rPr>
          <w:rFonts w:eastAsia="Calibri" w:cstheme="minorHAnsi"/>
          <w:bCs/>
        </w:rPr>
        <w:t>Cell: (507) 276-9015</w:t>
      </w:r>
    </w:p>
    <w:p w14:paraId="06652839" w14:textId="77777777" w:rsidR="00BE3BDC" w:rsidRDefault="00BE3BDC" w:rsidP="003E67A8">
      <w:pPr>
        <w:spacing w:after="0" w:line="240" w:lineRule="auto"/>
        <w:rPr>
          <w:rFonts w:eastAsia="Calibri" w:cstheme="minorHAnsi"/>
          <w:bCs/>
        </w:rPr>
      </w:pPr>
    </w:p>
    <w:p w14:paraId="1956420E" w14:textId="6B246498" w:rsidR="00402EF1" w:rsidRDefault="00B757B0" w:rsidP="00FD5EC6">
      <w:pPr>
        <w:rPr>
          <w:rFonts w:eastAsia="Calibri" w:cstheme="minorHAnsi"/>
          <w:bCs/>
        </w:rPr>
      </w:pPr>
      <w:r>
        <w:rPr>
          <w:rFonts w:eastAsia="Calibri" w:cstheme="minorHAnsi"/>
          <w:bCs/>
        </w:rPr>
        <w:t xml:space="preserve">                                    </w:t>
      </w:r>
      <w:r w:rsidR="00FD5EC6" w:rsidRPr="00FD5EC6">
        <w:rPr>
          <w:rFonts w:eastAsia="Calibri" w:cstheme="minorHAnsi"/>
          <w:bCs/>
        </w:rPr>
        <w:t>Glenda Schuft</w:t>
      </w:r>
      <w:r w:rsidR="00FD5EC6">
        <w:rPr>
          <w:rFonts w:eastAsia="Calibri" w:cstheme="minorHAnsi"/>
          <w:bCs/>
        </w:rPr>
        <w:t xml:space="preserve">      </w:t>
      </w:r>
      <w:r w:rsidR="004C004E">
        <w:rPr>
          <w:rFonts w:eastAsia="Calibri" w:cstheme="minorHAnsi"/>
          <w:bCs/>
        </w:rPr>
        <w:t xml:space="preserve"> </w:t>
      </w:r>
      <w:r w:rsidR="00FD5EC6">
        <w:rPr>
          <w:rFonts w:eastAsia="Calibri" w:cstheme="minorHAnsi"/>
          <w:bCs/>
        </w:rPr>
        <w:t xml:space="preserve"> </w:t>
      </w:r>
      <w:r w:rsidR="00AE67B0">
        <w:rPr>
          <w:rFonts w:eastAsia="Calibri" w:cstheme="minorHAnsi"/>
          <w:bCs/>
        </w:rPr>
        <w:t>g</w:t>
      </w:r>
      <w:r w:rsidR="00FD5EC6" w:rsidRPr="00FD5EC6">
        <w:rPr>
          <w:rFonts w:eastAsia="Calibri" w:cstheme="minorHAnsi"/>
          <w:bCs/>
        </w:rPr>
        <w:t>lendaschuft@embarqmail.com</w:t>
      </w:r>
      <w:r w:rsidR="00FD5EC6">
        <w:rPr>
          <w:rFonts w:eastAsia="Calibri" w:cstheme="minorHAnsi"/>
          <w:bCs/>
        </w:rPr>
        <w:t xml:space="preserve">  </w:t>
      </w:r>
      <w:r w:rsidR="00F8675B">
        <w:rPr>
          <w:rFonts w:eastAsia="Calibri" w:cstheme="minorHAnsi"/>
          <w:bCs/>
        </w:rPr>
        <w:t xml:space="preserve"> </w:t>
      </w:r>
      <w:r w:rsidR="000153D3">
        <w:rPr>
          <w:rFonts w:eastAsia="Calibri" w:cstheme="minorHAnsi"/>
          <w:bCs/>
        </w:rPr>
        <w:t xml:space="preserve"> </w:t>
      </w:r>
      <w:r w:rsidR="003D7C75" w:rsidRPr="003D7C75">
        <w:rPr>
          <w:rFonts w:eastAsia="Calibri" w:cstheme="minorHAnsi"/>
          <w:bCs/>
        </w:rPr>
        <w:t>Phone: (320) 864-5675</w:t>
      </w:r>
    </w:p>
    <w:p w14:paraId="4D1ACFE6" w14:textId="5D76D89A" w:rsidR="006C1428" w:rsidRDefault="006C1428" w:rsidP="00FD5EC6">
      <w:pPr>
        <w:rPr>
          <w:rFonts w:eastAsia="Calibri" w:cstheme="minorHAnsi"/>
          <w:bCs/>
        </w:rPr>
      </w:pPr>
      <w:r>
        <w:rPr>
          <w:rFonts w:eastAsia="Calibri" w:cstheme="minorHAnsi"/>
          <w:bCs/>
        </w:rPr>
        <w:t>Nebraska South</w:t>
      </w:r>
      <w:r w:rsidR="00B969B1">
        <w:rPr>
          <w:rFonts w:eastAsia="Calibri" w:cstheme="minorHAnsi"/>
          <w:bCs/>
        </w:rPr>
        <w:t xml:space="preserve">        Katy Gifford</w:t>
      </w:r>
      <w:r w:rsidR="00D85EAA">
        <w:rPr>
          <w:rFonts w:eastAsia="Calibri" w:cstheme="minorHAnsi"/>
          <w:bCs/>
        </w:rPr>
        <w:t xml:space="preserve">            blessings@sentco.net                 </w:t>
      </w:r>
      <w:r w:rsidR="00633ACF">
        <w:rPr>
          <w:rFonts w:eastAsia="Calibri" w:cstheme="minorHAnsi"/>
          <w:bCs/>
        </w:rPr>
        <w:t xml:space="preserve">     Phone:</w:t>
      </w:r>
      <w:r w:rsidR="001D4390">
        <w:rPr>
          <w:rFonts w:eastAsia="Calibri" w:cstheme="minorHAnsi"/>
          <w:bCs/>
        </w:rPr>
        <w:t xml:space="preserve"> (402) 245-4618 </w:t>
      </w:r>
      <w:r w:rsidR="00203531">
        <w:rPr>
          <w:rFonts w:eastAsia="Calibri" w:cstheme="minorHAnsi"/>
          <w:bCs/>
        </w:rPr>
        <w:t xml:space="preserve"> </w:t>
      </w:r>
      <w:r w:rsidR="001D4390">
        <w:rPr>
          <w:rFonts w:eastAsia="Calibri" w:cstheme="minorHAnsi"/>
          <w:bCs/>
        </w:rPr>
        <w:t xml:space="preserve"> Cell: (402)</w:t>
      </w:r>
      <w:r w:rsidR="00691869">
        <w:rPr>
          <w:rFonts w:eastAsia="Calibri" w:cstheme="minorHAnsi"/>
          <w:bCs/>
        </w:rPr>
        <w:t xml:space="preserve"> 360-1503</w:t>
      </w:r>
    </w:p>
    <w:p w14:paraId="33FFA753" w14:textId="52F6EA54" w:rsidR="00AE67B0" w:rsidRDefault="00FC5EC6" w:rsidP="00583A8E">
      <w:pPr>
        <w:rPr>
          <w:rFonts w:eastAsia="Calibri" w:cstheme="minorHAnsi"/>
          <w:bCs/>
        </w:rPr>
      </w:pPr>
      <w:r>
        <w:rPr>
          <w:rFonts w:eastAsia="Calibri" w:cstheme="minorHAnsi"/>
          <w:bCs/>
        </w:rPr>
        <w:t xml:space="preserve">Ohio                        </w:t>
      </w:r>
      <w:r w:rsidR="00807054">
        <w:rPr>
          <w:rFonts w:eastAsia="Calibri" w:cstheme="minorHAnsi"/>
          <w:bCs/>
        </w:rPr>
        <w:t xml:space="preserve"> </w:t>
      </w:r>
      <w:r>
        <w:rPr>
          <w:rFonts w:eastAsia="Calibri" w:cstheme="minorHAnsi"/>
          <w:bCs/>
        </w:rPr>
        <w:t xml:space="preserve">   </w:t>
      </w:r>
      <w:r w:rsidR="00583A8E" w:rsidRPr="00583A8E">
        <w:rPr>
          <w:rFonts w:eastAsia="Calibri" w:cstheme="minorHAnsi"/>
          <w:bCs/>
        </w:rPr>
        <w:t>Beth Marth</w:t>
      </w:r>
      <w:r w:rsidR="00583A8E">
        <w:rPr>
          <w:rFonts w:eastAsia="Calibri" w:cstheme="minorHAnsi"/>
          <w:bCs/>
        </w:rPr>
        <w:t xml:space="preserve">           </w:t>
      </w:r>
      <w:r w:rsidR="004C004E">
        <w:rPr>
          <w:rFonts w:eastAsia="Calibri" w:cstheme="minorHAnsi"/>
          <w:bCs/>
        </w:rPr>
        <w:t xml:space="preserve"> </w:t>
      </w:r>
      <w:r w:rsidR="00583A8E">
        <w:rPr>
          <w:rFonts w:eastAsia="Calibri" w:cstheme="minorHAnsi"/>
          <w:bCs/>
        </w:rPr>
        <w:t xml:space="preserve"> </w:t>
      </w:r>
      <w:r w:rsidR="00F8675B" w:rsidRPr="00F8675B">
        <w:rPr>
          <w:rFonts w:eastAsia="Calibri" w:cstheme="minorHAnsi"/>
          <w:bCs/>
        </w:rPr>
        <w:t>bmarth@columbus.rr.com</w:t>
      </w:r>
      <w:r w:rsidR="00F8675B">
        <w:rPr>
          <w:rFonts w:eastAsia="Calibri" w:cstheme="minorHAnsi"/>
          <w:bCs/>
        </w:rPr>
        <w:t xml:space="preserve">           </w:t>
      </w:r>
      <w:r w:rsidR="000153D3">
        <w:rPr>
          <w:rFonts w:eastAsia="Calibri" w:cstheme="minorHAnsi"/>
          <w:bCs/>
        </w:rPr>
        <w:t xml:space="preserve"> </w:t>
      </w:r>
      <w:r w:rsidR="00F8675B">
        <w:rPr>
          <w:rFonts w:eastAsia="Calibri" w:cstheme="minorHAnsi"/>
          <w:bCs/>
        </w:rPr>
        <w:t xml:space="preserve"> </w:t>
      </w:r>
      <w:r w:rsidR="006617F4" w:rsidRPr="006617F4">
        <w:rPr>
          <w:rFonts w:eastAsia="Calibri" w:cstheme="minorHAnsi"/>
          <w:bCs/>
        </w:rPr>
        <w:t xml:space="preserve">Cell: </w:t>
      </w:r>
      <w:r w:rsidR="006617F4" w:rsidRPr="004D6943">
        <w:rPr>
          <w:rFonts w:eastAsia="Calibri" w:cstheme="minorHAnsi"/>
          <w:bCs/>
        </w:rPr>
        <w:t>(614) 282-7143</w:t>
      </w:r>
    </w:p>
    <w:p w14:paraId="6EB1CA73" w14:textId="65888C5A" w:rsidR="004D6943" w:rsidRDefault="00807054" w:rsidP="00E112F6">
      <w:pPr>
        <w:rPr>
          <w:rFonts w:eastAsia="Calibri" w:cstheme="minorHAnsi"/>
          <w:bCs/>
        </w:rPr>
      </w:pPr>
      <w:r>
        <w:rPr>
          <w:rFonts w:eastAsia="Calibri" w:cstheme="minorHAnsi"/>
          <w:bCs/>
        </w:rPr>
        <w:t xml:space="preserve">Pacific Southwest    </w:t>
      </w:r>
      <w:r w:rsidR="0092233D">
        <w:rPr>
          <w:rFonts w:eastAsia="Calibri" w:cstheme="minorHAnsi"/>
          <w:bCs/>
        </w:rPr>
        <w:t xml:space="preserve"> </w:t>
      </w:r>
      <w:r w:rsidR="00B54403" w:rsidRPr="00B54403">
        <w:rPr>
          <w:rFonts w:eastAsia="Calibri" w:cstheme="minorHAnsi"/>
          <w:bCs/>
        </w:rPr>
        <w:t>Cheryl Keithly</w:t>
      </w:r>
      <w:r w:rsidR="00134192">
        <w:rPr>
          <w:rFonts w:eastAsia="Calibri" w:cstheme="minorHAnsi"/>
          <w:bCs/>
        </w:rPr>
        <w:t xml:space="preserve">       </w:t>
      </w:r>
      <w:r w:rsidR="009E2FFC">
        <w:rPr>
          <w:rFonts w:eastAsia="Calibri" w:cstheme="minorHAnsi"/>
          <w:bCs/>
        </w:rPr>
        <w:t xml:space="preserve"> </w:t>
      </w:r>
      <w:r w:rsidR="004C004E">
        <w:rPr>
          <w:rFonts w:eastAsia="Calibri" w:cstheme="minorHAnsi"/>
          <w:bCs/>
        </w:rPr>
        <w:t xml:space="preserve"> </w:t>
      </w:r>
      <w:r w:rsidR="00134192" w:rsidRPr="00134192">
        <w:rPr>
          <w:rFonts w:eastAsia="Calibri" w:cstheme="minorHAnsi"/>
          <w:bCs/>
        </w:rPr>
        <w:t>ckeithly@keithlywilliams.com</w:t>
      </w:r>
      <w:r>
        <w:rPr>
          <w:rFonts w:eastAsia="Calibri" w:cstheme="minorHAnsi"/>
          <w:bCs/>
        </w:rPr>
        <w:t xml:space="preserve"> </w:t>
      </w:r>
      <w:r w:rsidR="00134192">
        <w:rPr>
          <w:rFonts w:eastAsia="Calibri" w:cstheme="minorHAnsi"/>
          <w:bCs/>
        </w:rPr>
        <w:t xml:space="preserve">    </w:t>
      </w:r>
      <w:r w:rsidR="000153D3">
        <w:rPr>
          <w:rFonts w:eastAsia="Calibri" w:cstheme="minorHAnsi"/>
          <w:bCs/>
        </w:rPr>
        <w:t xml:space="preserve"> </w:t>
      </w:r>
      <w:r w:rsidR="00134192">
        <w:rPr>
          <w:rFonts w:eastAsia="Calibri" w:cstheme="minorHAnsi"/>
          <w:bCs/>
        </w:rPr>
        <w:t xml:space="preserve"> </w:t>
      </w:r>
      <w:r w:rsidR="00E112F6" w:rsidRPr="00E112F6">
        <w:rPr>
          <w:rFonts w:eastAsia="Calibri" w:cstheme="minorHAnsi"/>
          <w:bCs/>
        </w:rPr>
        <w:t>Phone: (928) 726-2566</w:t>
      </w:r>
      <w:r w:rsidR="00E112F6">
        <w:rPr>
          <w:rFonts w:eastAsia="Calibri" w:cstheme="minorHAnsi"/>
          <w:bCs/>
        </w:rPr>
        <w:t xml:space="preserve">   </w:t>
      </w:r>
      <w:r w:rsidR="00E112F6" w:rsidRPr="00E112F6">
        <w:rPr>
          <w:rFonts w:eastAsia="Calibri" w:cstheme="minorHAnsi"/>
          <w:bCs/>
        </w:rPr>
        <w:t>Cell: (928) 581-9299</w:t>
      </w:r>
    </w:p>
    <w:p w14:paraId="21F0250D" w14:textId="46016E84" w:rsidR="0074006F" w:rsidRDefault="0074006F" w:rsidP="00A21777">
      <w:pPr>
        <w:rPr>
          <w:rFonts w:eastAsia="Calibri" w:cstheme="minorHAnsi"/>
          <w:bCs/>
        </w:rPr>
      </w:pPr>
      <w:r>
        <w:rPr>
          <w:rFonts w:eastAsia="Calibri" w:cstheme="minorHAnsi"/>
          <w:bCs/>
        </w:rPr>
        <w:t xml:space="preserve">                                  </w:t>
      </w:r>
      <w:r w:rsidR="00771590">
        <w:rPr>
          <w:rFonts w:eastAsia="Calibri" w:cstheme="minorHAnsi"/>
          <w:bCs/>
        </w:rPr>
        <w:t xml:space="preserve"> </w:t>
      </w:r>
      <w:r>
        <w:rPr>
          <w:rFonts w:eastAsia="Calibri" w:cstheme="minorHAnsi"/>
          <w:bCs/>
        </w:rPr>
        <w:t xml:space="preserve">  </w:t>
      </w:r>
      <w:r w:rsidRPr="0074006F">
        <w:rPr>
          <w:rFonts w:eastAsia="Calibri" w:cstheme="minorHAnsi"/>
          <w:bCs/>
        </w:rPr>
        <w:t>Linda Koch</w:t>
      </w:r>
      <w:r w:rsidR="009E2FFC">
        <w:rPr>
          <w:rFonts w:eastAsia="Calibri" w:cstheme="minorHAnsi"/>
          <w:bCs/>
        </w:rPr>
        <w:t xml:space="preserve">            </w:t>
      </w:r>
      <w:r w:rsidR="004C004E">
        <w:rPr>
          <w:rFonts w:eastAsia="Calibri" w:cstheme="minorHAnsi"/>
          <w:bCs/>
        </w:rPr>
        <w:t xml:space="preserve"> </w:t>
      </w:r>
      <w:r w:rsidR="009E2FFC">
        <w:rPr>
          <w:rFonts w:eastAsia="Calibri" w:cstheme="minorHAnsi"/>
          <w:bCs/>
        </w:rPr>
        <w:t xml:space="preserve"> </w:t>
      </w:r>
      <w:r w:rsidR="009E2FFC" w:rsidRPr="009E2FFC">
        <w:rPr>
          <w:rFonts w:eastAsia="Calibri" w:cstheme="minorHAnsi"/>
          <w:bCs/>
        </w:rPr>
        <w:t>lwmlbutterfly@gmail.com</w:t>
      </w:r>
      <w:r w:rsidR="009E2FFC">
        <w:rPr>
          <w:rFonts w:eastAsia="Calibri" w:cstheme="minorHAnsi"/>
          <w:bCs/>
        </w:rPr>
        <w:t xml:space="preserve">            </w:t>
      </w:r>
      <w:r w:rsidR="000153D3">
        <w:rPr>
          <w:rFonts w:eastAsia="Calibri" w:cstheme="minorHAnsi"/>
          <w:bCs/>
        </w:rPr>
        <w:t xml:space="preserve"> </w:t>
      </w:r>
      <w:r w:rsidR="009E2FFC">
        <w:rPr>
          <w:rFonts w:eastAsia="Calibri" w:cstheme="minorHAnsi"/>
          <w:bCs/>
        </w:rPr>
        <w:t xml:space="preserve"> </w:t>
      </w:r>
      <w:r w:rsidR="00A21777" w:rsidRPr="00A21777">
        <w:rPr>
          <w:rFonts w:eastAsia="Calibri" w:cstheme="minorHAnsi"/>
          <w:bCs/>
        </w:rPr>
        <w:t>Phone: (858) 271-6852</w:t>
      </w:r>
      <w:r w:rsidR="00003D15">
        <w:rPr>
          <w:rFonts w:eastAsia="Calibri" w:cstheme="minorHAnsi"/>
          <w:bCs/>
        </w:rPr>
        <w:t xml:space="preserve"> </w:t>
      </w:r>
      <w:r w:rsidR="00A21777">
        <w:rPr>
          <w:rFonts w:eastAsia="Calibri" w:cstheme="minorHAnsi"/>
          <w:bCs/>
        </w:rPr>
        <w:t xml:space="preserve">  </w:t>
      </w:r>
      <w:r w:rsidR="00A21777" w:rsidRPr="00A21777">
        <w:rPr>
          <w:rFonts w:eastAsia="Calibri" w:cstheme="minorHAnsi"/>
          <w:bCs/>
        </w:rPr>
        <w:t>Cell: (858) 414-4618</w:t>
      </w:r>
    </w:p>
    <w:p w14:paraId="2C050664" w14:textId="3FF995D8" w:rsidR="00771590" w:rsidRDefault="00771590" w:rsidP="00415A0D">
      <w:pPr>
        <w:rPr>
          <w:rFonts w:eastAsia="Calibri" w:cstheme="minorHAnsi"/>
          <w:bCs/>
        </w:rPr>
      </w:pPr>
      <w:r>
        <w:rPr>
          <w:rFonts w:eastAsia="Calibri" w:cstheme="minorHAnsi"/>
          <w:bCs/>
        </w:rPr>
        <w:t xml:space="preserve">                                     </w:t>
      </w:r>
      <w:r w:rsidR="001F4B2F" w:rsidRPr="001F4B2F">
        <w:rPr>
          <w:rFonts w:eastAsia="Calibri" w:cstheme="minorHAnsi"/>
          <w:bCs/>
        </w:rPr>
        <w:t>Pat Schutte</w:t>
      </w:r>
      <w:r w:rsidR="001F4B2F">
        <w:rPr>
          <w:rFonts w:eastAsia="Calibri" w:cstheme="minorHAnsi"/>
          <w:bCs/>
        </w:rPr>
        <w:t xml:space="preserve">           </w:t>
      </w:r>
      <w:r w:rsidR="004C004E">
        <w:rPr>
          <w:rFonts w:eastAsia="Calibri" w:cstheme="minorHAnsi"/>
          <w:bCs/>
        </w:rPr>
        <w:t xml:space="preserve"> </w:t>
      </w:r>
      <w:r w:rsidR="001F4B2F">
        <w:rPr>
          <w:rFonts w:eastAsia="Calibri" w:cstheme="minorHAnsi"/>
          <w:bCs/>
        </w:rPr>
        <w:t xml:space="preserve"> </w:t>
      </w:r>
      <w:r w:rsidR="00D67E5D">
        <w:rPr>
          <w:rFonts w:eastAsia="Calibri" w:cstheme="minorHAnsi"/>
          <w:bCs/>
        </w:rPr>
        <w:t>pbschutte@aol.com</w:t>
      </w:r>
      <w:r w:rsidR="001F4B2F">
        <w:rPr>
          <w:rFonts w:eastAsia="Calibri" w:cstheme="minorHAnsi"/>
          <w:bCs/>
        </w:rPr>
        <w:t xml:space="preserve">                      </w:t>
      </w:r>
      <w:r w:rsidR="000153D3">
        <w:rPr>
          <w:rFonts w:eastAsia="Calibri" w:cstheme="minorHAnsi"/>
          <w:bCs/>
        </w:rPr>
        <w:t xml:space="preserve"> </w:t>
      </w:r>
      <w:r w:rsidR="001F4B2F">
        <w:rPr>
          <w:rFonts w:eastAsia="Calibri" w:cstheme="minorHAnsi"/>
          <w:bCs/>
        </w:rPr>
        <w:t xml:space="preserve"> </w:t>
      </w:r>
      <w:r w:rsidR="00415A0D" w:rsidRPr="00415A0D">
        <w:rPr>
          <w:rFonts w:eastAsia="Calibri" w:cstheme="minorHAnsi"/>
          <w:bCs/>
        </w:rPr>
        <w:t>Phone: (619) 444-6089</w:t>
      </w:r>
      <w:r w:rsidR="00415A0D">
        <w:rPr>
          <w:rFonts w:eastAsia="Calibri" w:cstheme="minorHAnsi"/>
          <w:bCs/>
        </w:rPr>
        <w:t xml:space="preserve">   </w:t>
      </w:r>
      <w:r w:rsidR="00415A0D" w:rsidRPr="00415A0D">
        <w:rPr>
          <w:rFonts w:eastAsia="Calibri" w:cstheme="minorHAnsi"/>
          <w:bCs/>
        </w:rPr>
        <w:t>Cell: (619) 992-4214</w:t>
      </w:r>
    </w:p>
    <w:p w14:paraId="299BFF18" w14:textId="21F8C5EE" w:rsidR="00413F45" w:rsidRDefault="00BE3BDC" w:rsidP="00A366B2">
      <w:pPr>
        <w:rPr>
          <w:rFonts w:eastAsia="Calibri" w:cstheme="minorHAnsi"/>
          <w:bCs/>
        </w:rPr>
      </w:pPr>
      <w:r>
        <w:rPr>
          <w:rFonts w:eastAsia="Calibri" w:cstheme="minorHAnsi"/>
          <w:bCs/>
        </w:rPr>
        <w:t xml:space="preserve">                      </w:t>
      </w:r>
      <w:r w:rsidR="001745E9">
        <w:rPr>
          <w:rFonts w:eastAsia="Calibri" w:cstheme="minorHAnsi"/>
          <w:bCs/>
        </w:rPr>
        <w:t xml:space="preserve">               </w:t>
      </w:r>
      <w:r w:rsidR="00413F45" w:rsidRPr="00413F45">
        <w:rPr>
          <w:rFonts w:eastAsia="Calibri" w:cstheme="minorHAnsi"/>
          <w:bCs/>
        </w:rPr>
        <w:t>Barbara Virus</w:t>
      </w:r>
      <w:r w:rsidR="0036327A">
        <w:rPr>
          <w:rFonts w:eastAsia="Calibri" w:cstheme="minorHAnsi"/>
          <w:bCs/>
        </w:rPr>
        <w:t xml:space="preserve">       </w:t>
      </w:r>
      <w:r w:rsidR="004C004E">
        <w:rPr>
          <w:rFonts w:eastAsia="Calibri" w:cstheme="minorHAnsi"/>
          <w:bCs/>
        </w:rPr>
        <w:t xml:space="preserve"> </w:t>
      </w:r>
      <w:r w:rsidR="0036327A">
        <w:rPr>
          <w:rFonts w:eastAsia="Calibri" w:cstheme="minorHAnsi"/>
          <w:bCs/>
        </w:rPr>
        <w:t xml:space="preserve"> </w:t>
      </w:r>
      <w:r w:rsidR="0036327A" w:rsidRPr="00FA7DED">
        <w:rPr>
          <w:rFonts w:eastAsia="Calibri" w:cstheme="minorHAnsi"/>
          <w:bCs/>
        </w:rPr>
        <w:t>bvirus@juno.com</w:t>
      </w:r>
      <w:r w:rsidR="00FA7DED">
        <w:rPr>
          <w:rFonts w:eastAsia="Calibri" w:cstheme="minorHAnsi"/>
          <w:bCs/>
        </w:rPr>
        <w:t xml:space="preserve">                            </w:t>
      </w:r>
      <w:r w:rsidR="000153D3">
        <w:rPr>
          <w:rFonts w:eastAsia="Calibri" w:cstheme="minorHAnsi"/>
          <w:bCs/>
        </w:rPr>
        <w:t xml:space="preserve"> </w:t>
      </w:r>
      <w:r w:rsidR="00C60354" w:rsidRPr="00C60354">
        <w:rPr>
          <w:rFonts w:eastAsia="Calibri" w:cstheme="minorHAnsi"/>
          <w:bCs/>
        </w:rPr>
        <w:t xml:space="preserve">Phone: (714) 639-1970 </w:t>
      </w:r>
      <w:r w:rsidR="001745E9">
        <w:rPr>
          <w:rFonts w:eastAsia="Calibri" w:cstheme="minorHAnsi"/>
          <w:bCs/>
        </w:rPr>
        <w:t xml:space="preserve"> </w:t>
      </w:r>
      <w:r w:rsidR="00C60354" w:rsidRPr="00C60354">
        <w:rPr>
          <w:rFonts w:eastAsia="Calibri" w:cstheme="minorHAnsi"/>
          <w:bCs/>
        </w:rPr>
        <w:t xml:space="preserve"> Cell: (714) 801-5252</w:t>
      </w:r>
    </w:p>
    <w:p w14:paraId="5FCE0976" w14:textId="71C06490" w:rsidR="00F745F8" w:rsidRDefault="00F745F8" w:rsidP="00A366B2">
      <w:pPr>
        <w:rPr>
          <w:rFonts w:eastAsia="Calibri" w:cstheme="minorHAnsi"/>
          <w:bCs/>
        </w:rPr>
      </w:pPr>
      <w:r>
        <w:rPr>
          <w:rFonts w:eastAsia="Calibri" w:cstheme="minorHAnsi"/>
          <w:bCs/>
        </w:rPr>
        <w:t>Rocky Mountain       Elizabeth Weber     weber4342@acsol.net                   Cell: (970) 361-0794</w:t>
      </w:r>
    </w:p>
    <w:p w14:paraId="2A1AEEC1" w14:textId="5A2BD91A" w:rsidR="00263A3C" w:rsidRDefault="00596BA2" w:rsidP="005B5FC6">
      <w:pPr>
        <w:rPr>
          <w:rFonts w:eastAsia="Calibri" w:cstheme="minorHAnsi"/>
          <w:bCs/>
        </w:rPr>
      </w:pPr>
      <w:r>
        <w:rPr>
          <w:rFonts w:eastAsia="Calibri" w:cstheme="minorHAnsi"/>
          <w:bCs/>
        </w:rPr>
        <w:t xml:space="preserve">Southern Illinois       </w:t>
      </w:r>
      <w:r w:rsidR="00B64A3A" w:rsidRPr="00B64A3A">
        <w:rPr>
          <w:rFonts w:eastAsia="Calibri" w:cstheme="minorHAnsi"/>
          <w:bCs/>
        </w:rPr>
        <w:t>Ruth Ann Arbeiter</w:t>
      </w:r>
      <w:r w:rsidR="00B64A3A">
        <w:rPr>
          <w:rFonts w:eastAsia="Calibri" w:cstheme="minorHAnsi"/>
          <w:bCs/>
        </w:rPr>
        <w:t xml:space="preserve"> </w:t>
      </w:r>
      <w:r w:rsidR="004C004E">
        <w:rPr>
          <w:rFonts w:eastAsia="Calibri" w:cstheme="minorHAnsi"/>
          <w:bCs/>
        </w:rPr>
        <w:t xml:space="preserve"> </w:t>
      </w:r>
      <w:r w:rsidR="00B64A3A" w:rsidRPr="002A174C">
        <w:rPr>
          <w:rFonts w:eastAsia="Calibri" w:cstheme="minorHAnsi"/>
          <w:bCs/>
        </w:rPr>
        <w:t>arbeiterra@egyptian.net</w:t>
      </w:r>
      <w:r w:rsidR="002A174C">
        <w:rPr>
          <w:rFonts w:eastAsia="Calibri" w:cstheme="minorHAnsi"/>
          <w:bCs/>
        </w:rPr>
        <w:t xml:space="preserve">              </w:t>
      </w:r>
      <w:r w:rsidR="000153D3">
        <w:rPr>
          <w:rFonts w:eastAsia="Calibri" w:cstheme="minorHAnsi"/>
          <w:bCs/>
        </w:rPr>
        <w:t xml:space="preserve"> </w:t>
      </w:r>
      <w:r w:rsidR="005B5FC6" w:rsidRPr="005B5FC6">
        <w:rPr>
          <w:rFonts w:eastAsia="Calibri" w:cstheme="minorHAnsi"/>
          <w:bCs/>
        </w:rPr>
        <w:t>Phone: (618) 763-4635</w:t>
      </w:r>
      <w:r w:rsidR="005B5FC6">
        <w:rPr>
          <w:rFonts w:eastAsia="Calibri" w:cstheme="minorHAnsi"/>
          <w:bCs/>
        </w:rPr>
        <w:t xml:space="preserve">   </w:t>
      </w:r>
      <w:r w:rsidR="001526B6">
        <w:rPr>
          <w:rFonts w:eastAsia="Calibri" w:cstheme="minorHAnsi"/>
          <w:bCs/>
        </w:rPr>
        <w:t xml:space="preserve"> </w:t>
      </w:r>
      <w:r w:rsidR="005B5FC6" w:rsidRPr="005B5FC6">
        <w:rPr>
          <w:rFonts w:eastAsia="Calibri" w:cstheme="minorHAnsi"/>
          <w:bCs/>
        </w:rPr>
        <w:t>Cell: (618) 615-7696</w:t>
      </w:r>
    </w:p>
    <w:p w14:paraId="7CD557A9" w14:textId="32BFA3F8" w:rsidR="00695401" w:rsidRPr="007B6C46" w:rsidRDefault="00B63D85" w:rsidP="007B6C46">
      <w:pPr>
        <w:rPr>
          <w:rFonts w:eastAsia="Calibri" w:cstheme="minorHAnsi"/>
          <w:bCs/>
        </w:rPr>
      </w:pPr>
      <w:r>
        <w:rPr>
          <w:rFonts w:eastAsia="Calibri" w:cstheme="minorHAnsi"/>
          <w:bCs/>
        </w:rPr>
        <w:t xml:space="preserve">Utah-Idaho              </w:t>
      </w:r>
      <w:r w:rsidR="001745E9">
        <w:rPr>
          <w:rFonts w:eastAsia="Calibri" w:cstheme="minorHAnsi"/>
          <w:bCs/>
        </w:rPr>
        <w:t xml:space="preserve">  </w:t>
      </w:r>
      <w:r w:rsidR="001745E9" w:rsidRPr="001745E9">
        <w:rPr>
          <w:rFonts w:eastAsia="Calibri" w:cstheme="minorHAnsi"/>
          <w:bCs/>
        </w:rPr>
        <w:t>Lois Anderson</w:t>
      </w:r>
      <w:r w:rsidR="001745E9">
        <w:rPr>
          <w:rFonts w:eastAsia="Calibri" w:cstheme="minorHAnsi"/>
          <w:bCs/>
        </w:rPr>
        <w:t xml:space="preserve">       </w:t>
      </w:r>
      <w:r w:rsidR="00A15A91">
        <w:rPr>
          <w:rFonts w:eastAsia="Calibri" w:cstheme="minorHAnsi"/>
          <w:bCs/>
        </w:rPr>
        <w:t xml:space="preserve"> </w:t>
      </w:r>
      <w:r w:rsidR="000153D3">
        <w:rPr>
          <w:rFonts w:eastAsia="Calibri" w:cstheme="minorHAnsi"/>
          <w:bCs/>
        </w:rPr>
        <w:t xml:space="preserve"> </w:t>
      </w:r>
      <w:r w:rsidR="0009342A">
        <w:rPr>
          <w:rFonts w:eastAsia="Calibri" w:cstheme="minorHAnsi"/>
          <w:bCs/>
        </w:rPr>
        <w:t>loisandersonlwml</w:t>
      </w:r>
      <w:r w:rsidR="00C93B00">
        <w:rPr>
          <w:rFonts w:eastAsia="Calibri" w:cstheme="minorHAnsi"/>
          <w:bCs/>
        </w:rPr>
        <w:t>@g</w:t>
      </w:r>
      <w:r w:rsidR="00BF7722">
        <w:rPr>
          <w:rFonts w:eastAsia="Calibri" w:cstheme="minorHAnsi"/>
          <w:bCs/>
        </w:rPr>
        <w:t>mai</w:t>
      </w:r>
      <w:r w:rsidR="00C93B00">
        <w:rPr>
          <w:rFonts w:eastAsia="Calibri" w:cstheme="minorHAnsi"/>
          <w:bCs/>
        </w:rPr>
        <w:t>l.com</w:t>
      </w:r>
      <w:r w:rsidR="00A15A91">
        <w:rPr>
          <w:rFonts w:eastAsia="Calibri" w:cstheme="minorHAnsi"/>
          <w:bCs/>
        </w:rPr>
        <w:t xml:space="preserve">    </w:t>
      </w:r>
      <w:r w:rsidR="001745E9">
        <w:rPr>
          <w:rFonts w:eastAsia="Calibri" w:cstheme="minorHAnsi"/>
          <w:bCs/>
        </w:rPr>
        <w:t xml:space="preserve"> </w:t>
      </w:r>
      <w:r w:rsidR="000153D3">
        <w:rPr>
          <w:rFonts w:eastAsia="Calibri" w:cstheme="minorHAnsi"/>
          <w:bCs/>
        </w:rPr>
        <w:t xml:space="preserve"> </w:t>
      </w:r>
      <w:r w:rsidR="00A15A91" w:rsidRPr="00A15A91">
        <w:rPr>
          <w:rFonts w:eastAsia="Calibri" w:cstheme="minorHAnsi"/>
          <w:bCs/>
        </w:rPr>
        <w:t>Phone: (208) 733-6599</w:t>
      </w:r>
      <w:r w:rsidR="00A15A91">
        <w:rPr>
          <w:rFonts w:eastAsia="Calibri" w:cstheme="minorHAnsi"/>
          <w:bCs/>
        </w:rPr>
        <w:t xml:space="preserve">   </w:t>
      </w:r>
      <w:r w:rsidR="00A15A91" w:rsidRPr="00A15A91">
        <w:rPr>
          <w:rFonts w:eastAsia="Calibri" w:cstheme="minorHAnsi"/>
          <w:bCs/>
        </w:rPr>
        <w:t>Cell: (208) 954-3534</w:t>
      </w:r>
      <w:r w:rsidR="001745E9">
        <w:rPr>
          <w:rFonts w:eastAsia="Calibri" w:cstheme="minorHAnsi"/>
          <w:bCs/>
        </w:rPr>
        <w:t xml:space="preserve">  </w:t>
      </w:r>
    </w:p>
    <w:sectPr w:rsidR="00695401" w:rsidRPr="007B6C46" w:rsidSect="00BF154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44A44"/>
    <w:multiLevelType w:val="hybridMultilevel"/>
    <w:tmpl w:val="9FF6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37"/>
    <w:rsid w:val="00003D15"/>
    <w:rsid w:val="000153D3"/>
    <w:rsid w:val="000221C6"/>
    <w:rsid w:val="00043C04"/>
    <w:rsid w:val="00051CF0"/>
    <w:rsid w:val="000668F1"/>
    <w:rsid w:val="00071EC9"/>
    <w:rsid w:val="00090E65"/>
    <w:rsid w:val="00091861"/>
    <w:rsid w:val="0009342A"/>
    <w:rsid w:val="000942D2"/>
    <w:rsid w:val="000A2F8E"/>
    <w:rsid w:val="000A684E"/>
    <w:rsid w:val="000C1F40"/>
    <w:rsid w:val="000D2BE9"/>
    <w:rsid w:val="000E4656"/>
    <w:rsid w:val="000E64B7"/>
    <w:rsid w:val="00103703"/>
    <w:rsid w:val="00103F7F"/>
    <w:rsid w:val="00131B2C"/>
    <w:rsid w:val="00134192"/>
    <w:rsid w:val="00144FB9"/>
    <w:rsid w:val="001526B6"/>
    <w:rsid w:val="0015488F"/>
    <w:rsid w:val="0015731E"/>
    <w:rsid w:val="001614B9"/>
    <w:rsid w:val="001745E9"/>
    <w:rsid w:val="00176A64"/>
    <w:rsid w:val="001816C9"/>
    <w:rsid w:val="0019087E"/>
    <w:rsid w:val="00193654"/>
    <w:rsid w:val="001947D3"/>
    <w:rsid w:val="001B78C5"/>
    <w:rsid w:val="001C3F54"/>
    <w:rsid w:val="001D4390"/>
    <w:rsid w:val="001E1315"/>
    <w:rsid w:val="001E2F54"/>
    <w:rsid w:val="001E5DB4"/>
    <w:rsid w:val="001F14AB"/>
    <w:rsid w:val="001F4174"/>
    <w:rsid w:val="001F4B2F"/>
    <w:rsid w:val="00203531"/>
    <w:rsid w:val="00206DC4"/>
    <w:rsid w:val="00210EBC"/>
    <w:rsid w:val="002269EE"/>
    <w:rsid w:val="00236F4E"/>
    <w:rsid w:val="0026363E"/>
    <w:rsid w:val="00263A3C"/>
    <w:rsid w:val="00270995"/>
    <w:rsid w:val="00282049"/>
    <w:rsid w:val="0028632E"/>
    <w:rsid w:val="002A174C"/>
    <w:rsid w:val="002B293E"/>
    <w:rsid w:val="002B413F"/>
    <w:rsid w:val="002B7CEF"/>
    <w:rsid w:val="00346D23"/>
    <w:rsid w:val="00351CD9"/>
    <w:rsid w:val="0036327A"/>
    <w:rsid w:val="00377EFD"/>
    <w:rsid w:val="003A0737"/>
    <w:rsid w:val="003B25C7"/>
    <w:rsid w:val="003C0A90"/>
    <w:rsid w:val="003C392C"/>
    <w:rsid w:val="003D4607"/>
    <w:rsid w:val="003D5632"/>
    <w:rsid w:val="003D7C75"/>
    <w:rsid w:val="003E67A8"/>
    <w:rsid w:val="003E6F41"/>
    <w:rsid w:val="003F2386"/>
    <w:rsid w:val="00402EF1"/>
    <w:rsid w:val="00413F45"/>
    <w:rsid w:val="00415A0D"/>
    <w:rsid w:val="0043773B"/>
    <w:rsid w:val="00455597"/>
    <w:rsid w:val="0045607A"/>
    <w:rsid w:val="00460F4B"/>
    <w:rsid w:val="00472E05"/>
    <w:rsid w:val="00496AC3"/>
    <w:rsid w:val="004B2B98"/>
    <w:rsid w:val="004B576D"/>
    <w:rsid w:val="004C004E"/>
    <w:rsid w:val="004C14AF"/>
    <w:rsid w:val="004C27C1"/>
    <w:rsid w:val="004D6943"/>
    <w:rsid w:val="004E0121"/>
    <w:rsid w:val="004E0AD1"/>
    <w:rsid w:val="004E339A"/>
    <w:rsid w:val="004E6ABC"/>
    <w:rsid w:val="004F0E7A"/>
    <w:rsid w:val="004F4A3A"/>
    <w:rsid w:val="0054168C"/>
    <w:rsid w:val="005444D5"/>
    <w:rsid w:val="005575DC"/>
    <w:rsid w:val="00560DA7"/>
    <w:rsid w:val="00580288"/>
    <w:rsid w:val="00583A8E"/>
    <w:rsid w:val="005907F9"/>
    <w:rsid w:val="0059577E"/>
    <w:rsid w:val="00596BA2"/>
    <w:rsid w:val="005B5FC6"/>
    <w:rsid w:val="005C5611"/>
    <w:rsid w:val="005E176A"/>
    <w:rsid w:val="005E42FB"/>
    <w:rsid w:val="005F3A7E"/>
    <w:rsid w:val="005F65BE"/>
    <w:rsid w:val="00612B87"/>
    <w:rsid w:val="00617204"/>
    <w:rsid w:val="00633ACF"/>
    <w:rsid w:val="00652912"/>
    <w:rsid w:val="006617F4"/>
    <w:rsid w:val="00666173"/>
    <w:rsid w:val="00691869"/>
    <w:rsid w:val="0069288D"/>
    <w:rsid w:val="00695401"/>
    <w:rsid w:val="006959FA"/>
    <w:rsid w:val="006A3663"/>
    <w:rsid w:val="006A790E"/>
    <w:rsid w:val="006C1428"/>
    <w:rsid w:val="006C5FB2"/>
    <w:rsid w:val="006F21BA"/>
    <w:rsid w:val="006F5B58"/>
    <w:rsid w:val="00701DD9"/>
    <w:rsid w:val="0071418B"/>
    <w:rsid w:val="00714AED"/>
    <w:rsid w:val="007344AA"/>
    <w:rsid w:val="007372C1"/>
    <w:rsid w:val="0074006F"/>
    <w:rsid w:val="00741477"/>
    <w:rsid w:val="00752CB1"/>
    <w:rsid w:val="00764F88"/>
    <w:rsid w:val="00767AC4"/>
    <w:rsid w:val="00771590"/>
    <w:rsid w:val="00774FD3"/>
    <w:rsid w:val="0077619B"/>
    <w:rsid w:val="007926E3"/>
    <w:rsid w:val="00796B37"/>
    <w:rsid w:val="007B6C46"/>
    <w:rsid w:val="00804DEE"/>
    <w:rsid w:val="00807054"/>
    <w:rsid w:val="00813E1F"/>
    <w:rsid w:val="008240B8"/>
    <w:rsid w:val="0087618E"/>
    <w:rsid w:val="008A32DD"/>
    <w:rsid w:val="008B2980"/>
    <w:rsid w:val="008B707A"/>
    <w:rsid w:val="008B721A"/>
    <w:rsid w:val="008C5BA3"/>
    <w:rsid w:val="008C66CD"/>
    <w:rsid w:val="008E3EDE"/>
    <w:rsid w:val="00901CFF"/>
    <w:rsid w:val="00911018"/>
    <w:rsid w:val="009166B1"/>
    <w:rsid w:val="0091717D"/>
    <w:rsid w:val="0092233D"/>
    <w:rsid w:val="0095605D"/>
    <w:rsid w:val="009668DF"/>
    <w:rsid w:val="00971D7B"/>
    <w:rsid w:val="00973B14"/>
    <w:rsid w:val="00975357"/>
    <w:rsid w:val="0097665D"/>
    <w:rsid w:val="009C1491"/>
    <w:rsid w:val="009D7657"/>
    <w:rsid w:val="009E18E3"/>
    <w:rsid w:val="009E1A70"/>
    <w:rsid w:val="009E2FFC"/>
    <w:rsid w:val="009E4339"/>
    <w:rsid w:val="009E4AB4"/>
    <w:rsid w:val="00A13984"/>
    <w:rsid w:val="00A15A91"/>
    <w:rsid w:val="00A2002E"/>
    <w:rsid w:val="00A21777"/>
    <w:rsid w:val="00A27309"/>
    <w:rsid w:val="00A366B2"/>
    <w:rsid w:val="00A37546"/>
    <w:rsid w:val="00A45701"/>
    <w:rsid w:val="00AE00E0"/>
    <w:rsid w:val="00AE0CFF"/>
    <w:rsid w:val="00AE5C6C"/>
    <w:rsid w:val="00AE67B0"/>
    <w:rsid w:val="00AF7163"/>
    <w:rsid w:val="00B00264"/>
    <w:rsid w:val="00B05AB4"/>
    <w:rsid w:val="00B0636D"/>
    <w:rsid w:val="00B154BC"/>
    <w:rsid w:val="00B15646"/>
    <w:rsid w:val="00B16C9F"/>
    <w:rsid w:val="00B26963"/>
    <w:rsid w:val="00B300FC"/>
    <w:rsid w:val="00B3098D"/>
    <w:rsid w:val="00B348F1"/>
    <w:rsid w:val="00B44B03"/>
    <w:rsid w:val="00B54403"/>
    <w:rsid w:val="00B63D85"/>
    <w:rsid w:val="00B64A3A"/>
    <w:rsid w:val="00B757B0"/>
    <w:rsid w:val="00B969B1"/>
    <w:rsid w:val="00BA2749"/>
    <w:rsid w:val="00BA66D3"/>
    <w:rsid w:val="00BC5D64"/>
    <w:rsid w:val="00BC6FD3"/>
    <w:rsid w:val="00BE3BDC"/>
    <w:rsid w:val="00BF1543"/>
    <w:rsid w:val="00BF7722"/>
    <w:rsid w:val="00C03D55"/>
    <w:rsid w:val="00C138F1"/>
    <w:rsid w:val="00C341AA"/>
    <w:rsid w:val="00C36CCC"/>
    <w:rsid w:val="00C46D52"/>
    <w:rsid w:val="00C57437"/>
    <w:rsid w:val="00C60354"/>
    <w:rsid w:val="00C63FDD"/>
    <w:rsid w:val="00C73978"/>
    <w:rsid w:val="00C93B00"/>
    <w:rsid w:val="00C942B9"/>
    <w:rsid w:val="00D07831"/>
    <w:rsid w:val="00D442F7"/>
    <w:rsid w:val="00D67E5D"/>
    <w:rsid w:val="00D75502"/>
    <w:rsid w:val="00D85EAA"/>
    <w:rsid w:val="00DA0D34"/>
    <w:rsid w:val="00DA5132"/>
    <w:rsid w:val="00DA58A3"/>
    <w:rsid w:val="00DB1E3A"/>
    <w:rsid w:val="00DB21E2"/>
    <w:rsid w:val="00DB3F99"/>
    <w:rsid w:val="00DD6EF5"/>
    <w:rsid w:val="00DD7DFF"/>
    <w:rsid w:val="00E04C1E"/>
    <w:rsid w:val="00E112F6"/>
    <w:rsid w:val="00E16FC2"/>
    <w:rsid w:val="00E21421"/>
    <w:rsid w:val="00E27EC1"/>
    <w:rsid w:val="00E4468D"/>
    <w:rsid w:val="00E904F3"/>
    <w:rsid w:val="00ED3682"/>
    <w:rsid w:val="00F15EAC"/>
    <w:rsid w:val="00F16001"/>
    <w:rsid w:val="00F25CA5"/>
    <w:rsid w:val="00F3037F"/>
    <w:rsid w:val="00F33177"/>
    <w:rsid w:val="00F51C49"/>
    <w:rsid w:val="00F614BB"/>
    <w:rsid w:val="00F745F8"/>
    <w:rsid w:val="00F8675B"/>
    <w:rsid w:val="00F87233"/>
    <w:rsid w:val="00FA4601"/>
    <w:rsid w:val="00FA7DED"/>
    <w:rsid w:val="00FB48C9"/>
    <w:rsid w:val="00FB4E5B"/>
    <w:rsid w:val="00FC5EC6"/>
    <w:rsid w:val="00FD5EC6"/>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8553"/>
  <w15:chartTrackingRefBased/>
  <w15:docId w15:val="{97D5964E-7557-4090-B33E-7B3B20C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37"/>
    <w:rPr>
      <w:rFonts w:ascii="Segoe UI" w:hAnsi="Segoe UI" w:cs="Segoe UI"/>
      <w:sz w:val="18"/>
      <w:szCs w:val="18"/>
    </w:rPr>
  </w:style>
  <w:style w:type="paragraph" w:styleId="NoSpacing">
    <w:name w:val="No Spacing"/>
    <w:uiPriority w:val="1"/>
    <w:qFormat/>
    <w:rsid w:val="00236F4E"/>
    <w:pPr>
      <w:spacing w:after="0" w:line="240" w:lineRule="auto"/>
    </w:pPr>
  </w:style>
  <w:style w:type="paragraph" w:styleId="ListParagraph">
    <w:name w:val="List Paragraph"/>
    <w:basedOn w:val="Normal"/>
    <w:uiPriority w:val="34"/>
    <w:qFormat/>
    <w:rsid w:val="000A2F8E"/>
    <w:pPr>
      <w:ind w:left="720"/>
      <w:contextualSpacing/>
    </w:pPr>
  </w:style>
  <w:style w:type="character" w:styleId="Hyperlink">
    <w:name w:val="Hyperlink"/>
    <w:basedOn w:val="DefaultParagraphFont"/>
    <w:uiPriority w:val="99"/>
    <w:unhideWhenUsed/>
    <w:rsid w:val="004C14AF"/>
    <w:rPr>
      <w:color w:val="0000FF"/>
      <w:u w:val="single"/>
    </w:rPr>
  </w:style>
  <w:style w:type="character" w:styleId="UnresolvedMention">
    <w:name w:val="Unresolved Mention"/>
    <w:basedOn w:val="DefaultParagraphFont"/>
    <w:uiPriority w:val="99"/>
    <w:semiHidden/>
    <w:unhideWhenUsed/>
    <w:rsid w:val="008B707A"/>
    <w:rPr>
      <w:color w:val="605E5C"/>
      <w:shd w:val="clear" w:color="auto" w:fill="E1DFDD"/>
    </w:rPr>
  </w:style>
  <w:style w:type="paragraph" w:styleId="Subtitle">
    <w:name w:val="Subtitle"/>
    <w:basedOn w:val="Normal"/>
    <w:next w:val="Normal"/>
    <w:link w:val="SubtitleChar"/>
    <w:uiPriority w:val="11"/>
    <w:qFormat/>
    <w:rsid w:val="008B2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9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3430">
      <w:bodyDiv w:val="1"/>
      <w:marLeft w:val="0"/>
      <w:marRight w:val="0"/>
      <w:marTop w:val="0"/>
      <w:marBottom w:val="0"/>
      <w:divBdr>
        <w:top w:val="none" w:sz="0" w:space="0" w:color="auto"/>
        <w:left w:val="none" w:sz="0" w:space="0" w:color="auto"/>
        <w:bottom w:val="none" w:sz="0" w:space="0" w:color="auto"/>
        <w:right w:val="none" w:sz="0" w:space="0" w:color="auto"/>
      </w:divBdr>
    </w:div>
    <w:div w:id="133565973">
      <w:bodyDiv w:val="1"/>
      <w:marLeft w:val="0"/>
      <w:marRight w:val="0"/>
      <w:marTop w:val="0"/>
      <w:marBottom w:val="0"/>
      <w:divBdr>
        <w:top w:val="none" w:sz="0" w:space="0" w:color="auto"/>
        <w:left w:val="none" w:sz="0" w:space="0" w:color="auto"/>
        <w:bottom w:val="none" w:sz="0" w:space="0" w:color="auto"/>
        <w:right w:val="none" w:sz="0" w:space="0" w:color="auto"/>
      </w:divBdr>
    </w:div>
    <w:div w:id="711535584">
      <w:bodyDiv w:val="1"/>
      <w:marLeft w:val="0"/>
      <w:marRight w:val="0"/>
      <w:marTop w:val="0"/>
      <w:marBottom w:val="0"/>
      <w:divBdr>
        <w:top w:val="none" w:sz="0" w:space="0" w:color="auto"/>
        <w:left w:val="none" w:sz="0" w:space="0" w:color="auto"/>
        <w:bottom w:val="none" w:sz="0" w:space="0" w:color="auto"/>
        <w:right w:val="none" w:sz="0" w:space="0" w:color="auto"/>
      </w:divBdr>
    </w:div>
    <w:div w:id="987326090">
      <w:bodyDiv w:val="1"/>
      <w:marLeft w:val="0"/>
      <w:marRight w:val="0"/>
      <w:marTop w:val="0"/>
      <w:marBottom w:val="0"/>
      <w:divBdr>
        <w:top w:val="none" w:sz="0" w:space="0" w:color="auto"/>
        <w:left w:val="none" w:sz="0" w:space="0" w:color="auto"/>
        <w:bottom w:val="none" w:sz="0" w:space="0" w:color="auto"/>
        <w:right w:val="none" w:sz="0" w:space="0" w:color="auto"/>
      </w:divBdr>
    </w:div>
    <w:div w:id="1123960627">
      <w:bodyDiv w:val="1"/>
      <w:marLeft w:val="0"/>
      <w:marRight w:val="0"/>
      <w:marTop w:val="0"/>
      <w:marBottom w:val="0"/>
      <w:divBdr>
        <w:top w:val="none" w:sz="0" w:space="0" w:color="auto"/>
        <w:left w:val="none" w:sz="0" w:space="0" w:color="auto"/>
        <w:bottom w:val="none" w:sz="0" w:space="0" w:color="auto"/>
        <w:right w:val="none" w:sz="0" w:space="0" w:color="auto"/>
      </w:divBdr>
    </w:div>
    <w:div w:id="1369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bruning79@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vonSoosten@lfnd.org" TargetMode="External"/><Relationship Id="rId5" Type="http://schemas.openxmlformats.org/officeDocument/2006/relationships/styles" Target="styles.xml"/><Relationship Id="rId10" Type="http://schemas.openxmlformats.org/officeDocument/2006/relationships/hyperlink" Target="mailto:Linda.Gage@lfnd.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8E1AF39313645ABC60D9470ACEDE9" ma:contentTypeVersion="13" ma:contentTypeDescription="Create a new document." ma:contentTypeScope="" ma:versionID="3047068fa4d7af6ec484c833160d64ac">
  <xsd:schema xmlns:xsd="http://www.w3.org/2001/XMLSchema" xmlns:xs="http://www.w3.org/2001/XMLSchema" xmlns:p="http://schemas.microsoft.com/office/2006/metadata/properties" xmlns:ns3="e364f39d-ca6d-4faf-93df-308f2a39c67b" xmlns:ns4="be10d1e9-dabb-4ce8-8260-852f0db17fcd" targetNamespace="http://schemas.microsoft.com/office/2006/metadata/properties" ma:root="true" ma:fieldsID="acd36eddfa20fb142a3f978868dc12d1" ns3:_="" ns4:_="">
    <xsd:import namespace="e364f39d-ca6d-4faf-93df-308f2a39c67b"/>
    <xsd:import namespace="be10d1e9-dabb-4ce8-8260-852f0db17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f39d-ca6d-4faf-93df-308f2a39c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0d1e9-dabb-4ce8-8260-852f0db17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4D39F-F707-4EC6-A365-B6C0AB9F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f39d-ca6d-4faf-93df-308f2a39c67b"/>
    <ds:schemaRef ds:uri="be10d1e9-dabb-4ce8-8260-852f0db1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7B03F-CE50-432F-813B-DBBD610940A2}">
  <ds:schemaRefs>
    <ds:schemaRef ds:uri="http://schemas.microsoft.com/sharepoint/v3/contenttype/forms"/>
  </ds:schemaRefs>
</ds:datastoreItem>
</file>

<file path=customXml/itemProps3.xml><?xml version="1.0" encoding="utf-8"?>
<ds:datastoreItem xmlns:ds="http://schemas.openxmlformats.org/officeDocument/2006/customXml" ds:itemID="{B572B75D-1342-4A95-8930-21D752DEB5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Makey</dc:creator>
  <cp:keywords/>
  <dc:description/>
  <cp:lastModifiedBy>Ellen Makey</cp:lastModifiedBy>
  <cp:revision>11</cp:revision>
  <cp:lastPrinted>2020-01-21T20:02:00Z</cp:lastPrinted>
  <dcterms:created xsi:type="dcterms:W3CDTF">2020-09-17T14:13:00Z</dcterms:created>
  <dcterms:modified xsi:type="dcterms:W3CDTF">2020-09-17T14:23:00Z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0x010100C058E1AF39313645ABC60D9470ACEDE9</vt:lpwstr>
  </property>
</Properties>
</file>