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04051" w:rsidRPr="00E55EC3" w:rsidRDefault="00413B4B" w:rsidP="00E04051">
      <w:pPr>
        <w:pStyle w:val="Heading2"/>
        <w:rPr>
          <w:rFonts w:ascii="Footlight MT Light" w:hAnsi="Footlight MT Light"/>
          <w:b w:val="0"/>
          <w:noProof/>
          <w:color w:val="141313"/>
        </w:rPr>
        <w:sectPr w:rsidR="00E04051" w:rsidRPr="00E55EC3" w:rsidSect="00AA6501">
          <w:pgSz w:w="12240" w:h="15840"/>
          <w:pgMar w:top="720" w:right="720" w:bottom="720" w:left="720" w:header="360" w:footer="144" w:gutter="0"/>
          <w:cols w:space="720"/>
        </w:sectPr>
      </w:pPr>
      <w:bookmarkStart w:id="0" w:name="_Hlk488048403"/>
      <w:bookmarkStart w:id="1" w:name="_GoBack"/>
      <w:bookmarkEnd w:id="1"/>
      <w:r>
        <w:rPr>
          <w:noProof/>
        </w:rPr>
        <w:drawing>
          <wp:anchor distT="0" distB="0" distL="114300" distR="114300" simplePos="0" relativeHeight="251596288" behindDoc="0" locked="0" layoutInCell="1" allowOverlap="1" wp14:anchorId="4BC12483" wp14:editId="3798451E">
            <wp:simplePos x="0" y="0"/>
            <wp:positionH relativeFrom="column">
              <wp:posOffset>3771265</wp:posOffset>
            </wp:positionH>
            <wp:positionV relativeFrom="paragraph">
              <wp:posOffset>1054735</wp:posOffset>
            </wp:positionV>
            <wp:extent cx="2768600" cy="1157605"/>
            <wp:effectExtent l="0" t="0" r="0" b="10795"/>
            <wp:wrapSquare wrapText="bothSides"/>
            <wp:docPr id="16" name="Picture 16" descr="https://download.newsletternewsletter.com/ArtLineLibrary/f/fi/fish_501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ownload.newsletternewsletter.com/ArtLineLibrary/f/fi/fish_5012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68600" cy="1157605"/>
                    </a:xfrm>
                    <a:prstGeom prst="rect">
                      <a:avLst/>
                    </a:prstGeom>
                    <a:noFill/>
                    <a:ln>
                      <a:noFill/>
                    </a:ln>
                  </pic:spPr>
                </pic:pic>
              </a:graphicData>
            </a:graphic>
            <wp14:sizeRelH relativeFrom="page">
              <wp14:pctWidth>0</wp14:pctWidth>
            </wp14:sizeRelH>
            <wp14:sizeRelV relativeFrom="page">
              <wp14:pctHeight>0</wp14:pctHeight>
            </wp14:sizeRelV>
          </wp:anchor>
        </w:drawing>
      </w:r>
      <w:r w:rsidR="00583439" w:rsidRPr="008F0F4E">
        <w:rPr>
          <w:noProof/>
          <w:color w:val="000000" w:themeColor="text1"/>
        </w:rPr>
        <w:drawing>
          <wp:anchor distT="0" distB="0" distL="114300" distR="114300" simplePos="0" relativeHeight="251602432" behindDoc="0" locked="0" layoutInCell="1" allowOverlap="1" wp14:anchorId="36A1A962" wp14:editId="72EBDC28">
            <wp:simplePos x="0" y="0"/>
            <wp:positionH relativeFrom="column">
              <wp:posOffset>58420</wp:posOffset>
            </wp:positionH>
            <wp:positionV relativeFrom="paragraph">
              <wp:posOffset>1116965</wp:posOffset>
            </wp:positionV>
            <wp:extent cx="1584325" cy="2350135"/>
            <wp:effectExtent l="0" t="0" r="0" b="12065"/>
            <wp:wrapSquare wrapText="bothSides"/>
            <wp:docPr id="3" name="Picture 3" descr="http://download.newsletternewsletter.com/ArtLineLibrary/p/pa/palms_15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ownload.newsletternewsletter.com/ArtLineLibrary/p/pa/palms_1536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84325" cy="2350135"/>
                    </a:xfrm>
                    <a:prstGeom prst="rect">
                      <a:avLst/>
                    </a:prstGeom>
                    <a:noFill/>
                    <a:ln>
                      <a:noFill/>
                    </a:ln>
                  </pic:spPr>
                </pic:pic>
              </a:graphicData>
            </a:graphic>
            <wp14:sizeRelH relativeFrom="page">
              <wp14:pctWidth>0</wp14:pctWidth>
            </wp14:sizeRelH>
            <wp14:sizeRelV relativeFrom="page">
              <wp14:pctHeight>0</wp14:pctHeight>
            </wp14:sizeRelV>
          </wp:anchor>
        </w:drawing>
      </w:r>
      <w:r w:rsidR="00583439" w:rsidRPr="00503178">
        <w:rPr>
          <w:rFonts w:ascii="Georgia" w:hAnsi="Georgia"/>
          <w:b w:val="0"/>
          <w:noProof/>
          <w:sz w:val="22"/>
          <w:szCs w:val="22"/>
        </w:rPr>
        <w:drawing>
          <wp:anchor distT="0" distB="0" distL="114300" distR="114300" simplePos="0" relativeHeight="251580928" behindDoc="0" locked="0" layoutInCell="1" allowOverlap="1" wp14:anchorId="5D69D647" wp14:editId="404E436D">
            <wp:simplePos x="0" y="0"/>
            <wp:positionH relativeFrom="column">
              <wp:posOffset>2044700</wp:posOffset>
            </wp:positionH>
            <wp:positionV relativeFrom="paragraph">
              <wp:posOffset>1104900</wp:posOffset>
            </wp:positionV>
            <wp:extent cx="901700" cy="901700"/>
            <wp:effectExtent l="0" t="0" r="12700" b="12700"/>
            <wp:wrapSquare wrapText="bothSides"/>
            <wp:docPr id="1" name="Picture 1" descr="C:\Users\Secretary\Desktop\NEEDED INFO\VeryImportantClips+Photos\LSB Icons\LSB Icon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cretary\Desktop\NEEDED INFO\VeryImportantClips+Photos\LSB Icons\LSB Icon_02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01700"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30D66">
        <w:rPr>
          <w:noProof/>
        </w:rPr>
        <w:drawing>
          <wp:anchor distT="0" distB="0" distL="114300" distR="114300" simplePos="0" relativeHeight="251599360" behindDoc="0" locked="0" layoutInCell="1" allowOverlap="1" wp14:anchorId="157D7A14" wp14:editId="09C0FDB4">
            <wp:simplePos x="0" y="0"/>
            <wp:positionH relativeFrom="column">
              <wp:posOffset>3638550</wp:posOffset>
            </wp:positionH>
            <wp:positionV relativeFrom="paragraph">
              <wp:posOffset>-152400</wp:posOffset>
            </wp:positionV>
            <wp:extent cx="1071880" cy="1016000"/>
            <wp:effectExtent l="0" t="0" r="0" b="0"/>
            <wp:wrapSquare wrapText="bothSides"/>
            <wp:docPr id="28" name="Picture 28" descr="http://download.newsletternewsletter.com/ArtLineLibrary/a/ap/april_1237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download.newsletternewsletter.com/ArtLineLibrary/a/ap/april_12372c.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71880" cy="101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30D66" w:rsidRPr="00870F72">
        <w:rPr>
          <w:rFonts w:ascii="Footlight MT Light" w:hAnsi="Footlight MT Light"/>
          <w:b w:val="0"/>
          <w:noProof/>
          <w:color w:val="141313"/>
        </w:rPr>
        <w:t xml:space="preserve"> </w:t>
      </w:r>
      <w:r w:rsidR="00A82D1C" w:rsidRPr="00870F72">
        <w:rPr>
          <w:rFonts w:ascii="Footlight MT Light" w:hAnsi="Footlight MT Light"/>
          <w:b w:val="0"/>
          <w:noProof/>
          <w:color w:val="141313"/>
        </w:rPr>
        <mc:AlternateContent>
          <mc:Choice Requires="wps">
            <w:drawing>
              <wp:anchor distT="91440" distB="91440" distL="114300" distR="114300" simplePos="0" relativeHeight="251569664" behindDoc="1" locked="0" layoutInCell="0" allowOverlap="1" wp14:anchorId="4BD18ADA" wp14:editId="40C8AA55">
                <wp:simplePos x="0" y="0"/>
                <wp:positionH relativeFrom="margin">
                  <wp:posOffset>4838700</wp:posOffset>
                </wp:positionH>
                <wp:positionV relativeFrom="margin">
                  <wp:posOffset>-142875</wp:posOffset>
                </wp:positionV>
                <wp:extent cx="2096770" cy="971550"/>
                <wp:effectExtent l="57150" t="38100" r="74930" b="95250"/>
                <wp:wrapTight wrapText="bothSides">
                  <wp:wrapPolygon edited="0">
                    <wp:start x="-589" y="-847"/>
                    <wp:lineTo x="-392" y="23294"/>
                    <wp:lineTo x="21979" y="23294"/>
                    <wp:lineTo x="22176" y="-847"/>
                    <wp:lineTo x="-589" y="-847"/>
                  </wp:wrapPolygon>
                </wp:wrapTight>
                <wp:docPr id="698" name="Rectangl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096770" cy="971550"/>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CB47EB" w:rsidRPr="00A82D1C" w:rsidRDefault="00CB47EB" w:rsidP="001E4340">
                            <w:pPr>
                              <w:pStyle w:val="NoSpacing"/>
                              <w:widowControl w:val="0"/>
                              <w:jc w:val="center"/>
                              <w:outlineLvl w:val="0"/>
                              <w:rPr>
                                <w:rFonts w:ascii="Candara" w:hAnsi="Candara"/>
                                <w:b/>
                                <w:sz w:val="24"/>
                                <w:szCs w:val="24"/>
                              </w:rPr>
                            </w:pPr>
                            <w:r w:rsidRPr="00A82D1C">
                              <w:rPr>
                                <w:rFonts w:ascii="Candara" w:hAnsi="Candara"/>
                                <w:b/>
                                <w:sz w:val="24"/>
                                <w:szCs w:val="24"/>
                              </w:rPr>
                              <w:t>Immanuel Lutheran Church</w:t>
                            </w:r>
                          </w:p>
                          <w:p w:rsidR="00CB47EB" w:rsidRPr="00A82D1C" w:rsidRDefault="00CB47EB" w:rsidP="001E4340">
                            <w:pPr>
                              <w:pStyle w:val="NoSpacing"/>
                              <w:widowControl w:val="0"/>
                              <w:jc w:val="center"/>
                              <w:outlineLvl w:val="0"/>
                              <w:rPr>
                                <w:rFonts w:ascii="Candara" w:hAnsi="Candara"/>
                                <w:b/>
                              </w:rPr>
                            </w:pPr>
                            <w:r w:rsidRPr="00A82D1C">
                              <w:rPr>
                                <w:rFonts w:ascii="Candara" w:hAnsi="Candara"/>
                                <w:b/>
                              </w:rPr>
                              <w:t>Fargo, ND</w:t>
                            </w:r>
                          </w:p>
                          <w:p w:rsidR="00CB47EB" w:rsidRPr="00A82D1C" w:rsidRDefault="00CB47EB" w:rsidP="001E4340">
                            <w:pPr>
                              <w:pStyle w:val="NoSpacing"/>
                              <w:widowControl w:val="0"/>
                              <w:jc w:val="center"/>
                              <w:outlineLvl w:val="0"/>
                              <w:rPr>
                                <w:rFonts w:ascii="Candara" w:hAnsi="Candara"/>
                                <w:b/>
                                <w:sz w:val="26"/>
                                <w:szCs w:val="26"/>
                              </w:rPr>
                            </w:pPr>
                            <w:r w:rsidRPr="00A82D1C">
                              <w:rPr>
                                <w:rFonts w:ascii="Candara" w:hAnsi="Candara"/>
                                <w:b/>
                                <w:sz w:val="26"/>
                                <w:szCs w:val="26"/>
                              </w:rPr>
                              <w:t xml:space="preserve">Volume 52, Edition </w:t>
                            </w:r>
                            <w:r>
                              <w:rPr>
                                <w:rFonts w:ascii="Candara" w:hAnsi="Candara"/>
                                <w:b/>
                                <w:sz w:val="26"/>
                                <w:szCs w:val="26"/>
                              </w:rPr>
                              <w:t>4</w:t>
                            </w:r>
                          </w:p>
                          <w:p w:rsidR="00CB47EB" w:rsidRPr="00A82D1C" w:rsidRDefault="00CB47EB" w:rsidP="001E4340">
                            <w:pPr>
                              <w:pStyle w:val="NoSpacing"/>
                              <w:widowControl w:val="0"/>
                              <w:jc w:val="center"/>
                              <w:outlineLvl w:val="0"/>
                              <w:rPr>
                                <w:rFonts w:ascii="Candara" w:hAnsi="Candara"/>
                                <w:b/>
                                <w:color w:val="4F81BD" w:themeColor="accent1"/>
                                <w:sz w:val="32"/>
                                <w:szCs w:val="32"/>
                              </w:rPr>
                            </w:pPr>
                            <w:r w:rsidRPr="00A82D1C">
                              <w:rPr>
                                <w:rFonts w:ascii="Candara" w:hAnsi="Candara"/>
                                <w:b/>
                                <w:sz w:val="32"/>
                                <w:szCs w:val="32"/>
                              </w:rPr>
                              <w:t>2018</w:t>
                            </w:r>
                          </w:p>
                        </w:txbxContent>
                      </wps:txbx>
                      <wps:bodyPr rot="0" vert="horz" wrap="square" lIns="91440" tIns="91440" rIns="91440" bIns="91440" anchor="ctr" anchorCtr="0">
                        <a:noAutofit/>
                      </wps:bodyPr>
                    </wps:wsp>
                  </a:graphicData>
                </a:graphic>
                <wp14:sizeRelH relativeFrom="margin">
                  <wp14:pctWidth>0</wp14:pctWidth>
                </wp14:sizeRelH>
                <wp14:sizeRelV relativeFrom="page">
                  <wp14:pctHeight>0</wp14:pctHeight>
                </wp14:sizeRelV>
              </wp:anchor>
            </w:drawing>
          </mc:Choice>
          <mc:Fallback>
            <w:pict>
              <v:rect w14:anchorId="4BD18ADA" id="Rectangle 396" o:spid="_x0000_s1026" style="position:absolute;margin-left:381pt;margin-top:-11.25pt;width:165.1pt;height:76.5pt;flip:x;z-index:-251746816;visibility:visible;mso-wrap-style:square;mso-width-percent:0;mso-height-percent:0;mso-wrap-distance-left:9pt;mso-wrap-distance-top:7.2pt;mso-wrap-distance-right:9pt;mso-wrap-distance-bottom:7.2pt;mso-position-horizontal:absolute;mso-position-horizontal-relative:margin;mso-position-vertical:absolute;mso-position-vertical-relative:margin;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" o:allowincell="f" fillcolor="#cdddac [1622]" strokecolor="#94b64e [3046]">
                <v:fill color2="#f0f4e6 [502]" rotate="t" angle="180" colors="0 #dafda7;22938f #e4fdc2;1 #f5ffe6" focus="100%" type="gradient"/>
                <v:shadow on="t" color="black" opacity="24903f" origin=",.5" offset="0,.55556mm"/>
                <v:textbox inset=",7.2pt,,7.2pt">
                  <w:txbxContent>
                    <w:p w:rsidR="00CB47EB" w:rsidRPr="00A82D1C" w:rsidRDefault="00CB47EB" w:rsidP="001E4340">
                      <w:pPr>
                        <w:pStyle w:val="NoSpacing"/>
                        <w:widowControl w:val="0"/>
                        <w:jc w:val="center"/>
                        <w:outlineLvl w:val="0"/>
                        <w:rPr>
                          <w:rFonts w:ascii="Candara" w:hAnsi="Candara"/>
                          <w:b/>
                          <w:sz w:val="24"/>
                          <w:szCs w:val="24"/>
                        </w:rPr>
                      </w:pPr>
                      <w:r w:rsidRPr="00A82D1C">
                        <w:rPr>
                          <w:rFonts w:ascii="Candara" w:hAnsi="Candara"/>
                          <w:b/>
                          <w:sz w:val="24"/>
                          <w:szCs w:val="24"/>
                        </w:rPr>
                        <w:t>Immanuel Lutheran Church</w:t>
                      </w:r>
                    </w:p>
                    <w:p w:rsidR="00CB47EB" w:rsidRPr="00A82D1C" w:rsidRDefault="00CB47EB" w:rsidP="001E4340">
                      <w:pPr>
                        <w:pStyle w:val="NoSpacing"/>
                        <w:widowControl w:val="0"/>
                        <w:jc w:val="center"/>
                        <w:outlineLvl w:val="0"/>
                        <w:rPr>
                          <w:rFonts w:ascii="Candara" w:hAnsi="Candara"/>
                          <w:b/>
                        </w:rPr>
                      </w:pPr>
                      <w:r w:rsidRPr="00A82D1C">
                        <w:rPr>
                          <w:rFonts w:ascii="Candara" w:hAnsi="Candara"/>
                          <w:b/>
                        </w:rPr>
                        <w:t>Fargo, ND</w:t>
                      </w:r>
                    </w:p>
                    <w:p w:rsidR="00CB47EB" w:rsidRPr="00A82D1C" w:rsidRDefault="00CB47EB" w:rsidP="001E4340">
                      <w:pPr>
                        <w:pStyle w:val="NoSpacing"/>
                        <w:widowControl w:val="0"/>
                        <w:jc w:val="center"/>
                        <w:outlineLvl w:val="0"/>
                        <w:rPr>
                          <w:rFonts w:ascii="Candara" w:hAnsi="Candara"/>
                          <w:b/>
                          <w:sz w:val="26"/>
                          <w:szCs w:val="26"/>
                        </w:rPr>
                      </w:pPr>
                      <w:r w:rsidRPr="00A82D1C">
                        <w:rPr>
                          <w:rFonts w:ascii="Candara" w:hAnsi="Candara"/>
                          <w:b/>
                          <w:sz w:val="26"/>
                          <w:szCs w:val="26"/>
                        </w:rPr>
                        <w:t xml:space="preserve">Volume 52, Edition </w:t>
                      </w:r>
                      <w:r>
                        <w:rPr>
                          <w:rFonts w:ascii="Candara" w:hAnsi="Candara"/>
                          <w:b/>
                          <w:sz w:val="26"/>
                          <w:szCs w:val="26"/>
                        </w:rPr>
                        <w:t>4</w:t>
                      </w:r>
                    </w:p>
                    <w:p w:rsidR="00CB47EB" w:rsidRPr="00A82D1C" w:rsidRDefault="00CB47EB" w:rsidP="001E4340">
                      <w:pPr>
                        <w:pStyle w:val="NoSpacing"/>
                        <w:widowControl w:val="0"/>
                        <w:jc w:val="center"/>
                        <w:outlineLvl w:val="0"/>
                        <w:rPr>
                          <w:rFonts w:ascii="Candara" w:hAnsi="Candara"/>
                          <w:b/>
                          <w:color w:val="4F81BD" w:themeColor="accent1"/>
                          <w:sz w:val="32"/>
                          <w:szCs w:val="32"/>
                        </w:rPr>
                      </w:pPr>
                      <w:r w:rsidRPr="00A82D1C">
                        <w:rPr>
                          <w:rFonts w:ascii="Candara" w:hAnsi="Candara"/>
                          <w:b/>
                          <w:sz w:val="32"/>
                          <w:szCs w:val="32"/>
                        </w:rPr>
                        <w:t>2018</w:t>
                      </w:r>
                    </w:p>
                  </w:txbxContent>
                </v:textbox>
                <w10:wrap type="tight" anchorx="margin" anchory="margin"/>
              </v:rect>
            </w:pict>
          </mc:Fallback>
        </mc:AlternateContent>
      </w:r>
      <w:r w:rsidR="00B445ED" w:rsidRPr="00870F72">
        <w:rPr>
          <w:rFonts w:ascii="Footlight MT Light" w:hAnsi="Footlight MT Light"/>
          <w:b w:val="0"/>
          <w:noProof/>
        </w:rPr>
        <mc:AlternateContent>
          <mc:Choice Requires="wps">
            <w:drawing>
              <wp:anchor distT="0" distB="0" distL="91440" distR="91440" simplePos="0" relativeHeight="251563520" behindDoc="0" locked="0" layoutInCell="1" allowOverlap="1" wp14:anchorId="6D3B5040" wp14:editId="17828B22">
                <wp:simplePos x="0" y="0"/>
                <wp:positionH relativeFrom="column">
                  <wp:posOffset>40640</wp:posOffset>
                </wp:positionH>
                <wp:positionV relativeFrom="paragraph">
                  <wp:posOffset>-152400</wp:posOffset>
                </wp:positionV>
                <wp:extent cx="3462655" cy="914400"/>
                <wp:effectExtent l="50800" t="25400" r="67945" b="10160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2655" cy="914400"/>
                        </a:xfrm>
                        <a:prstGeom prst="rect">
                          <a:avLst/>
                        </a:prstGeom>
                        <a:ln/>
                        <a:extLst/>
                      </wps:spPr>
                      <wps:style>
                        <a:lnRef idx="1">
                          <a:schemeClr val="accent3"/>
                        </a:lnRef>
                        <a:fillRef idx="2">
                          <a:schemeClr val="accent3"/>
                        </a:fillRef>
                        <a:effectRef idx="1">
                          <a:schemeClr val="accent3"/>
                        </a:effectRef>
                        <a:fontRef idx="minor">
                          <a:schemeClr val="dk1"/>
                        </a:fontRef>
                      </wps:style>
                      <wps:txbx>
                        <w:txbxContent>
                          <w:p w:rsidR="00CB47EB" w:rsidRPr="00B445ED" w:rsidRDefault="00CB47EB" w:rsidP="00B445ED">
                            <w:pPr>
                              <w:pStyle w:val="FreeForm"/>
                              <w:tabs>
                                <w:tab w:val="center" w:pos="5256"/>
                              </w:tabs>
                              <w:spacing w:line="216" w:lineRule="auto"/>
                              <w:jc w:val="center"/>
                              <w:rPr>
                                <w:rFonts w:ascii="Engravers MT" w:hAnsi="Engravers MT"/>
                                <w:color w:val="4F6228" w:themeColor="accent3" w:themeShade="80"/>
                                <w:sz w:val="52"/>
                                <w:szCs w:val="52"/>
                              </w:rPr>
                            </w:pPr>
                            <w:r w:rsidRPr="00B445ED">
                              <w:rPr>
                                <w:rFonts w:ascii="Engravers MT" w:hAnsi="Engravers MT"/>
                                <w:color w:val="4F6228" w:themeColor="accent3" w:themeShade="80"/>
                                <w:sz w:val="52"/>
                                <w:szCs w:val="52"/>
                              </w:rPr>
                              <w:t>Immanuel Image</w:t>
                            </w:r>
                          </w:p>
                          <w:p w:rsidR="00CB47EB" w:rsidRDefault="00CB47EB"/>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3B5040" id="_x0000_t202" coordsize="21600,21600" o:spt="202" path="m,l,21600r21600,l21600,xe">
                <v:stroke joinstyle="miter"/>
                <v:path gradientshapeok="t" o:connecttype="rect"/>
              </v:shapetype>
              <v:shape id="Text Box 2" o:spid="_x0000_s1027" type="#_x0000_t202" style="position:absolute;margin-left:3.2pt;margin-top:-12pt;width:272.65pt;height:1in;z-index:251563520;visibility:visible;mso-wrap-style:square;mso-width-percent:0;mso-height-percent:0;mso-wrap-distance-left:7.2pt;mso-wrap-distance-top:0;mso-wrap-distance-right:7.2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" fillcolor="#cdddac [1622]" strokecolor="#94b64e [3046]">
                <v:fill color2="#f0f4e6 [502]" rotate="t" angle="180" colors="0 #dafda7;22938f #e4fdc2;1 #f5ffe6" focus="100%" type="gradient"/>
                <v:shadow on="t" color="black" opacity="24903f" origin=",.5" offset="0,.55556mm"/>
                <v:textbox inset=",7.2pt,,7.2pt">
                  <w:txbxContent>
                    <w:p w:rsidR="00CB47EB" w:rsidRPr="00B445ED" w:rsidRDefault="00CB47EB" w:rsidP="00B445ED">
                      <w:pPr>
                        <w:pStyle w:val="FreeForm"/>
                        <w:tabs>
                          <w:tab w:val="center" w:pos="5256"/>
                        </w:tabs>
                        <w:spacing w:line="216" w:lineRule="auto"/>
                        <w:jc w:val="center"/>
                        <w:rPr>
                          <w:rFonts w:ascii="Engravers MT" w:hAnsi="Engravers MT"/>
                          <w:color w:val="4F6228" w:themeColor="accent3" w:themeShade="80"/>
                          <w:sz w:val="52"/>
                          <w:szCs w:val="52"/>
                        </w:rPr>
                      </w:pPr>
                      <w:r w:rsidRPr="00B445ED">
                        <w:rPr>
                          <w:rFonts w:ascii="Engravers MT" w:hAnsi="Engravers MT"/>
                          <w:color w:val="4F6228" w:themeColor="accent3" w:themeShade="80"/>
                          <w:sz w:val="52"/>
                          <w:szCs w:val="52"/>
                        </w:rPr>
                        <w:t>Immanuel Image</w:t>
                      </w:r>
                    </w:p>
                    <w:p w:rsidR="00CB47EB" w:rsidRDefault="00CB47EB"/>
                  </w:txbxContent>
                </v:textbox>
                <w10:wrap type="square"/>
              </v:shape>
            </w:pict>
          </mc:Fallback>
        </mc:AlternateContent>
      </w:r>
      <w:r w:rsidR="00233338" w:rsidRPr="00870F72">
        <w:rPr>
          <w:rFonts w:ascii="Footlight MT Light" w:hAnsi="Footlight MT Light"/>
          <w:noProof/>
        </w:rPr>
        <mc:AlternateContent>
          <mc:Choice Requires="wps">
            <w:drawing>
              <wp:anchor distT="0" distB="91440" distL="91440" distR="91440" simplePos="0" relativeHeight="251566592" behindDoc="0" locked="0" layoutInCell="1" allowOverlap="1" wp14:anchorId="06204FC7" wp14:editId="20A13027">
                <wp:simplePos x="0" y="0"/>
                <wp:positionH relativeFrom="column">
                  <wp:posOffset>-23495</wp:posOffset>
                </wp:positionH>
                <wp:positionV relativeFrom="paragraph">
                  <wp:posOffset>921385</wp:posOffset>
                </wp:positionV>
                <wp:extent cx="6949440" cy="8890"/>
                <wp:effectExtent l="38100" t="38100" r="60960" b="86360"/>
                <wp:wrapSquare wrapText="bothSides"/>
                <wp:docPr id="4"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949440" cy="8890"/>
                        </a:xfrm>
                        <a:prstGeom prst="line">
                          <a:avLst/>
                        </a:prstGeom>
                        <a:noFill/>
                        <a:ln w="25400">
                          <a:solidFill>
                            <a:srgbClr val="4F81BD"/>
                          </a:solidFill>
                          <a:round/>
                          <a:headEnd/>
                          <a:tailEnd/>
                        </a:ln>
                        <a:effectLst>
                          <a:outerShdw blurRad="40000" dist="20000" dir="5400000" rotWithShape="0">
                            <a:srgbClr val="000000">
                              <a:alpha val="37999"/>
                            </a:srgbClr>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E144DB" id="Straight Connector 1" o:spid="_x0000_s1026" style="position:absolute;flip:y;z-index:251566592;visibility:visible;mso-wrap-style:square;mso-width-percent:0;mso-height-percent:0;mso-wrap-distance-left:7.2pt;mso-wrap-distance-top:0;mso-wrap-distance-right:7.2pt;mso-wrap-distance-bottom:7.2pt;mso-position-horizontal:absolute;mso-position-horizontal-relative:text;mso-position-vertical:absolute;mso-position-vertical-relative:text;mso-width-percent:0;mso-height-percent:0;mso-width-relative:page;mso-height-relative:page" from="-1.85pt,72.55pt" to="545.35pt,7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" strokecolor="#4f81bd" strokeweight="2pt">
                <v:shadow on="t" color="black" opacity="24903f" origin=",.5" offset="0,.55556mm"/>
                <w10:wrap type="square"/>
              </v:line>
            </w:pict>
          </mc:Fallback>
        </mc:AlternateContent>
      </w:r>
      <w:bookmarkStart w:id="2" w:name="_Hlk481579474"/>
      <w:bookmarkStart w:id="3" w:name="_Hlk480985454"/>
      <w:bookmarkEnd w:id="2"/>
      <w:bookmarkEnd w:id="3"/>
    </w:p>
    <w:p w:rsidR="001F28D5" w:rsidRPr="00583439" w:rsidRDefault="001F28D5" w:rsidP="00583439">
      <w:pPr>
        <w:rPr>
          <w:rFonts w:ascii="Georgia" w:hAnsi="Georgia"/>
          <w:sz w:val="22"/>
          <w:szCs w:val="22"/>
        </w:rPr>
      </w:pPr>
      <w:r w:rsidRPr="00583439">
        <w:rPr>
          <w:rFonts w:ascii="Georgia" w:hAnsi="Georgia"/>
          <w:b/>
          <w:i/>
          <w:iCs/>
          <w:sz w:val="22"/>
          <w:szCs w:val="22"/>
        </w:rPr>
        <w:t>Holy Week:</w:t>
      </w:r>
      <w:r w:rsidRPr="00583439">
        <w:rPr>
          <w:rFonts w:ascii="Georgia" w:hAnsi="Georgia"/>
          <w:sz w:val="22"/>
          <w:szCs w:val="22"/>
        </w:rPr>
        <w:t xml:space="preserve"> </w:t>
      </w:r>
      <w:r w:rsidRPr="00583439">
        <w:rPr>
          <w:rFonts w:ascii="Georgia" w:hAnsi="Georgia"/>
          <w:i/>
          <w:sz w:val="22"/>
          <w:szCs w:val="22"/>
        </w:rPr>
        <w:t xml:space="preserve">(services at </w:t>
      </w:r>
      <w:r w:rsidRPr="00583439">
        <w:rPr>
          <w:rFonts w:ascii="Georgia" w:hAnsi="Georgia"/>
          <w:b/>
          <w:i/>
          <w:sz w:val="22"/>
          <w:szCs w:val="22"/>
        </w:rPr>
        <w:t>6pm</w:t>
      </w:r>
      <w:r w:rsidRPr="00583439">
        <w:rPr>
          <w:rFonts w:ascii="Georgia" w:hAnsi="Georgia"/>
          <w:i/>
          <w:sz w:val="22"/>
          <w:szCs w:val="22"/>
        </w:rPr>
        <w:t xml:space="preserve"> in Celebration Center)</w:t>
      </w:r>
    </w:p>
    <w:p w:rsidR="001F28D5" w:rsidRPr="001F28D5" w:rsidRDefault="001F28D5" w:rsidP="00583439">
      <w:pPr>
        <w:ind w:left="720"/>
        <w:rPr>
          <w:rFonts w:ascii="Georgia" w:hAnsi="Georgia"/>
          <w:sz w:val="22"/>
          <w:szCs w:val="22"/>
        </w:rPr>
      </w:pPr>
      <w:r w:rsidRPr="00583439">
        <w:rPr>
          <w:rFonts w:ascii="Georgia" w:hAnsi="Georgia"/>
          <w:sz w:val="22"/>
          <w:szCs w:val="22"/>
        </w:rPr>
        <w:t>Monday</w:t>
      </w:r>
      <w:r w:rsidRPr="001F28D5">
        <w:rPr>
          <w:rFonts w:ascii="Georgia" w:hAnsi="Georgia"/>
          <w:sz w:val="22"/>
          <w:szCs w:val="22"/>
        </w:rPr>
        <w:t xml:space="preserve">, March 26 - </w:t>
      </w:r>
      <w:r w:rsidRPr="00C75A6B">
        <w:rPr>
          <w:rFonts w:ascii="Georgia" w:hAnsi="Georgia"/>
          <w:i/>
          <w:sz w:val="22"/>
          <w:szCs w:val="22"/>
        </w:rPr>
        <w:t>The 7</w:t>
      </w:r>
      <w:r w:rsidRPr="00C75A6B">
        <w:rPr>
          <w:rFonts w:ascii="Georgia" w:hAnsi="Georgia"/>
          <w:i/>
          <w:sz w:val="22"/>
          <w:szCs w:val="22"/>
          <w:vertAlign w:val="superscript"/>
        </w:rPr>
        <w:t>th</w:t>
      </w:r>
      <w:r w:rsidRPr="00C75A6B">
        <w:rPr>
          <w:rFonts w:ascii="Georgia" w:hAnsi="Georgia"/>
          <w:i/>
          <w:sz w:val="22"/>
          <w:szCs w:val="22"/>
        </w:rPr>
        <w:t xml:space="preserve"> Commandment</w:t>
      </w:r>
    </w:p>
    <w:p w:rsidR="001F28D5" w:rsidRPr="001F28D5" w:rsidRDefault="001F28D5" w:rsidP="00583439">
      <w:pPr>
        <w:ind w:left="720"/>
        <w:rPr>
          <w:rFonts w:ascii="Georgia" w:hAnsi="Georgia"/>
          <w:sz w:val="22"/>
          <w:szCs w:val="22"/>
        </w:rPr>
      </w:pPr>
      <w:r w:rsidRPr="001F28D5">
        <w:rPr>
          <w:rFonts w:ascii="Georgia" w:hAnsi="Georgia"/>
          <w:sz w:val="22"/>
          <w:szCs w:val="22"/>
        </w:rPr>
        <w:t xml:space="preserve">Tuesday, March 27 - </w:t>
      </w:r>
      <w:r w:rsidRPr="00C75A6B">
        <w:rPr>
          <w:rFonts w:ascii="Georgia" w:hAnsi="Georgia"/>
          <w:i/>
          <w:sz w:val="22"/>
          <w:szCs w:val="22"/>
        </w:rPr>
        <w:t>The 8</w:t>
      </w:r>
      <w:r w:rsidRPr="00C75A6B">
        <w:rPr>
          <w:rFonts w:ascii="Georgia" w:hAnsi="Georgia"/>
          <w:i/>
          <w:sz w:val="22"/>
          <w:szCs w:val="22"/>
          <w:vertAlign w:val="superscript"/>
        </w:rPr>
        <w:t>th</w:t>
      </w:r>
      <w:r w:rsidRPr="00C75A6B">
        <w:rPr>
          <w:rFonts w:ascii="Georgia" w:hAnsi="Georgia"/>
          <w:i/>
          <w:sz w:val="22"/>
          <w:szCs w:val="22"/>
        </w:rPr>
        <w:t xml:space="preserve"> Commandment</w:t>
      </w:r>
    </w:p>
    <w:p w:rsidR="001F28D5" w:rsidRPr="005A787C" w:rsidRDefault="001F28D5" w:rsidP="00583439">
      <w:pPr>
        <w:ind w:left="720"/>
        <w:rPr>
          <w:rFonts w:ascii="Georgia" w:hAnsi="Georgia"/>
          <w:sz w:val="22"/>
          <w:szCs w:val="22"/>
          <w:vertAlign w:val="superscript"/>
        </w:rPr>
      </w:pPr>
      <w:r w:rsidRPr="001F28D5">
        <w:rPr>
          <w:rFonts w:ascii="Georgia" w:hAnsi="Georgia"/>
          <w:sz w:val="22"/>
          <w:szCs w:val="22"/>
        </w:rPr>
        <w:t xml:space="preserve">Wednesday, March 29 </w:t>
      </w:r>
      <w:r w:rsidRPr="00C75A6B">
        <w:rPr>
          <w:rFonts w:ascii="Georgia" w:hAnsi="Georgia"/>
          <w:i/>
          <w:sz w:val="22"/>
          <w:szCs w:val="22"/>
        </w:rPr>
        <w:t>- The 9</w:t>
      </w:r>
      <w:r w:rsidRPr="00C75A6B">
        <w:rPr>
          <w:rFonts w:ascii="Georgia" w:hAnsi="Georgia"/>
          <w:i/>
          <w:sz w:val="22"/>
          <w:szCs w:val="22"/>
          <w:vertAlign w:val="superscript"/>
        </w:rPr>
        <w:t>th</w:t>
      </w:r>
      <w:r w:rsidRPr="00C75A6B">
        <w:rPr>
          <w:rFonts w:ascii="Georgia" w:hAnsi="Georgia"/>
          <w:i/>
          <w:sz w:val="22"/>
          <w:szCs w:val="22"/>
        </w:rPr>
        <w:t xml:space="preserve"> &amp; 10</w:t>
      </w:r>
      <w:r w:rsidRPr="00C75A6B">
        <w:rPr>
          <w:rFonts w:ascii="Georgia" w:hAnsi="Georgia"/>
          <w:i/>
          <w:sz w:val="22"/>
          <w:szCs w:val="22"/>
          <w:vertAlign w:val="superscript"/>
        </w:rPr>
        <w:t>th</w:t>
      </w:r>
    </w:p>
    <w:p w:rsidR="00C75A6B" w:rsidRDefault="00583439" w:rsidP="00583439">
      <w:pPr>
        <w:pStyle w:val="Body"/>
        <w:ind w:left="720"/>
        <w:rPr>
          <w:rFonts w:ascii="Georgia" w:hAnsi="Georgia"/>
          <w:sz w:val="22"/>
          <w:szCs w:val="22"/>
        </w:rPr>
      </w:pPr>
      <w:r>
        <w:rPr>
          <w:rFonts w:ascii="Georgia" w:hAnsi="Georgia"/>
          <w:sz w:val="22"/>
          <w:szCs w:val="22"/>
        </w:rPr>
        <w:t>Saturday, March 31</w:t>
      </w:r>
    </w:p>
    <w:p w:rsidR="001F28D5" w:rsidRPr="00C75A6B" w:rsidRDefault="001F28D5" w:rsidP="00C75A6B">
      <w:pPr>
        <w:pStyle w:val="Body"/>
        <w:rPr>
          <w:rFonts w:ascii="Georgia" w:hAnsi="Georgia"/>
          <w:i/>
          <w:sz w:val="22"/>
          <w:szCs w:val="22"/>
        </w:rPr>
      </w:pPr>
      <w:r w:rsidRPr="00C75A6B">
        <w:rPr>
          <w:rFonts w:ascii="Georgia" w:hAnsi="Georgia"/>
          <w:i/>
          <w:sz w:val="22"/>
          <w:szCs w:val="22"/>
        </w:rPr>
        <w:t>Close of the Commandments</w:t>
      </w:r>
      <w:r w:rsidR="00583439" w:rsidRPr="00C75A6B">
        <w:rPr>
          <w:rFonts w:ascii="Georgia" w:hAnsi="Georgia"/>
          <w:i/>
          <w:sz w:val="22"/>
          <w:szCs w:val="22"/>
        </w:rPr>
        <w:t xml:space="preserve"> </w:t>
      </w:r>
      <w:r w:rsidRPr="00C75A6B">
        <w:rPr>
          <w:rFonts w:ascii="Georgia" w:hAnsi="Georgia"/>
          <w:i/>
          <w:iCs/>
          <w:sz w:val="22"/>
          <w:szCs w:val="22"/>
        </w:rPr>
        <w:t>(The Vigil of Easter</w:t>
      </w:r>
      <w:r w:rsidRPr="00C75A6B">
        <w:rPr>
          <w:i/>
          <w:iCs/>
        </w:rPr>
        <w:t>)</w:t>
      </w:r>
    </w:p>
    <w:p w:rsidR="00F7445F" w:rsidRPr="00503178" w:rsidRDefault="00F7445F" w:rsidP="001F28D5">
      <w:pPr>
        <w:pStyle w:val="Body"/>
        <w:rPr>
          <w:rFonts w:ascii="Georgia" w:hAnsi="Georgia"/>
          <w:sz w:val="22"/>
          <w:szCs w:val="22"/>
        </w:rPr>
      </w:pPr>
      <w:r w:rsidRPr="00503178">
        <w:rPr>
          <w:rFonts w:ascii="Georgia" w:hAnsi="Georgia"/>
          <w:sz w:val="22"/>
          <w:szCs w:val="22"/>
        </w:rPr>
        <w:t xml:space="preserve">Mar 29 – </w:t>
      </w:r>
      <w:r w:rsidRPr="009F5CD1">
        <w:rPr>
          <w:rFonts w:ascii="Georgia" w:hAnsi="Georgia"/>
          <w:b/>
          <w:sz w:val="22"/>
          <w:szCs w:val="22"/>
        </w:rPr>
        <w:t>Holy Thursday:</w:t>
      </w:r>
      <w:r w:rsidRPr="00503178">
        <w:rPr>
          <w:rFonts w:ascii="Georgia" w:hAnsi="Georgia"/>
          <w:sz w:val="22"/>
          <w:szCs w:val="22"/>
        </w:rPr>
        <w:t xml:space="preserve"> </w:t>
      </w:r>
      <w:r w:rsidRPr="007337B2">
        <w:rPr>
          <w:rFonts w:ascii="Georgia" w:hAnsi="Georgia"/>
          <w:b/>
          <w:sz w:val="22"/>
          <w:szCs w:val="22"/>
        </w:rPr>
        <w:t>7pm</w:t>
      </w:r>
      <w:r w:rsidRPr="00503178">
        <w:rPr>
          <w:rFonts w:ascii="Georgia" w:hAnsi="Georgia"/>
          <w:sz w:val="22"/>
          <w:szCs w:val="22"/>
        </w:rPr>
        <w:t xml:space="preserve"> Svc w/Communion</w:t>
      </w:r>
      <w:r w:rsidR="007337B2">
        <w:rPr>
          <w:rFonts w:ascii="Georgia" w:hAnsi="Georgia"/>
          <w:sz w:val="22"/>
          <w:szCs w:val="22"/>
        </w:rPr>
        <w:t xml:space="preserve"> </w:t>
      </w:r>
      <w:r w:rsidR="007337B2" w:rsidRPr="007337B2">
        <w:rPr>
          <w:rFonts w:ascii="Georgia" w:hAnsi="Georgia"/>
          <w:i/>
          <w:sz w:val="20"/>
        </w:rPr>
        <w:t>(no 4:15 service this year)</w:t>
      </w:r>
    </w:p>
    <w:p w:rsidR="00F7445F" w:rsidRPr="00503178" w:rsidRDefault="00F7445F" w:rsidP="001F28D5">
      <w:pPr>
        <w:pStyle w:val="Body"/>
        <w:rPr>
          <w:rFonts w:ascii="Georgia" w:hAnsi="Georgia"/>
          <w:b/>
          <w:sz w:val="22"/>
          <w:szCs w:val="22"/>
        </w:rPr>
      </w:pPr>
      <w:r w:rsidRPr="00503178">
        <w:rPr>
          <w:rFonts w:ascii="Georgia" w:hAnsi="Georgia"/>
          <w:sz w:val="22"/>
          <w:szCs w:val="22"/>
        </w:rPr>
        <w:t xml:space="preserve">Mar 30 – </w:t>
      </w:r>
      <w:r w:rsidRPr="009F5CD1">
        <w:rPr>
          <w:rFonts w:ascii="Georgia" w:hAnsi="Georgia"/>
          <w:b/>
          <w:sz w:val="22"/>
          <w:szCs w:val="22"/>
        </w:rPr>
        <w:t>Good Friday:</w:t>
      </w:r>
      <w:r w:rsidRPr="00503178">
        <w:rPr>
          <w:rFonts w:ascii="Georgia" w:hAnsi="Georgia"/>
          <w:sz w:val="22"/>
          <w:szCs w:val="22"/>
        </w:rPr>
        <w:t xml:space="preserve"> Svcs at </w:t>
      </w:r>
      <w:r w:rsidRPr="00503178">
        <w:rPr>
          <w:rFonts w:ascii="Georgia" w:hAnsi="Georgia"/>
          <w:b/>
          <w:sz w:val="22"/>
          <w:szCs w:val="22"/>
        </w:rPr>
        <w:t>noon &amp; 7pm</w:t>
      </w:r>
    </w:p>
    <w:p w:rsidR="00503178" w:rsidRDefault="00503178" w:rsidP="001F28D5">
      <w:pPr>
        <w:pStyle w:val="Body"/>
        <w:rPr>
          <w:rFonts w:ascii="Georgia" w:hAnsi="Georgia"/>
          <w:sz w:val="28"/>
          <w:szCs w:val="28"/>
        </w:rPr>
      </w:pPr>
      <w:r w:rsidRPr="00503178">
        <w:rPr>
          <w:rFonts w:ascii="Georgia" w:hAnsi="Georgia"/>
          <w:noProof/>
          <w:sz w:val="28"/>
          <w:szCs w:val="28"/>
        </w:rPr>
        <w:drawing>
          <wp:anchor distT="0" distB="0" distL="114300" distR="114300" simplePos="0" relativeHeight="251584000" behindDoc="0" locked="0" layoutInCell="1" allowOverlap="1" wp14:anchorId="62C11E1C" wp14:editId="25ACFF20">
            <wp:simplePos x="0" y="0"/>
            <wp:positionH relativeFrom="column">
              <wp:posOffset>38100</wp:posOffset>
            </wp:positionH>
            <wp:positionV relativeFrom="paragraph">
              <wp:posOffset>112395</wp:posOffset>
            </wp:positionV>
            <wp:extent cx="1495425" cy="1495425"/>
            <wp:effectExtent l="0" t="0" r="9525" b="9525"/>
            <wp:wrapSquare wrapText="bothSides"/>
            <wp:docPr id="2" name="Picture 2" descr="C:\Users\Secretary\Desktop\NEEDED INFO\VeryImportantClips+Photos\LSB Icons\LSB Icon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cretary\Desktop\NEEDED INFO\VeryImportantClips+Photos\LSB Icons\LSB Icon_02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F2EEF" w:rsidRPr="009F5CD1" w:rsidRDefault="00F7445F" w:rsidP="001F28D5">
      <w:pPr>
        <w:pStyle w:val="Body"/>
        <w:rPr>
          <w:rFonts w:ascii="Georgia" w:hAnsi="Georgia"/>
          <w:sz w:val="32"/>
          <w:szCs w:val="32"/>
        </w:rPr>
      </w:pPr>
      <w:r w:rsidRPr="009F5CD1">
        <w:rPr>
          <w:rFonts w:ascii="Georgia" w:hAnsi="Georgia"/>
          <w:sz w:val="32"/>
          <w:szCs w:val="32"/>
        </w:rPr>
        <w:t xml:space="preserve">Apr 1 – </w:t>
      </w:r>
      <w:r w:rsidRPr="009F5CD1">
        <w:rPr>
          <w:rFonts w:ascii="Georgia" w:hAnsi="Georgia"/>
          <w:b/>
          <w:sz w:val="32"/>
          <w:szCs w:val="32"/>
        </w:rPr>
        <w:t>Easter Sunday:</w:t>
      </w:r>
      <w:r w:rsidRPr="009F5CD1">
        <w:rPr>
          <w:rFonts w:ascii="Georgia" w:hAnsi="Georgia"/>
          <w:sz w:val="32"/>
          <w:szCs w:val="32"/>
        </w:rPr>
        <w:t xml:space="preserve"> </w:t>
      </w:r>
    </w:p>
    <w:p w:rsidR="00F7445F" w:rsidRPr="009F5CD1" w:rsidRDefault="001F2EEF" w:rsidP="001F28D5">
      <w:pPr>
        <w:pStyle w:val="Body"/>
        <w:rPr>
          <w:rFonts w:ascii="Georgia" w:hAnsi="Georgia"/>
          <w:sz w:val="32"/>
          <w:szCs w:val="32"/>
        </w:rPr>
      </w:pPr>
      <w:r w:rsidRPr="009F5CD1">
        <w:rPr>
          <w:rFonts w:ascii="Georgia" w:hAnsi="Georgia"/>
          <w:sz w:val="32"/>
          <w:szCs w:val="32"/>
        </w:rPr>
        <w:t xml:space="preserve">Three </w:t>
      </w:r>
      <w:r w:rsidR="00F7445F" w:rsidRPr="009F5CD1">
        <w:rPr>
          <w:rFonts w:ascii="Georgia" w:hAnsi="Georgia"/>
          <w:sz w:val="32"/>
          <w:szCs w:val="32"/>
        </w:rPr>
        <w:t>S</w:t>
      </w:r>
      <w:r w:rsidRPr="009F5CD1">
        <w:rPr>
          <w:rFonts w:ascii="Georgia" w:hAnsi="Georgia"/>
          <w:sz w:val="32"/>
          <w:szCs w:val="32"/>
        </w:rPr>
        <w:t>er</w:t>
      </w:r>
      <w:r w:rsidR="00F7445F" w:rsidRPr="009F5CD1">
        <w:rPr>
          <w:rFonts w:ascii="Georgia" w:hAnsi="Georgia"/>
          <w:sz w:val="32"/>
          <w:szCs w:val="32"/>
        </w:rPr>
        <w:t>v</w:t>
      </w:r>
      <w:r w:rsidRPr="009F5CD1">
        <w:rPr>
          <w:rFonts w:ascii="Georgia" w:hAnsi="Georgia"/>
          <w:sz w:val="32"/>
          <w:szCs w:val="32"/>
        </w:rPr>
        <w:t>ices</w:t>
      </w:r>
      <w:r w:rsidR="00F7445F" w:rsidRPr="009F5CD1">
        <w:rPr>
          <w:rFonts w:ascii="Georgia" w:hAnsi="Georgia"/>
          <w:sz w:val="32"/>
          <w:szCs w:val="32"/>
        </w:rPr>
        <w:t xml:space="preserve"> at </w:t>
      </w:r>
      <w:r w:rsidR="00F7445F" w:rsidRPr="009F5CD1">
        <w:rPr>
          <w:rFonts w:ascii="Georgia" w:hAnsi="Georgia"/>
          <w:b/>
          <w:sz w:val="32"/>
          <w:szCs w:val="32"/>
        </w:rPr>
        <w:t>7, 8:15, &amp; 11am</w:t>
      </w:r>
    </w:p>
    <w:p w:rsidR="009F5CD1" w:rsidRDefault="00C75A6B" w:rsidP="009F5CD1">
      <w:pPr>
        <w:pStyle w:val="Body"/>
        <w:rPr>
          <w:rFonts w:ascii="Georgia" w:hAnsi="Georgia"/>
          <w:sz w:val="26"/>
          <w:szCs w:val="26"/>
        </w:rPr>
      </w:pPr>
      <w:r w:rsidRPr="009F5CD1">
        <w:rPr>
          <w:noProof/>
          <w:sz w:val="32"/>
          <w:szCs w:val="32"/>
        </w:rPr>
        <w:drawing>
          <wp:anchor distT="0" distB="0" distL="114300" distR="114300" simplePos="0" relativeHeight="251593216" behindDoc="0" locked="0" layoutInCell="1" allowOverlap="1" wp14:anchorId="0D442125" wp14:editId="09B851BA">
            <wp:simplePos x="0" y="0"/>
            <wp:positionH relativeFrom="column">
              <wp:posOffset>238125</wp:posOffset>
            </wp:positionH>
            <wp:positionV relativeFrom="paragraph">
              <wp:posOffset>203200</wp:posOffset>
            </wp:positionV>
            <wp:extent cx="1377315" cy="1115695"/>
            <wp:effectExtent l="0" t="0" r="0" b="8255"/>
            <wp:wrapSquare wrapText="bothSides"/>
            <wp:docPr id="7" name="Picture 7" descr="https://download.newsletternewsletter.com/ArtLineLibrary/b/bf/bfast_561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b/bf/bfast_5617c.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77315" cy="1115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256F" w:rsidRDefault="000A256F" w:rsidP="009F5CD1">
      <w:pPr>
        <w:pStyle w:val="Body"/>
        <w:rPr>
          <w:rFonts w:ascii="Georgia" w:hAnsi="Georgia"/>
          <w:sz w:val="26"/>
          <w:szCs w:val="26"/>
        </w:rPr>
      </w:pPr>
    </w:p>
    <w:p w:rsidR="00F7445F" w:rsidRPr="009F5CD1" w:rsidRDefault="00F7445F" w:rsidP="009F5CD1">
      <w:pPr>
        <w:pStyle w:val="Body"/>
        <w:rPr>
          <w:rFonts w:ascii="Georgia" w:hAnsi="Georgia"/>
          <w:b/>
          <w:sz w:val="26"/>
          <w:szCs w:val="26"/>
        </w:rPr>
      </w:pPr>
      <w:r w:rsidRPr="009F5CD1">
        <w:rPr>
          <w:rFonts w:ascii="Georgia" w:hAnsi="Georgia"/>
          <w:sz w:val="26"/>
          <w:szCs w:val="26"/>
        </w:rPr>
        <w:t xml:space="preserve">Easter Breakfast from </w:t>
      </w:r>
      <w:r w:rsidRPr="009F5CD1">
        <w:rPr>
          <w:rFonts w:ascii="Georgia" w:hAnsi="Georgia"/>
          <w:b/>
          <w:sz w:val="26"/>
          <w:szCs w:val="26"/>
        </w:rPr>
        <w:t>8</w:t>
      </w:r>
      <w:r w:rsidR="00C75A6B">
        <w:rPr>
          <w:rFonts w:ascii="Georgia" w:hAnsi="Georgia"/>
          <w:b/>
          <w:sz w:val="26"/>
          <w:szCs w:val="26"/>
        </w:rPr>
        <w:t>:00</w:t>
      </w:r>
      <w:r w:rsidRPr="009F5CD1">
        <w:rPr>
          <w:rFonts w:ascii="Georgia" w:hAnsi="Georgia"/>
          <w:b/>
          <w:sz w:val="26"/>
          <w:szCs w:val="26"/>
        </w:rPr>
        <w:t>-10:30 am</w:t>
      </w:r>
    </w:p>
    <w:p w:rsidR="00F7445F" w:rsidRPr="009F5CD1" w:rsidRDefault="00F7445F" w:rsidP="009F5CD1">
      <w:pPr>
        <w:pStyle w:val="Body"/>
        <w:rPr>
          <w:rFonts w:ascii="Georgia" w:hAnsi="Georgia"/>
          <w:sz w:val="26"/>
          <w:szCs w:val="26"/>
        </w:rPr>
      </w:pPr>
      <w:r w:rsidRPr="009F5CD1">
        <w:rPr>
          <w:rFonts w:ascii="Georgia" w:hAnsi="Georgia"/>
          <w:sz w:val="26"/>
          <w:szCs w:val="26"/>
        </w:rPr>
        <w:t>(No Education Hour)</w:t>
      </w:r>
    </w:p>
    <w:p w:rsidR="008406C9" w:rsidRPr="0048327C" w:rsidRDefault="008406C9" w:rsidP="00F7445F">
      <w:pPr>
        <w:rPr>
          <w:rFonts w:ascii="Georgia" w:hAnsi="Georgia"/>
          <w:sz w:val="22"/>
          <w:szCs w:val="22"/>
        </w:rPr>
      </w:pPr>
    </w:p>
    <w:p w:rsidR="004C2B8B" w:rsidRPr="00764B00" w:rsidRDefault="004C2B8B" w:rsidP="004C2B8B">
      <w:pPr>
        <w:jc w:val="right"/>
        <w:rPr>
          <w:rFonts w:ascii="Lucida Calligraphy" w:hAnsi="Lucida Calligraphy"/>
          <w:sz w:val="22"/>
          <w:szCs w:val="22"/>
        </w:rPr>
      </w:pPr>
    </w:p>
    <w:p w:rsidR="00583439" w:rsidRPr="00413B4B" w:rsidRDefault="00583439" w:rsidP="00583439">
      <w:pPr>
        <w:pStyle w:val="NoSpacing"/>
        <w:rPr>
          <w:rFonts w:ascii="Playbill" w:hAnsi="Playbill"/>
          <w:b/>
          <w:sz w:val="40"/>
          <w:szCs w:val="40"/>
        </w:rPr>
      </w:pPr>
      <w:r w:rsidRPr="00413B4B">
        <w:rPr>
          <w:rFonts w:ascii="Playbill" w:hAnsi="Playbill"/>
          <w:b/>
          <w:sz w:val="40"/>
          <w:szCs w:val="40"/>
        </w:rPr>
        <w:t>Bus Tour to the Ark Encounter</w:t>
      </w:r>
    </w:p>
    <w:p w:rsidR="00583439" w:rsidRDefault="00CD38CD" w:rsidP="00583439">
      <w:pPr>
        <w:pStyle w:val="NoSpacing"/>
        <w:rPr>
          <w:rFonts w:ascii="Georgia" w:hAnsi="Georgia"/>
          <w:b/>
        </w:rPr>
      </w:pPr>
      <w:r w:rsidRPr="003C2156">
        <w:rPr>
          <w:rFonts w:ascii="Ravie" w:hAnsi="Ravie"/>
          <w:noProof/>
          <w:sz w:val="20"/>
        </w:rPr>
        <w:drawing>
          <wp:anchor distT="0" distB="0" distL="114300" distR="114300" simplePos="0" relativeHeight="251703808" behindDoc="0" locked="0" layoutInCell="1" allowOverlap="1" wp14:anchorId="41416C5D" wp14:editId="13B4BA63">
            <wp:simplePos x="0" y="0"/>
            <wp:positionH relativeFrom="column">
              <wp:posOffset>-57150</wp:posOffset>
            </wp:positionH>
            <wp:positionV relativeFrom="paragraph">
              <wp:posOffset>132080</wp:posOffset>
            </wp:positionV>
            <wp:extent cx="1543685" cy="819150"/>
            <wp:effectExtent l="0" t="0" r="5715"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543685" cy="819150"/>
                    </a:xfrm>
                    <a:prstGeom prst="rect">
                      <a:avLst/>
                    </a:prstGeom>
                  </pic:spPr>
                </pic:pic>
              </a:graphicData>
            </a:graphic>
            <wp14:sizeRelH relativeFrom="page">
              <wp14:pctWidth>0</wp14:pctWidth>
            </wp14:sizeRelH>
            <wp14:sizeRelV relativeFrom="page">
              <wp14:pctHeight>0</wp14:pctHeight>
            </wp14:sizeRelV>
          </wp:anchor>
        </w:drawing>
      </w:r>
      <w:r w:rsidR="00583439" w:rsidRPr="006A356C">
        <w:rPr>
          <w:rFonts w:ascii="Georgia" w:hAnsi="Georgia"/>
        </w:rPr>
        <w:t>Immanuel Lutheran Church is sponsoring a bus tour to see the Creation Museum, the Ark Encounter, and Concordia Theologica</w:t>
      </w:r>
      <w:r w:rsidR="00583439">
        <w:rPr>
          <w:rFonts w:ascii="Georgia" w:hAnsi="Georgia"/>
        </w:rPr>
        <w:t>l Seminary in Ft. Wayne, IN</w:t>
      </w:r>
      <w:r w:rsidR="00583439" w:rsidRPr="006A356C">
        <w:rPr>
          <w:rFonts w:ascii="Georgia" w:hAnsi="Georgia"/>
        </w:rPr>
        <w:t xml:space="preserve">.  </w:t>
      </w:r>
      <w:r w:rsidR="00583439">
        <w:rPr>
          <w:rFonts w:ascii="Georgia" w:hAnsi="Georgia"/>
        </w:rPr>
        <w:t xml:space="preserve">Several Immanuel people will join with a busload of North Dakotans from </w:t>
      </w:r>
      <w:r w:rsidR="00583439" w:rsidRPr="006A356C">
        <w:rPr>
          <w:rFonts w:ascii="Georgia" w:hAnsi="Georgia"/>
        </w:rPr>
        <w:t>April 15</w:t>
      </w:r>
      <w:r w:rsidR="00583439" w:rsidRPr="006A356C">
        <w:rPr>
          <w:rFonts w:ascii="Georgia" w:hAnsi="Georgia"/>
          <w:vertAlign w:val="superscript"/>
        </w:rPr>
        <w:t>th</w:t>
      </w:r>
      <w:r w:rsidR="00583439" w:rsidRPr="006A356C">
        <w:rPr>
          <w:rFonts w:ascii="Georgia" w:hAnsi="Georgia"/>
        </w:rPr>
        <w:t>-21</w:t>
      </w:r>
      <w:r w:rsidR="00583439" w:rsidRPr="006A356C">
        <w:rPr>
          <w:rFonts w:ascii="Georgia" w:hAnsi="Georgia"/>
          <w:vertAlign w:val="superscript"/>
        </w:rPr>
        <w:t>st</w:t>
      </w:r>
      <w:r w:rsidR="00583439" w:rsidRPr="006A356C">
        <w:rPr>
          <w:rFonts w:ascii="Georgia" w:hAnsi="Georgia"/>
        </w:rPr>
        <w:t xml:space="preserve">.  </w:t>
      </w:r>
      <w:r w:rsidR="00583439">
        <w:rPr>
          <w:rFonts w:ascii="Georgia" w:hAnsi="Georgia"/>
          <w:b/>
        </w:rPr>
        <w:t>Please pray for the participants to have a safe, inspiring trip.</w:t>
      </w:r>
      <w:r w:rsidRPr="00CD38CD">
        <w:rPr>
          <w:rFonts w:ascii="Ravie" w:hAnsi="Ravie"/>
          <w:noProof/>
          <w:sz w:val="20"/>
        </w:rPr>
        <w:t xml:space="preserve"> </w:t>
      </w:r>
      <w:r w:rsidR="00583439">
        <w:rPr>
          <w:rFonts w:ascii="Georgia" w:hAnsi="Georgia"/>
          <w:b/>
        </w:rPr>
        <w:t xml:space="preserve"> </w:t>
      </w:r>
    </w:p>
    <w:p w:rsidR="004C2B8B" w:rsidRDefault="004C2B8B" w:rsidP="000A256F">
      <w:pPr>
        <w:autoSpaceDE w:val="0"/>
        <w:autoSpaceDN w:val="0"/>
        <w:adjustRightInd w:val="0"/>
        <w:rPr>
          <w:rFonts w:ascii="Herculanum" w:eastAsia="Times New Roman" w:hAnsi="Herculanum" w:cs="Calibri"/>
          <w:b/>
          <w:bCs/>
          <w:color w:val="auto"/>
          <w:sz w:val="32"/>
          <w:szCs w:val="32"/>
        </w:rPr>
      </w:pPr>
    </w:p>
    <w:p w:rsidR="00130D66" w:rsidRPr="00C75A6B" w:rsidRDefault="00130D66" w:rsidP="00130D66">
      <w:pPr>
        <w:pStyle w:val="ListParagraph"/>
        <w:ind w:left="360"/>
        <w:jc w:val="center"/>
        <w:rPr>
          <w:rFonts w:ascii="Playbill" w:hAnsi="Playbill"/>
          <w:bCs/>
          <w:sz w:val="40"/>
          <w:szCs w:val="40"/>
          <w:u w:val="single"/>
        </w:rPr>
      </w:pPr>
      <w:r w:rsidRPr="00C75A6B">
        <w:rPr>
          <w:rFonts w:ascii="Playbill" w:hAnsi="Playbill"/>
          <w:bCs/>
          <w:sz w:val="40"/>
          <w:szCs w:val="40"/>
          <w:u w:val="single"/>
        </w:rPr>
        <w:t xml:space="preserve">Adult Instruction for Membership </w:t>
      </w:r>
    </w:p>
    <w:p w:rsidR="00130D66" w:rsidRPr="00C75A6B" w:rsidRDefault="00130D66" w:rsidP="00130D66">
      <w:pPr>
        <w:pStyle w:val="ListParagraph"/>
        <w:ind w:left="360"/>
        <w:jc w:val="center"/>
        <w:rPr>
          <w:rFonts w:ascii="Playbill" w:hAnsi="Playbill"/>
          <w:sz w:val="40"/>
          <w:szCs w:val="40"/>
          <w:u w:val="single"/>
        </w:rPr>
      </w:pPr>
      <w:r w:rsidRPr="00C75A6B">
        <w:rPr>
          <w:rFonts w:ascii="Playbill" w:hAnsi="Playbill"/>
          <w:sz w:val="40"/>
          <w:szCs w:val="40"/>
          <w:u w:val="single"/>
        </w:rPr>
        <w:t xml:space="preserve">(AIM) </w:t>
      </w:r>
      <w:r w:rsidRPr="00C75A6B">
        <w:rPr>
          <w:rFonts w:ascii="Playbill" w:hAnsi="Playbill"/>
          <w:bCs/>
          <w:sz w:val="40"/>
          <w:szCs w:val="40"/>
          <w:u w:val="single"/>
        </w:rPr>
        <w:t>Class</w:t>
      </w:r>
    </w:p>
    <w:p w:rsidR="00FE5180" w:rsidRPr="009601BD" w:rsidRDefault="00130D66" w:rsidP="009601BD">
      <w:pPr>
        <w:rPr>
          <w:rFonts w:ascii="Georgia" w:hAnsi="Georgia"/>
          <w:sz w:val="22"/>
          <w:szCs w:val="22"/>
        </w:rPr>
      </w:pPr>
      <w:r w:rsidRPr="00755723">
        <w:rPr>
          <w:rFonts w:ascii="Georgia" w:hAnsi="Georgia"/>
          <w:sz w:val="22"/>
          <w:szCs w:val="22"/>
        </w:rPr>
        <w:t>This class is for someone thinking about joining our congregation, or for members who just want to review what we believe. You can tell your friends and nei</w:t>
      </w:r>
      <w:r w:rsidR="00413B4B">
        <w:rPr>
          <w:rFonts w:ascii="Georgia" w:hAnsi="Georgia"/>
          <w:sz w:val="22"/>
          <w:szCs w:val="22"/>
        </w:rPr>
        <w:t>ghbors to register now! C</w:t>
      </w:r>
      <w:r w:rsidRPr="00755723">
        <w:rPr>
          <w:rFonts w:ascii="Georgia" w:hAnsi="Georgia"/>
          <w:sz w:val="22"/>
          <w:szCs w:val="22"/>
        </w:rPr>
        <w:t xml:space="preserve">lasses will be held at Immanuel on </w:t>
      </w:r>
      <w:r w:rsidRPr="00755723">
        <w:rPr>
          <w:rFonts w:ascii="Georgia" w:hAnsi="Georgia"/>
          <w:b/>
          <w:bCs/>
          <w:sz w:val="22"/>
          <w:szCs w:val="22"/>
        </w:rPr>
        <w:t>six Sunday evenings from 6-8 pm: April 8</w:t>
      </w:r>
      <w:r w:rsidRPr="00755723">
        <w:rPr>
          <w:rFonts w:ascii="Georgia" w:hAnsi="Georgia"/>
          <w:b/>
          <w:bCs/>
          <w:sz w:val="22"/>
          <w:szCs w:val="22"/>
          <w:vertAlign w:val="superscript"/>
        </w:rPr>
        <w:t>th</w:t>
      </w:r>
      <w:r w:rsidRPr="00755723">
        <w:rPr>
          <w:rFonts w:ascii="Georgia" w:hAnsi="Georgia"/>
          <w:b/>
          <w:bCs/>
          <w:sz w:val="22"/>
          <w:szCs w:val="22"/>
        </w:rPr>
        <w:t>, 15</w:t>
      </w:r>
      <w:r w:rsidRPr="00755723">
        <w:rPr>
          <w:rFonts w:ascii="Georgia" w:hAnsi="Georgia"/>
          <w:b/>
          <w:bCs/>
          <w:sz w:val="22"/>
          <w:szCs w:val="22"/>
          <w:vertAlign w:val="superscript"/>
        </w:rPr>
        <w:t>th</w:t>
      </w:r>
      <w:r w:rsidRPr="00755723">
        <w:rPr>
          <w:rFonts w:ascii="Georgia" w:hAnsi="Georgia"/>
          <w:b/>
          <w:bCs/>
          <w:sz w:val="22"/>
          <w:szCs w:val="22"/>
        </w:rPr>
        <w:t>, 22</w:t>
      </w:r>
      <w:r w:rsidRPr="00755723">
        <w:rPr>
          <w:rFonts w:ascii="Georgia" w:hAnsi="Georgia"/>
          <w:b/>
          <w:bCs/>
          <w:sz w:val="22"/>
          <w:szCs w:val="22"/>
          <w:vertAlign w:val="superscript"/>
        </w:rPr>
        <w:t>nd</w:t>
      </w:r>
      <w:r w:rsidRPr="00755723">
        <w:rPr>
          <w:rFonts w:ascii="Georgia" w:hAnsi="Georgia"/>
          <w:b/>
          <w:bCs/>
          <w:sz w:val="22"/>
          <w:szCs w:val="22"/>
        </w:rPr>
        <w:t>, 29</w:t>
      </w:r>
      <w:r w:rsidRPr="00755723">
        <w:rPr>
          <w:rFonts w:ascii="Georgia" w:hAnsi="Georgia"/>
          <w:b/>
          <w:bCs/>
          <w:sz w:val="22"/>
          <w:szCs w:val="22"/>
          <w:vertAlign w:val="superscript"/>
        </w:rPr>
        <w:t>th</w:t>
      </w:r>
      <w:r w:rsidRPr="00755723">
        <w:rPr>
          <w:rFonts w:ascii="Georgia" w:hAnsi="Georgia"/>
          <w:b/>
          <w:bCs/>
          <w:sz w:val="22"/>
          <w:szCs w:val="22"/>
        </w:rPr>
        <w:t>; May 6</w:t>
      </w:r>
      <w:r w:rsidRPr="00755723">
        <w:rPr>
          <w:rFonts w:ascii="Georgia" w:hAnsi="Georgia"/>
          <w:b/>
          <w:bCs/>
          <w:sz w:val="22"/>
          <w:szCs w:val="22"/>
          <w:vertAlign w:val="superscript"/>
        </w:rPr>
        <w:t>th</w:t>
      </w:r>
      <w:r w:rsidRPr="00755723">
        <w:rPr>
          <w:rFonts w:ascii="Georgia" w:hAnsi="Georgia"/>
          <w:b/>
          <w:bCs/>
          <w:sz w:val="22"/>
          <w:szCs w:val="22"/>
        </w:rPr>
        <w:t xml:space="preserve"> &amp; 13</w:t>
      </w:r>
      <w:r w:rsidRPr="00755723">
        <w:rPr>
          <w:rFonts w:ascii="Georgia" w:hAnsi="Georgia"/>
          <w:b/>
          <w:bCs/>
          <w:sz w:val="22"/>
          <w:szCs w:val="22"/>
          <w:vertAlign w:val="superscript"/>
        </w:rPr>
        <w:t>th</w:t>
      </w:r>
      <w:r w:rsidRPr="00755723">
        <w:rPr>
          <w:rFonts w:ascii="Georgia" w:hAnsi="Georgia"/>
          <w:b/>
          <w:bCs/>
          <w:sz w:val="22"/>
          <w:szCs w:val="22"/>
        </w:rPr>
        <w:t xml:space="preserve">. </w:t>
      </w:r>
      <w:r w:rsidRPr="00755723">
        <w:rPr>
          <w:rFonts w:ascii="Georgia" w:hAnsi="Georgia"/>
          <w:sz w:val="22"/>
          <w:szCs w:val="22"/>
        </w:rPr>
        <w:t xml:space="preserve">There are </w:t>
      </w:r>
      <w:r w:rsidRPr="00755723">
        <w:rPr>
          <w:rFonts w:ascii="Georgia" w:hAnsi="Georgia"/>
          <w:sz w:val="22"/>
          <w:szCs w:val="22"/>
          <w:u w:val="single"/>
        </w:rPr>
        <w:t>no fees</w:t>
      </w:r>
      <w:r w:rsidRPr="00755723">
        <w:rPr>
          <w:rFonts w:ascii="Georgia" w:hAnsi="Georgia"/>
          <w:sz w:val="22"/>
          <w:szCs w:val="22"/>
        </w:rPr>
        <w:t xml:space="preserve"> for the class, and </w:t>
      </w:r>
      <w:r w:rsidRPr="00755723">
        <w:rPr>
          <w:rFonts w:ascii="Georgia" w:hAnsi="Georgia"/>
          <w:sz w:val="22"/>
          <w:szCs w:val="22"/>
          <w:u w:val="single"/>
        </w:rPr>
        <w:t>no obligation</w:t>
      </w:r>
      <w:r w:rsidRPr="00755723">
        <w:rPr>
          <w:rFonts w:ascii="Georgia" w:hAnsi="Georgia"/>
          <w:sz w:val="22"/>
          <w:szCs w:val="22"/>
        </w:rPr>
        <w:t xml:space="preserve"> to join Immanuel Lutheran Church when the class is finished.  Please contact the church office (293-7979)</w:t>
      </w:r>
      <w:r w:rsidR="009601BD">
        <w:rPr>
          <w:rFonts w:ascii="Georgia" w:hAnsi="Georgia"/>
          <w:sz w:val="22"/>
          <w:szCs w:val="22"/>
        </w:rPr>
        <w:t>,</w:t>
      </w:r>
      <w:r w:rsidRPr="00755723">
        <w:rPr>
          <w:rFonts w:ascii="Georgia" w:hAnsi="Georgia"/>
          <w:sz w:val="22"/>
          <w:szCs w:val="22"/>
        </w:rPr>
        <w:t xml:space="preserve"> or speak to one of the Pastors for more information, or use the Sign-Up Center registration form</w:t>
      </w:r>
      <w:r w:rsidRPr="00755723">
        <w:rPr>
          <w:rFonts w:ascii="Georgia" w:hAnsi="Georgia"/>
          <w:sz w:val="21"/>
          <w:szCs w:val="21"/>
        </w:rPr>
        <w:t>.</w:t>
      </w:r>
      <w:r w:rsidR="009601BD" w:rsidRPr="009601BD">
        <w:rPr>
          <w:rFonts w:ascii="Georgia" w:hAnsi="Georgia"/>
          <w:noProof/>
          <w:sz w:val="21"/>
          <w:szCs w:val="21"/>
        </w:rPr>
        <w:drawing>
          <wp:inline distT="0" distB="0" distL="0" distR="0">
            <wp:extent cx="2934158" cy="2877015"/>
            <wp:effectExtent l="0" t="0" r="0" b="0"/>
            <wp:docPr id="684" name="Picture 684" descr="C:\Users\Secretary\Desktop\NEEDED INFO\VeryImportantClips+Photos\SpringSingmouse_1607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cretary\Desktop\NEEDED INFO\VeryImportantClips+Photos\SpringSingmouse_16075c.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36380" cy="2879193"/>
                    </a:xfrm>
                    <a:prstGeom prst="rect">
                      <a:avLst/>
                    </a:prstGeom>
                    <a:noFill/>
                    <a:ln>
                      <a:noFill/>
                    </a:ln>
                  </pic:spPr>
                </pic:pic>
              </a:graphicData>
            </a:graphic>
          </wp:inline>
        </w:drawing>
      </w:r>
    </w:p>
    <w:p w:rsidR="00413B4B" w:rsidRPr="00C75A6B" w:rsidRDefault="009601BD" w:rsidP="00413B4B">
      <w:pPr>
        <w:rPr>
          <w:rFonts w:ascii="Georgia" w:hAnsi="Georgia"/>
          <w:b/>
          <w:bCs/>
          <w:i/>
          <w:sz w:val="22"/>
          <w:szCs w:val="22"/>
          <w:vertAlign w:val="superscript"/>
        </w:rPr>
      </w:pPr>
      <w:r w:rsidRPr="005D2498">
        <w:rPr>
          <w:rFonts w:ascii="Georgia" w:eastAsiaTheme="minorHAnsi" w:hAnsi="Georgia"/>
          <w:b/>
          <w:color w:val="auto"/>
          <w:sz w:val="22"/>
          <w:szCs w:val="22"/>
        </w:rPr>
        <w:t>NEW DATE!!</w:t>
      </w:r>
      <w:r>
        <w:rPr>
          <w:rFonts w:ascii="Georgia" w:eastAsiaTheme="minorHAnsi" w:hAnsi="Georgia"/>
          <w:color w:val="auto"/>
          <w:sz w:val="22"/>
          <w:szCs w:val="22"/>
        </w:rPr>
        <w:t xml:space="preserve"> To avoid some schedule conflicts, the Youth of Immanuel would like to invite you to the Annual Spring Sing, </w:t>
      </w:r>
      <w:r w:rsidRPr="005D2498">
        <w:rPr>
          <w:rFonts w:ascii="Georgia" w:eastAsiaTheme="minorHAnsi" w:hAnsi="Georgia"/>
          <w:b/>
          <w:color w:val="auto"/>
          <w:sz w:val="36"/>
          <w:szCs w:val="36"/>
        </w:rPr>
        <w:t>Sunday, April 29</w:t>
      </w:r>
      <w:r w:rsidRPr="005D2498">
        <w:rPr>
          <w:rFonts w:ascii="Georgia" w:eastAsiaTheme="minorHAnsi" w:hAnsi="Georgia"/>
          <w:b/>
          <w:color w:val="auto"/>
          <w:sz w:val="36"/>
          <w:szCs w:val="36"/>
          <w:vertAlign w:val="superscript"/>
        </w:rPr>
        <w:t>th</w:t>
      </w:r>
      <w:r w:rsidRPr="005D2498">
        <w:rPr>
          <w:rFonts w:ascii="Georgia" w:eastAsiaTheme="minorHAnsi" w:hAnsi="Georgia"/>
          <w:b/>
          <w:color w:val="auto"/>
          <w:sz w:val="36"/>
          <w:szCs w:val="36"/>
        </w:rPr>
        <w:t>,</w:t>
      </w:r>
      <w:r w:rsidRPr="005D2498">
        <w:rPr>
          <w:rFonts w:ascii="Georgia" w:eastAsiaTheme="minorHAnsi" w:hAnsi="Georgia"/>
          <w:color w:val="auto"/>
          <w:sz w:val="36"/>
          <w:szCs w:val="36"/>
        </w:rPr>
        <w:t xml:space="preserve"> beginning at </w:t>
      </w:r>
      <w:r w:rsidRPr="005D2498">
        <w:rPr>
          <w:rFonts w:ascii="Georgia" w:eastAsiaTheme="minorHAnsi" w:hAnsi="Georgia"/>
          <w:b/>
          <w:color w:val="auto"/>
          <w:sz w:val="36"/>
          <w:szCs w:val="36"/>
        </w:rPr>
        <w:t>3:00 pm</w:t>
      </w:r>
      <w:r w:rsidRPr="005D2498">
        <w:rPr>
          <w:rFonts w:ascii="Georgia" w:eastAsiaTheme="minorHAnsi" w:hAnsi="Georgia"/>
          <w:color w:val="auto"/>
          <w:sz w:val="36"/>
          <w:szCs w:val="36"/>
        </w:rPr>
        <w:t>.</w:t>
      </w:r>
      <w:r>
        <w:rPr>
          <w:rFonts w:ascii="Georgia" w:eastAsiaTheme="minorHAnsi" w:hAnsi="Georgia"/>
          <w:color w:val="auto"/>
          <w:sz w:val="22"/>
          <w:szCs w:val="22"/>
        </w:rPr>
        <w:t xml:space="preserve"> Treats, skits, and songs will be featured, along with the ever popular “commercials”. Join us, won’t you, in this Fund Raiser for the Youth Programs!</w:t>
      </w:r>
    </w:p>
    <w:p w:rsidR="00C75A6B" w:rsidRDefault="00C75A6B" w:rsidP="00413B4B">
      <w:pPr>
        <w:rPr>
          <w:rFonts w:ascii="Georgia" w:hAnsi="Georgia"/>
          <w:i/>
          <w:sz w:val="22"/>
          <w:szCs w:val="22"/>
        </w:rPr>
      </w:pPr>
    </w:p>
    <w:p w:rsidR="005D2498" w:rsidRDefault="005D2498" w:rsidP="00413B4B">
      <w:pPr>
        <w:rPr>
          <w:rFonts w:ascii="Georgia" w:hAnsi="Georgia"/>
          <w:i/>
          <w:sz w:val="22"/>
          <w:szCs w:val="22"/>
        </w:rPr>
      </w:pPr>
      <w:r w:rsidRPr="000A256F">
        <w:rPr>
          <w:rFonts w:ascii="Georgia" w:hAnsi="Georgia"/>
          <w:i/>
          <w:noProof/>
        </w:rPr>
        <w:lastRenderedPageBreak/>
        <w:drawing>
          <wp:anchor distT="0" distB="0" distL="114300" distR="114300" simplePos="0" relativeHeight="251577856" behindDoc="1" locked="0" layoutInCell="1" allowOverlap="1" wp14:anchorId="7F23F268" wp14:editId="21177592">
            <wp:simplePos x="0" y="0"/>
            <wp:positionH relativeFrom="column">
              <wp:posOffset>70485</wp:posOffset>
            </wp:positionH>
            <wp:positionV relativeFrom="paragraph">
              <wp:posOffset>23728</wp:posOffset>
            </wp:positionV>
            <wp:extent cx="2866390" cy="1290320"/>
            <wp:effectExtent l="0" t="0" r="3810" b="5080"/>
            <wp:wrapTight wrapText="bothSides">
              <wp:wrapPolygon edited="1">
                <wp:start x="0" y="0"/>
                <wp:lineTo x="0" y="21282"/>
                <wp:lineTo x="15453" y="11911"/>
                <wp:lineTo x="25165" y="1271"/>
                <wp:lineTo x="0" y="0"/>
              </wp:wrapPolygon>
            </wp:wrapTight>
            <wp:docPr id="24" name="Picture 24" descr="http://download.newsletternewsletter.com/ArtLineLibrary/p/pa/pastor_659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download.newsletternewsletter.com/ArtLineLibrary/p/pa/pastor_6598c.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66390" cy="12903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2498" w:rsidRDefault="005D2498" w:rsidP="00413B4B">
      <w:pPr>
        <w:rPr>
          <w:rFonts w:ascii="Georgia" w:hAnsi="Georgia"/>
          <w:i/>
          <w:sz w:val="22"/>
          <w:szCs w:val="22"/>
        </w:rPr>
      </w:pPr>
    </w:p>
    <w:p w:rsidR="005D2498" w:rsidRDefault="005D2498" w:rsidP="00413B4B">
      <w:pPr>
        <w:rPr>
          <w:rFonts w:ascii="Georgia" w:hAnsi="Georgia"/>
          <w:i/>
          <w:sz w:val="22"/>
          <w:szCs w:val="22"/>
        </w:rPr>
      </w:pPr>
    </w:p>
    <w:p w:rsidR="005D2498" w:rsidRDefault="005D2498" w:rsidP="00413B4B">
      <w:pPr>
        <w:rPr>
          <w:rFonts w:ascii="Georgia" w:hAnsi="Georgia"/>
          <w:i/>
          <w:sz w:val="22"/>
          <w:szCs w:val="22"/>
        </w:rPr>
      </w:pPr>
    </w:p>
    <w:p w:rsidR="005D2498" w:rsidRDefault="005D2498" w:rsidP="00413B4B">
      <w:pPr>
        <w:rPr>
          <w:rFonts w:ascii="Georgia" w:hAnsi="Georgia"/>
          <w:i/>
          <w:sz w:val="22"/>
          <w:szCs w:val="22"/>
        </w:rPr>
      </w:pPr>
    </w:p>
    <w:p w:rsidR="005D2498" w:rsidRDefault="005D2498" w:rsidP="00413B4B">
      <w:pPr>
        <w:rPr>
          <w:rFonts w:ascii="Georgia" w:hAnsi="Georgia"/>
          <w:i/>
          <w:sz w:val="22"/>
          <w:szCs w:val="22"/>
        </w:rPr>
      </w:pPr>
    </w:p>
    <w:p w:rsidR="00413B4B" w:rsidRPr="00413B4B" w:rsidRDefault="00C75A6B" w:rsidP="00413B4B">
      <w:pPr>
        <w:rPr>
          <w:rFonts w:ascii="Georgia" w:hAnsi="Georgia"/>
          <w:sz w:val="22"/>
          <w:szCs w:val="22"/>
        </w:rPr>
      </w:pPr>
      <w:r>
        <w:rPr>
          <w:rFonts w:ascii="Georgia" w:hAnsi="Georgia"/>
          <w:i/>
          <w:sz w:val="22"/>
          <w:szCs w:val="22"/>
        </w:rPr>
        <w:t>“</w:t>
      </w:r>
      <w:r w:rsidR="00413B4B" w:rsidRPr="00413B4B">
        <w:rPr>
          <w:rFonts w:ascii="Georgia" w:hAnsi="Georgia"/>
          <w:i/>
          <w:sz w:val="22"/>
          <w:szCs w:val="22"/>
        </w:rPr>
        <w:t>Then Abraham bowed down before the people of the land. And he said to Ephron in the hearing of the people of the land, “But if you will, hear me: I give the price of the field. Accept it from me, that I may bury my dead there.”</w:t>
      </w:r>
      <w:r w:rsidR="00413B4B" w:rsidRPr="00413B4B">
        <w:rPr>
          <w:rFonts w:ascii="Georgia" w:hAnsi="Georgia"/>
          <w:sz w:val="22"/>
          <w:szCs w:val="22"/>
        </w:rPr>
        <w:t xml:space="preserve"> (Gen</w:t>
      </w:r>
      <w:r w:rsidR="00F2273E">
        <w:rPr>
          <w:rFonts w:ascii="Georgia" w:hAnsi="Georgia"/>
          <w:sz w:val="22"/>
          <w:szCs w:val="22"/>
        </w:rPr>
        <w:t>esis</w:t>
      </w:r>
      <w:r w:rsidR="00413B4B" w:rsidRPr="00413B4B">
        <w:rPr>
          <w:rFonts w:ascii="Georgia" w:hAnsi="Georgia"/>
          <w:sz w:val="22"/>
          <w:szCs w:val="22"/>
        </w:rPr>
        <w:t xml:space="preserve"> 23:12-13)</w:t>
      </w:r>
    </w:p>
    <w:p w:rsidR="00413B4B" w:rsidRPr="00413B4B" w:rsidRDefault="00413B4B" w:rsidP="00413B4B">
      <w:pPr>
        <w:rPr>
          <w:rFonts w:ascii="Georgia" w:hAnsi="Georgia"/>
          <w:sz w:val="22"/>
          <w:szCs w:val="22"/>
        </w:rPr>
      </w:pPr>
    </w:p>
    <w:p w:rsidR="00413B4B" w:rsidRPr="00413B4B" w:rsidRDefault="00413B4B" w:rsidP="00413B4B">
      <w:pPr>
        <w:rPr>
          <w:rFonts w:ascii="Georgia" w:hAnsi="Georgia"/>
          <w:sz w:val="22"/>
          <w:szCs w:val="22"/>
        </w:rPr>
      </w:pPr>
      <w:r w:rsidRPr="00413B4B">
        <w:rPr>
          <w:rFonts w:ascii="Georgia" w:hAnsi="Georgia"/>
          <w:sz w:val="22"/>
          <w:szCs w:val="22"/>
        </w:rPr>
        <w:tab/>
        <w:t>This Lent season</w:t>
      </w:r>
      <w:r w:rsidR="00F2273E">
        <w:rPr>
          <w:rFonts w:ascii="Georgia" w:hAnsi="Georgia"/>
          <w:sz w:val="22"/>
          <w:szCs w:val="22"/>
        </w:rPr>
        <w:t>, we have been</w:t>
      </w:r>
      <w:r w:rsidRPr="00413B4B">
        <w:rPr>
          <w:rFonts w:ascii="Georgia" w:hAnsi="Georgia"/>
          <w:sz w:val="22"/>
          <w:szCs w:val="22"/>
        </w:rPr>
        <w:t xml:space="preserve"> turning our attention to the Ten Commandments. The commandments that get most of the attention are the commandments about the value of human life, marriage and our sexuality and the commandment that we should fear, love and trust in God above all things. Perhaps a commandment that needs shoring up in our day is the 7</w:t>
      </w:r>
      <w:r w:rsidRPr="00413B4B">
        <w:rPr>
          <w:rFonts w:ascii="Georgia" w:hAnsi="Georgia"/>
          <w:sz w:val="22"/>
          <w:szCs w:val="22"/>
          <w:vertAlign w:val="superscript"/>
        </w:rPr>
        <w:t>th</w:t>
      </w:r>
      <w:r w:rsidR="00F2273E">
        <w:rPr>
          <w:rFonts w:ascii="Georgia" w:hAnsi="Georgia"/>
          <w:sz w:val="22"/>
          <w:szCs w:val="22"/>
        </w:rPr>
        <w:t xml:space="preserve"> commandment: </w:t>
      </w:r>
      <w:r w:rsidRPr="00413B4B">
        <w:rPr>
          <w:rFonts w:ascii="Georgia" w:hAnsi="Georgia"/>
          <w:sz w:val="22"/>
          <w:szCs w:val="22"/>
        </w:rPr>
        <w:t>You shall not steal.</w:t>
      </w:r>
    </w:p>
    <w:p w:rsidR="00413B4B" w:rsidRPr="00413B4B" w:rsidRDefault="00C75A6B" w:rsidP="00413B4B">
      <w:pPr>
        <w:rPr>
          <w:rFonts w:ascii="Georgia" w:hAnsi="Georgia"/>
          <w:sz w:val="22"/>
          <w:szCs w:val="22"/>
        </w:rPr>
      </w:pPr>
      <w:r>
        <w:rPr>
          <w:noProof/>
        </w:rPr>
        <w:drawing>
          <wp:anchor distT="0" distB="0" distL="114300" distR="114300" simplePos="0" relativeHeight="251712000" behindDoc="0" locked="0" layoutInCell="1" allowOverlap="1" wp14:anchorId="183A01C0">
            <wp:simplePos x="0" y="0"/>
            <wp:positionH relativeFrom="column">
              <wp:posOffset>0</wp:posOffset>
            </wp:positionH>
            <wp:positionV relativeFrom="paragraph">
              <wp:posOffset>73396</wp:posOffset>
            </wp:positionV>
            <wp:extent cx="1442529" cy="1805445"/>
            <wp:effectExtent l="0" t="0" r="5715" b="4445"/>
            <wp:wrapSquare wrapText="bothSides"/>
            <wp:docPr id="29" name="Picture 29" descr="http://download.newsletternewsletter.com/ArtLineLibrary/s/st/steal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ownload.newsletternewsletter.com/ArtLineLibrary/s/st/steal1c.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11481"/>
                    <a:stretch/>
                  </pic:blipFill>
                  <pic:spPr bwMode="auto">
                    <a:xfrm>
                      <a:off x="0" y="0"/>
                      <a:ext cx="1442529" cy="1805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13B4B" w:rsidRPr="00413B4B" w:rsidRDefault="00413B4B" w:rsidP="00413B4B">
      <w:pPr>
        <w:rPr>
          <w:rFonts w:ascii="Georgia" w:hAnsi="Georgia"/>
          <w:sz w:val="22"/>
          <w:szCs w:val="22"/>
        </w:rPr>
      </w:pPr>
      <w:r w:rsidRPr="00413B4B">
        <w:rPr>
          <w:rFonts w:ascii="Georgia" w:hAnsi="Georgia"/>
          <w:sz w:val="22"/>
          <w:szCs w:val="22"/>
        </w:rPr>
        <w:tab/>
        <w:t xml:space="preserve">This commandment teaches us that our neighbor’s property and possessions are a sacred trust given to him by God. Your neighbor may not fear God, but you are still compelled by God to respect his material possessions. He certainly may have more than you--more than he currently needs! He may even be a poor manager of his property and goods, or he may be less deserving than you (so you think!) </w:t>
      </w:r>
      <w:r w:rsidR="00F2273E">
        <w:rPr>
          <w:rFonts w:ascii="Georgia" w:hAnsi="Georgia"/>
          <w:sz w:val="22"/>
          <w:szCs w:val="22"/>
        </w:rPr>
        <w:t>of what he has;</w:t>
      </w:r>
      <w:r w:rsidRPr="00413B4B">
        <w:rPr>
          <w:rFonts w:ascii="Georgia" w:hAnsi="Georgia"/>
          <w:sz w:val="22"/>
          <w:szCs w:val="22"/>
        </w:rPr>
        <w:t xml:space="preserve"> nevertheless</w:t>
      </w:r>
      <w:r w:rsidR="00C75A6B">
        <w:rPr>
          <w:rFonts w:ascii="Georgia" w:hAnsi="Georgia"/>
          <w:sz w:val="22"/>
          <w:szCs w:val="22"/>
        </w:rPr>
        <w:t>,</w:t>
      </w:r>
      <w:r w:rsidRPr="00413B4B">
        <w:rPr>
          <w:rFonts w:ascii="Georgia" w:hAnsi="Georgia"/>
          <w:sz w:val="22"/>
          <w:szCs w:val="22"/>
        </w:rPr>
        <w:t xml:space="preserve"> the commandment makes it clear. You shall not steal. </w:t>
      </w:r>
    </w:p>
    <w:p w:rsidR="00413B4B" w:rsidRPr="00413B4B" w:rsidRDefault="00413B4B" w:rsidP="00413B4B">
      <w:pPr>
        <w:rPr>
          <w:rFonts w:ascii="Georgia" w:hAnsi="Georgia"/>
          <w:sz w:val="22"/>
          <w:szCs w:val="22"/>
        </w:rPr>
      </w:pPr>
    </w:p>
    <w:p w:rsidR="00413B4B" w:rsidRPr="00413B4B" w:rsidRDefault="00413B4B" w:rsidP="00413B4B">
      <w:pPr>
        <w:rPr>
          <w:rFonts w:ascii="Georgia" w:hAnsi="Georgia"/>
          <w:sz w:val="22"/>
          <w:szCs w:val="22"/>
        </w:rPr>
      </w:pPr>
      <w:r w:rsidRPr="00413B4B">
        <w:rPr>
          <w:rFonts w:ascii="Georgia" w:hAnsi="Georgia"/>
          <w:sz w:val="22"/>
          <w:szCs w:val="22"/>
        </w:rPr>
        <w:tab/>
        <w:t>Think of it! Even Abraham had to purchase land to bury his wife. He bought the land</w:t>
      </w:r>
      <w:r w:rsidR="00F2273E">
        <w:rPr>
          <w:rFonts w:ascii="Georgia" w:hAnsi="Georgia"/>
          <w:sz w:val="22"/>
          <w:szCs w:val="22"/>
        </w:rPr>
        <w:t>,</w:t>
      </w:r>
      <w:r w:rsidRPr="00413B4B">
        <w:rPr>
          <w:rFonts w:ascii="Georgia" w:hAnsi="Georgia"/>
          <w:sz w:val="22"/>
          <w:szCs w:val="22"/>
        </w:rPr>
        <w:t xml:space="preserve"> even though the land was promised to him by </w:t>
      </w:r>
      <w:r w:rsidR="00F2273E">
        <w:rPr>
          <w:rFonts w:ascii="Georgia" w:hAnsi="Georgia"/>
          <w:sz w:val="22"/>
          <w:szCs w:val="22"/>
        </w:rPr>
        <w:t>God. Ephron the Hittite, who owned</w:t>
      </w:r>
      <w:r w:rsidRPr="00413B4B">
        <w:rPr>
          <w:rFonts w:ascii="Georgia" w:hAnsi="Georgia"/>
          <w:sz w:val="22"/>
          <w:szCs w:val="22"/>
        </w:rPr>
        <w:t xml:space="preserve"> the land</w:t>
      </w:r>
      <w:r w:rsidR="00F2273E">
        <w:rPr>
          <w:rFonts w:ascii="Georgia" w:hAnsi="Georgia"/>
          <w:sz w:val="22"/>
          <w:szCs w:val="22"/>
        </w:rPr>
        <w:t>,</w:t>
      </w:r>
      <w:r w:rsidRPr="00413B4B">
        <w:rPr>
          <w:rFonts w:ascii="Georgia" w:hAnsi="Georgia"/>
          <w:sz w:val="22"/>
          <w:szCs w:val="22"/>
        </w:rPr>
        <w:t xml:space="preserve"> e</w:t>
      </w:r>
      <w:r w:rsidR="00F2273E">
        <w:rPr>
          <w:rFonts w:ascii="Georgia" w:hAnsi="Georgia"/>
          <w:sz w:val="22"/>
          <w:szCs w:val="22"/>
        </w:rPr>
        <w:t xml:space="preserve">ven tried </w:t>
      </w:r>
      <w:r w:rsidRPr="00413B4B">
        <w:rPr>
          <w:rFonts w:ascii="Georgia" w:hAnsi="Georgia"/>
          <w:sz w:val="22"/>
          <w:szCs w:val="22"/>
        </w:rPr>
        <w:t xml:space="preserve">to persuade Abraham to take the field as a gift, without the payment of money. “What is it between men and you?” he says. “You are a prince of God; I am rich. What is it, even if I should sell it for 400 shekels of silver? Bury your dead.” But Abraham modestly declines and wants to have it as his own and as purchased for a price. </w:t>
      </w:r>
    </w:p>
    <w:p w:rsidR="00413B4B" w:rsidRPr="00413B4B" w:rsidRDefault="00413B4B" w:rsidP="00413B4B">
      <w:pPr>
        <w:rPr>
          <w:rFonts w:ascii="Georgia" w:hAnsi="Georgia"/>
          <w:sz w:val="22"/>
          <w:szCs w:val="22"/>
        </w:rPr>
      </w:pPr>
    </w:p>
    <w:p w:rsidR="00413B4B" w:rsidRPr="00413B4B" w:rsidRDefault="00413B4B" w:rsidP="00413B4B">
      <w:pPr>
        <w:rPr>
          <w:rFonts w:ascii="Georgia" w:hAnsi="Georgia"/>
          <w:sz w:val="22"/>
          <w:szCs w:val="22"/>
        </w:rPr>
      </w:pPr>
      <w:r w:rsidRPr="00413B4B">
        <w:rPr>
          <w:rFonts w:ascii="Georgia" w:hAnsi="Georgia"/>
          <w:sz w:val="22"/>
          <w:szCs w:val="22"/>
        </w:rPr>
        <w:tab/>
        <w:t>Today</w:t>
      </w:r>
      <w:r w:rsidR="00F2273E">
        <w:rPr>
          <w:rFonts w:ascii="Georgia" w:hAnsi="Georgia"/>
          <w:sz w:val="22"/>
          <w:szCs w:val="22"/>
        </w:rPr>
        <w:t>,</w:t>
      </w:r>
      <w:r w:rsidRPr="00413B4B">
        <w:rPr>
          <w:rFonts w:ascii="Georgia" w:hAnsi="Georgia"/>
          <w:sz w:val="22"/>
          <w:szCs w:val="22"/>
        </w:rPr>
        <w:t xml:space="preserve"> we have this notion that people should have certain things only if they are </w:t>
      </w:r>
      <w:r w:rsidRPr="00413B4B">
        <w:rPr>
          <w:rFonts w:ascii="Georgia" w:hAnsi="Georgia"/>
          <w:sz w:val="22"/>
          <w:szCs w:val="22"/>
        </w:rPr>
        <w:t>deserving of them. And guess who gets to decide who is deserving or not! Yet this commandment so clearly tells us of a sacred trust God has given to both us and our neighbor. Things can and do belong to another as a sacred trust. And we are forbidden to steal, and we are also commanded to help our neighbor keep and protect his possessions.</w:t>
      </w:r>
    </w:p>
    <w:p w:rsidR="00413B4B" w:rsidRPr="00413B4B" w:rsidRDefault="00413B4B" w:rsidP="00413B4B">
      <w:pPr>
        <w:rPr>
          <w:rFonts w:ascii="Georgia" w:hAnsi="Georgia"/>
          <w:sz w:val="22"/>
          <w:szCs w:val="22"/>
        </w:rPr>
      </w:pPr>
    </w:p>
    <w:p w:rsidR="00413B4B" w:rsidRPr="00413B4B" w:rsidRDefault="00F2273E" w:rsidP="00413B4B">
      <w:pPr>
        <w:rPr>
          <w:rFonts w:ascii="Georgia" w:hAnsi="Georgia"/>
          <w:sz w:val="22"/>
          <w:szCs w:val="22"/>
        </w:rPr>
      </w:pPr>
      <w:r>
        <w:rPr>
          <w:rFonts w:ascii="Georgia" w:hAnsi="Georgia"/>
          <w:sz w:val="22"/>
          <w:szCs w:val="22"/>
        </w:rPr>
        <w:tab/>
        <w:t>Martin Luther in the Large Ca</w:t>
      </w:r>
      <w:r w:rsidR="00413B4B" w:rsidRPr="00413B4B">
        <w:rPr>
          <w:rFonts w:ascii="Georgia" w:hAnsi="Georgia"/>
          <w:sz w:val="22"/>
          <w:szCs w:val="22"/>
        </w:rPr>
        <w:t>techism points out a simple progression from the 5</w:t>
      </w:r>
      <w:r w:rsidR="00413B4B" w:rsidRPr="00413B4B">
        <w:rPr>
          <w:rFonts w:ascii="Georgia" w:hAnsi="Georgia"/>
          <w:sz w:val="22"/>
          <w:szCs w:val="22"/>
          <w:vertAlign w:val="superscript"/>
        </w:rPr>
        <w:t>th</w:t>
      </w:r>
      <w:r w:rsidR="00413B4B" w:rsidRPr="00413B4B">
        <w:rPr>
          <w:rFonts w:ascii="Georgia" w:hAnsi="Georgia"/>
          <w:sz w:val="22"/>
          <w:szCs w:val="22"/>
        </w:rPr>
        <w:t xml:space="preserve"> to the 8</w:t>
      </w:r>
      <w:r w:rsidR="00413B4B" w:rsidRPr="00413B4B">
        <w:rPr>
          <w:rFonts w:ascii="Georgia" w:hAnsi="Georgia"/>
          <w:sz w:val="22"/>
          <w:szCs w:val="22"/>
          <w:vertAlign w:val="superscript"/>
        </w:rPr>
        <w:t>th</w:t>
      </w:r>
      <w:r w:rsidR="00413B4B" w:rsidRPr="00413B4B">
        <w:rPr>
          <w:rFonts w:ascii="Georgia" w:hAnsi="Georgia"/>
          <w:sz w:val="22"/>
          <w:szCs w:val="22"/>
        </w:rPr>
        <w:t xml:space="preserve"> commandments. He speaks of those things that are most important to your neighbor that we are to protect. First is his life; second his marriage; third his material possessions; fourth is his reputation. You may not like your neighbor. You may think your neighbor is not deserving of his existence, his wife, his land, or his good name, but they are all a sacred trust given to him by God</w:t>
      </w:r>
      <w:r>
        <w:rPr>
          <w:rFonts w:ascii="Georgia" w:hAnsi="Georgia"/>
          <w:sz w:val="22"/>
          <w:szCs w:val="22"/>
        </w:rPr>
        <w:t>,</w:t>
      </w:r>
      <w:r w:rsidR="00413B4B" w:rsidRPr="00413B4B">
        <w:rPr>
          <w:rFonts w:ascii="Georgia" w:hAnsi="Georgia"/>
          <w:sz w:val="22"/>
          <w:szCs w:val="22"/>
        </w:rPr>
        <w:t xml:space="preserve"> whether he acknowledges God or not. We are to acknowledge this sacred trust because we fear and love God!</w:t>
      </w:r>
    </w:p>
    <w:p w:rsidR="00413B4B" w:rsidRPr="00413B4B" w:rsidRDefault="00413B4B" w:rsidP="00413B4B">
      <w:pPr>
        <w:rPr>
          <w:rFonts w:ascii="Georgia" w:hAnsi="Georgia"/>
          <w:sz w:val="22"/>
          <w:szCs w:val="22"/>
        </w:rPr>
      </w:pPr>
    </w:p>
    <w:p w:rsidR="00413B4B" w:rsidRDefault="00413B4B" w:rsidP="00413B4B">
      <w:pPr>
        <w:rPr>
          <w:rFonts w:ascii="Georgia" w:hAnsi="Georgia"/>
          <w:sz w:val="22"/>
          <w:szCs w:val="22"/>
        </w:rPr>
      </w:pPr>
      <w:r w:rsidRPr="00413B4B">
        <w:rPr>
          <w:rFonts w:ascii="Georgia" w:hAnsi="Georgia"/>
          <w:sz w:val="22"/>
          <w:szCs w:val="22"/>
        </w:rPr>
        <w:tab/>
        <w:t xml:space="preserve">Luther writes, “Therefore let everyone know that it is his duty, at the risk of God's displeasure, not only to do no injury to his neighbor, nor to deprive him of gain, nor to perpetrate any act of unfaithfulness or malice in any bargain or trade, but faithfully to preserve his property for him, to secure and promote his advantage, especially when one accepts money, wages, and one's livelihood for such service.” </w:t>
      </w:r>
      <w:r w:rsidRPr="00F2273E">
        <w:rPr>
          <w:rFonts w:ascii="Georgia" w:hAnsi="Georgia"/>
          <w:i/>
          <w:sz w:val="22"/>
          <w:szCs w:val="22"/>
        </w:rPr>
        <w:t>(Book of Concord, Large Catechism)</w:t>
      </w:r>
    </w:p>
    <w:p w:rsidR="00C75A6B" w:rsidRDefault="00F2273E" w:rsidP="00C75A6B">
      <w:pPr>
        <w:jc w:val="right"/>
        <w:rPr>
          <w:rFonts w:ascii="Harlow Solid Italic" w:hAnsi="Harlow Solid Italic"/>
          <w:sz w:val="24"/>
          <w:szCs w:val="22"/>
        </w:rPr>
      </w:pPr>
      <w:r w:rsidRPr="002F2DA3">
        <w:rPr>
          <w:rFonts w:ascii="Lucida Calligraphy" w:eastAsia="Times New Roman" w:hAnsi="Lucida Calligraphy" w:cs="Calibri"/>
          <w:color w:val="auto"/>
          <w:sz w:val="22"/>
          <w:szCs w:val="22"/>
        </w:rPr>
        <w:t xml:space="preserve">Pastor </w:t>
      </w:r>
      <w:r>
        <w:rPr>
          <w:rFonts w:ascii="Lucida Calligraphy" w:eastAsia="Times New Roman" w:hAnsi="Lucida Calligraphy" w:cs="Calibri"/>
          <w:color w:val="auto"/>
          <w:sz w:val="22"/>
          <w:szCs w:val="22"/>
        </w:rPr>
        <w:t>Worral</w:t>
      </w:r>
      <w:r w:rsidRPr="00755723">
        <w:rPr>
          <w:rFonts w:ascii="Harlow Solid Italic" w:hAnsi="Harlow Solid Italic"/>
          <w:sz w:val="24"/>
          <w:szCs w:val="22"/>
        </w:rPr>
        <w:t xml:space="preserve"> </w:t>
      </w:r>
    </w:p>
    <w:p w:rsidR="00C75A6B" w:rsidRDefault="00C75A6B" w:rsidP="00C75A6B">
      <w:pPr>
        <w:jc w:val="right"/>
        <w:rPr>
          <w:rFonts w:ascii="Georgia" w:eastAsia="Times New Roman" w:hAnsi="Georgia" w:cs="Calibri"/>
          <w:color w:val="auto"/>
          <w:sz w:val="22"/>
          <w:szCs w:val="22"/>
        </w:rPr>
      </w:pPr>
    </w:p>
    <w:p w:rsidR="00033312" w:rsidRPr="00C75A6B" w:rsidRDefault="007E3847" w:rsidP="00C75A6B">
      <w:pPr>
        <w:rPr>
          <w:rFonts w:ascii="Harlow Solid Italic" w:hAnsi="Harlow Solid Italic"/>
          <w:sz w:val="24"/>
          <w:szCs w:val="22"/>
        </w:rPr>
      </w:pPr>
      <w:r w:rsidRPr="007E3847">
        <w:rPr>
          <w:rFonts w:ascii="Georgia" w:eastAsia="Times New Roman" w:hAnsi="Georgia" w:cs="Calibri"/>
          <w:noProof/>
          <w:color w:val="auto"/>
          <w:sz w:val="22"/>
          <w:szCs w:val="22"/>
        </w:rPr>
        <w:drawing>
          <wp:inline distT="0" distB="0" distL="0" distR="0">
            <wp:extent cx="3199055" cy="947853"/>
            <wp:effectExtent l="0" t="0" r="1905" b="5080"/>
            <wp:docPr id="675" name="Picture 675" descr="C:\Users\Secretary\AppData\Local\Microsoft\Windows\Temporary Internet Files\Content.IE5\5QRR570X\quilt_17052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cretary\AppData\Local\Microsoft\Windows\Temporary Internet Files\Content.IE5\5QRR570X\quilt_17052bc.jpg"/>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rcRect t="28309" b="32232"/>
                    <a:stretch/>
                  </pic:blipFill>
                  <pic:spPr bwMode="auto">
                    <a:xfrm>
                      <a:off x="0" y="0"/>
                      <a:ext cx="3200400" cy="948251"/>
                    </a:xfrm>
                    <a:prstGeom prst="rect">
                      <a:avLst/>
                    </a:prstGeom>
                    <a:noFill/>
                    <a:ln>
                      <a:noFill/>
                    </a:ln>
                    <a:extLst>
                      <a:ext uri="{53640926-AAD7-44D8-BBD7-CCE9431645EC}">
                        <a14:shadowObscured xmlns:a14="http://schemas.microsoft.com/office/drawing/2010/main"/>
                      </a:ext>
                    </a:extLst>
                  </pic:spPr>
                </pic:pic>
              </a:graphicData>
            </a:graphic>
          </wp:inline>
        </w:drawing>
      </w:r>
      <w:r w:rsidR="009601BD">
        <w:rPr>
          <w:rFonts w:ascii="Georgia" w:eastAsia="Times New Roman" w:hAnsi="Georgia" w:cs="Calibri"/>
          <w:color w:val="auto"/>
          <w:sz w:val="22"/>
          <w:szCs w:val="22"/>
        </w:rPr>
        <w:t xml:space="preserve">         T</w:t>
      </w:r>
      <w:r w:rsidR="00033312" w:rsidRPr="00033312">
        <w:rPr>
          <w:rFonts w:ascii="Georgia" w:eastAsia="Times New Roman" w:hAnsi="Georgia" w:cs="Calibri"/>
          <w:color w:val="auto"/>
          <w:sz w:val="22"/>
          <w:szCs w:val="22"/>
        </w:rPr>
        <w:t>he words “Thank You” are simply not enough to express how supportive all of the members of Immanuel were when I was first hospitalized and later spent time in the Sanford Rehab.  The visits by Pastor Schulz, Pastor Worral and others, the lovely flowers and multitude of cards were so comforting and uplifting.  Special thanks to Sandi for being the communications point</w:t>
      </w:r>
      <w:r w:rsidR="009601BD">
        <w:rPr>
          <w:rFonts w:ascii="Georgia" w:eastAsia="Times New Roman" w:hAnsi="Georgia" w:cs="Calibri"/>
          <w:color w:val="auto"/>
          <w:sz w:val="22"/>
          <w:szCs w:val="22"/>
        </w:rPr>
        <w:t>-</w:t>
      </w:r>
      <w:r w:rsidR="00033312" w:rsidRPr="00033312">
        <w:rPr>
          <w:rFonts w:ascii="Georgia" w:eastAsia="Times New Roman" w:hAnsi="Georgia" w:cs="Calibri"/>
          <w:color w:val="auto"/>
          <w:sz w:val="22"/>
          <w:szCs w:val="22"/>
        </w:rPr>
        <w:t>person between my family and all of you.  My health had several rapid changes and Sandi ensured everyone was informed. </w:t>
      </w:r>
    </w:p>
    <w:p w:rsidR="00C229FF" w:rsidRPr="00642507" w:rsidRDefault="005D2498" w:rsidP="00033312">
      <w:pPr>
        <w:autoSpaceDE w:val="0"/>
        <w:autoSpaceDN w:val="0"/>
        <w:adjustRightInd w:val="0"/>
        <w:rPr>
          <w:rFonts w:ascii="Desdemona" w:eastAsia="Times New Roman" w:hAnsi="Desdemona" w:cs="Calibri"/>
          <w:color w:val="auto"/>
          <w:sz w:val="24"/>
        </w:rPr>
      </w:pPr>
      <w:r w:rsidRPr="00113D0A">
        <w:rPr>
          <w:rFonts w:ascii="Georgia" w:eastAsia="Times New Roman" w:hAnsi="Georgia"/>
          <w:bCs/>
          <w:noProof/>
          <w:szCs w:val="20"/>
        </w:rPr>
        <mc:AlternateContent>
          <mc:Choice Requires="wps">
            <w:drawing>
              <wp:anchor distT="0" distB="0" distL="114300" distR="114300" simplePos="0" relativeHeight="251622912" behindDoc="1" locked="0" layoutInCell="1" allowOverlap="1" wp14:anchorId="59E40F56" wp14:editId="1D2D3F25">
                <wp:simplePos x="0" y="0"/>
                <wp:positionH relativeFrom="column">
                  <wp:posOffset>-3175</wp:posOffset>
                </wp:positionH>
                <wp:positionV relativeFrom="paragraph">
                  <wp:posOffset>172953</wp:posOffset>
                </wp:positionV>
                <wp:extent cx="3286125" cy="1382395"/>
                <wp:effectExtent l="0" t="0" r="28575" b="27305"/>
                <wp:wrapTight wrapText="bothSides">
                  <wp:wrapPolygon edited="0">
                    <wp:start x="0" y="0"/>
                    <wp:lineTo x="0" y="21729"/>
                    <wp:lineTo x="21663" y="21729"/>
                    <wp:lineTo x="21663" y="0"/>
                    <wp:lineTo x="0" y="0"/>
                  </wp:wrapPolygon>
                </wp:wrapTight>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1382395"/>
                        </a:xfrm>
                        <a:prstGeom prst="rect">
                          <a:avLst/>
                        </a:prstGeom>
                        <a:solidFill>
                          <a:srgbClr val="EEECE1"/>
                        </a:solidFill>
                        <a:ln w="3175">
                          <a:solidFill>
                            <a:srgbClr val="808080"/>
                          </a:solidFill>
                          <a:miter lim="800000"/>
                          <a:headEnd/>
                          <a:tailEnd/>
                        </a:ln>
                      </wps:spPr>
                      <wps:txbx>
                        <w:txbxContent>
                          <w:p w:rsidR="00CB47EB" w:rsidRDefault="00CB47EB" w:rsidP="00C229FF">
                            <w:pPr>
                              <w:rPr>
                                <w:rFonts w:ascii="Arial Narrow" w:hAnsi="Arial Narrow"/>
                                <w:i/>
                                <w:color w:val="000000" w:themeColor="text1"/>
                                <w:szCs w:val="20"/>
                              </w:rPr>
                            </w:pPr>
                            <w:r w:rsidRPr="006C3437">
                              <w:rPr>
                                <w:rFonts w:ascii="Arial Narrow" w:hAnsi="Arial Narrow"/>
                                <w:i/>
                                <w:szCs w:val="20"/>
                              </w:rPr>
                              <w:t xml:space="preserve">The </w:t>
                            </w:r>
                            <w:r w:rsidRPr="006C3437">
                              <w:rPr>
                                <w:rFonts w:ascii="Arial Narrow" w:hAnsi="Arial Narrow"/>
                                <w:i/>
                                <w:szCs w:val="20"/>
                                <w:u w:val="single"/>
                              </w:rPr>
                              <w:t>Immanuel Image</w:t>
                            </w:r>
                            <w:r w:rsidRPr="006C3437">
                              <w:rPr>
                                <w:rFonts w:ascii="Arial Narrow" w:hAnsi="Arial Narrow"/>
                                <w:i/>
                                <w:szCs w:val="20"/>
                              </w:rPr>
                              <w:t xml:space="preserve"> is edited by Parish Administrative Assistant, Louise M. Tegtmeier. Parish Workers Circle of Immanuel LWML assembles the newsletter, usually on the last Friday of each month. Distribution to members and friends is sent monthly by US Postal Service. Subscription changes: Immanuel Lutheran Church, 1258 Broadway, Fargo, ND 58102-2637; 701-293-7979; </w:t>
                            </w:r>
                            <w:hyperlink r:id="rId20" w:history="1">
                              <w:r w:rsidRPr="00D3315D">
                                <w:rPr>
                                  <w:rStyle w:val="Hyperlink"/>
                                  <w:rFonts w:ascii="Arial Narrow" w:hAnsi="Arial Narrow"/>
                                  <w:i/>
                                  <w:color w:val="000000" w:themeColor="text1"/>
                                  <w:szCs w:val="20"/>
                                </w:rPr>
                                <w:t>Immanuel.fargo@gmail.com</w:t>
                              </w:r>
                            </w:hyperlink>
                            <w:r w:rsidRPr="00D3315D">
                              <w:rPr>
                                <w:rFonts w:ascii="Arial Narrow" w:hAnsi="Arial Narrow"/>
                                <w:i/>
                                <w:color w:val="000000" w:themeColor="text1"/>
                                <w:szCs w:val="20"/>
                              </w:rPr>
                              <w:t xml:space="preserve">. </w:t>
                            </w:r>
                          </w:p>
                          <w:p w:rsidR="00CB47EB" w:rsidRPr="006C3437" w:rsidRDefault="00CB47EB" w:rsidP="00C229FF">
                            <w:pPr>
                              <w:rPr>
                                <w:rFonts w:ascii="Arial Narrow" w:hAnsi="Arial Narrow"/>
                                <w:i/>
                                <w:szCs w:val="20"/>
                              </w:rPr>
                            </w:pPr>
                            <w:r w:rsidRPr="00D3315D">
                              <w:rPr>
                                <w:rFonts w:ascii="Arial Narrow" w:hAnsi="Arial Narrow"/>
                                <w:i/>
                                <w:color w:val="000000" w:themeColor="text1"/>
                                <w:szCs w:val="20"/>
                              </w:rPr>
                              <w:t>See also the website: www.immanuelfargo.com</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40F56" id="Text Box 17" o:spid="_x0000_s1028" type="#_x0000_t202" style="position:absolute;margin-left:-.25pt;margin-top:13.6pt;width:258.75pt;height:108.8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" fillcolor="#eeece1" strokecolor="gray" strokeweight=".25pt">
                <v:textbox inset=",7.2pt,,7.2pt">
                  <w:txbxContent>
                    <w:p w:rsidR="00CB47EB" w:rsidRDefault="00CB47EB" w:rsidP="00C229FF">
                      <w:pPr>
                        <w:rPr>
                          <w:rFonts w:ascii="Arial Narrow" w:hAnsi="Arial Narrow"/>
                          <w:i/>
                          <w:color w:val="000000" w:themeColor="text1"/>
                          <w:szCs w:val="20"/>
                        </w:rPr>
                      </w:pPr>
                      <w:r w:rsidRPr="006C3437">
                        <w:rPr>
                          <w:rFonts w:ascii="Arial Narrow" w:hAnsi="Arial Narrow"/>
                          <w:i/>
                          <w:szCs w:val="20"/>
                        </w:rPr>
                        <w:t xml:space="preserve">The </w:t>
                      </w:r>
                      <w:r w:rsidRPr="006C3437">
                        <w:rPr>
                          <w:rFonts w:ascii="Arial Narrow" w:hAnsi="Arial Narrow"/>
                          <w:i/>
                          <w:szCs w:val="20"/>
                          <w:u w:val="single"/>
                        </w:rPr>
                        <w:t>Immanuel Image</w:t>
                      </w:r>
                      <w:r w:rsidRPr="006C3437">
                        <w:rPr>
                          <w:rFonts w:ascii="Arial Narrow" w:hAnsi="Arial Narrow"/>
                          <w:i/>
                          <w:szCs w:val="20"/>
                        </w:rPr>
                        <w:t xml:space="preserve"> is edited by Parish Administrative Assistant, Louise M. Tegtmeier. Parish Workers Circle of Immanuel LWML assembles the newsletter, usually on the last Friday of each month. Distribution to members and friends is sent monthly by US Postal Service. Subscription changes: Immanuel Lutheran Church, 1258 Broadway, Fargo, ND 58102-2637; 701-293-7979; </w:t>
                      </w:r>
                      <w:hyperlink r:id="rId21" w:history="1">
                        <w:r w:rsidRPr="00D3315D">
                          <w:rPr>
                            <w:rStyle w:val="Hyperlink"/>
                            <w:rFonts w:ascii="Arial Narrow" w:hAnsi="Arial Narrow"/>
                            <w:i/>
                            <w:color w:val="000000" w:themeColor="text1"/>
                            <w:szCs w:val="20"/>
                          </w:rPr>
                          <w:t>Immanuel.fargo@gmail.com</w:t>
                        </w:r>
                      </w:hyperlink>
                      <w:r w:rsidRPr="00D3315D">
                        <w:rPr>
                          <w:rFonts w:ascii="Arial Narrow" w:hAnsi="Arial Narrow"/>
                          <w:i/>
                          <w:color w:val="000000" w:themeColor="text1"/>
                          <w:szCs w:val="20"/>
                        </w:rPr>
                        <w:t xml:space="preserve">. </w:t>
                      </w:r>
                    </w:p>
                    <w:p w:rsidR="00CB47EB" w:rsidRPr="006C3437" w:rsidRDefault="00CB47EB" w:rsidP="00C229FF">
                      <w:pPr>
                        <w:rPr>
                          <w:rFonts w:ascii="Arial Narrow" w:hAnsi="Arial Narrow"/>
                          <w:i/>
                          <w:szCs w:val="20"/>
                        </w:rPr>
                      </w:pPr>
                      <w:r w:rsidRPr="00D3315D">
                        <w:rPr>
                          <w:rFonts w:ascii="Arial Narrow" w:hAnsi="Arial Narrow"/>
                          <w:i/>
                          <w:color w:val="000000" w:themeColor="text1"/>
                          <w:szCs w:val="20"/>
                        </w:rPr>
                        <w:t>See also the website: www.immanuelfargo.com</w:t>
                      </w:r>
                    </w:p>
                  </w:txbxContent>
                </v:textbox>
                <w10:wrap type="tight"/>
              </v:shape>
            </w:pict>
          </mc:Fallback>
        </mc:AlternateContent>
      </w:r>
      <w:r w:rsidR="009601BD">
        <w:rPr>
          <w:rFonts w:ascii="Georgia" w:eastAsia="Times New Roman" w:hAnsi="Georgia" w:cs="Calibri"/>
          <w:color w:val="auto"/>
          <w:sz w:val="22"/>
          <w:szCs w:val="22"/>
        </w:rPr>
        <w:t xml:space="preserve">   </w:t>
      </w:r>
      <w:r w:rsidR="00033312" w:rsidRPr="00033312">
        <w:rPr>
          <w:rFonts w:ascii="Georgia" w:eastAsia="Times New Roman" w:hAnsi="Georgia" w:cs="Calibri"/>
          <w:color w:val="auto"/>
          <w:sz w:val="22"/>
          <w:szCs w:val="22"/>
        </w:rPr>
        <w:t xml:space="preserve">I greatly enjoyed my years of membership at </w:t>
      </w:r>
      <w:r w:rsidR="00033312" w:rsidRPr="00033312">
        <w:rPr>
          <w:rFonts w:ascii="Georgia" w:eastAsia="Times New Roman" w:hAnsi="Georgia" w:cs="Calibri"/>
          <w:color w:val="auto"/>
          <w:sz w:val="22"/>
          <w:szCs w:val="22"/>
        </w:rPr>
        <w:lastRenderedPageBreak/>
        <w:t>Immanuel and will always have many fond memories of events and people there.  I am doing well at my daughter’s home and as I am receiving therapy here my health is continuing to slowly improve.  My new address is:  722 6</w:t>
      </w:r>
      <w:r w:rsidR="00033312" w:rsidRPr="00033312">
        <w:rPr>
          <w:rFonts w:ascii="Georgia" w:eastAsia="Times New Roman" w:hAnsi="Georgia" w:cs="Calibri"/>
          <w:color w:val="auto"/>
          <w:sz w:val="22"/>
          <w:szCs w:val="22"/>
          <w:vertAlign w:val="superscript"/>
        </w:rPr>
        <w:t>th</w:t>
      </w:r>
      <w:r w:rsidR="00033312" w:rsidRPr="00033312">
        <w:rPr>
          <w:rFonts w:ascii="Georgia" w:eastAsia="Times New Roman" w:hAnsi="Georgia" w:cs="Calibri"/>
          <w:color w:val="auto"/>
          <w:sz w:val="22"/>
          <w:szCs w:val="22"/>
        </w:rPr>
        <w:t xml:space="preserve"> St. NE, Devils Lake, ND 58301.  God’s Blessings on All of You for your friendship, prayers and get well wishes that you sent my way</w:t>
      </w:r>
      <w:r w:rsidR="00033312">
        <w:rPr>
          <w:rFonts w:ascii="Lucida Calligraphy" w:eastAsia="Times New Roman" w:hAnsi="Lucida Calligraphy" w:cs="Calibri"/>
          <w:color w:val="auto"/>
          <w:sz w:val="24"/>
        </w:rPr>
        <w:t>.</w:t>
      </w:r>
      <w:r w:rsidR="00642507">
        <w:rPr>
          <w:rFonts w:ascii="Lucida Calligraphy" w:eastAsia="Times New Roman" w:hAnsi="Lucida Calligraphy" w:cs="Calibri"/>
          <w:color w:val="auto"/>
          <w:sz w:val="24"/>
        </w:rPr>
        <w:tab/>
        <w:t>Delores Berndt</w:t>
      </w:r>
    </w:p>
    <w:p w:rsidR="00033312" w:rsidRPr="00033312" w:rsidRDefault="00033312" w:rsidP="00033312">
      <w:pPr>
        <w:autoSpaceDE w:val="0"/>
        <w:autoSpaceDN w:val="0"/>
        <w:adjustRightInd w:val="0"/>
        <w:rPr>
          <w:rFonts w:ascii="Georgia" w:eastAsia="Times New Roman" w:hAnsi="Georgia" w:cs="Calibri"/>
          <w:color w:val="auto"/>
          <w:sz w:val="22"/>
          <w:szCs w:val="22"/>
        </w:rPr>
      </w:pPr>
    </w:p>
    <w:p w:rsidR="00C229FF" w:rsidRPr="00413B4B" w:rsidRDefault="00642507" w:rsidP="00C229FF">
      <w:pPr>
        <w:jc w:val="center"/>
        <w:rPr>
          <w:rFonts w:ascii="Playbill" w:hAnsi="Playbill"/>
          <w:sz w:val="40"/>
          <w:szCs w:val="40"/>
        </w:rPr>
      </w:pPr>
      <w:r>
        <w:rPr>
          <w:noProof/>
        </w:rPr>
        <w:drawing>
          <wp:anchor distT="0" distB="0" distL="114300" distR="114300" simplePos="0" relativeHeight="251608576" behindDoc="0" locked="0" layoutInCell="1" allowOverlap="1" wp14:anchorId="69D98CEA" wp14:editId="59FFDBD3">
            <wp:simplePos x="0" y="0"/>
            <wp:positionH relativeFrom="column">
              <wp:posOffset>20955</wp:posOffset>
            </wp:positionH>
            <wp:positionV relativeFrom="paragraph">
              <wp:posOffset>46355</wp:posOffset>
            </wp:positionV>
            <wp:extent cx="962025" cy="728345"/>
            <wp:effectExtent l="0" t="0" r="3175" b="0"/>
            <wp:wrapSquare wrapText="bothSides"/>
            <wp:docPr id="14" name="Picture 14" descr="C:\Users\My Desktop\Documents\New lwml-logo-purple.png"/>
            <wp:cNvGraphicFramePr/>
            <a:graphic xmlns:a="http://schemas.openxmlformats.org/drawingml/2006/main">
              <a:graphicData uri="http://schemas.openxmlformats.org/drawingml/2006/picture">
                <pic:pic xmlns:pic="http://schemas.openxmlformats.org/drawingml/2006/picture">
                  <pic:nvPicPr>
                    <pic:cNvPr id="2" name="Picture 2" descr="C:\Users\My Desktop\Documents\New lwml-logo-purple.png"/>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62025" cy="728345"/>
                    </a:xfrm>
                    <a:prstGeom prst="rect">
                      <a:avLst/>
                    </a:prstGeom>
                    <a:noFill/>
                    <a:ln>
                      <a:noFill/>
                    </a:ln>
                  </pic:spPr>
                </pic:pic>
              </a:graphicData>
            </a:graphic>
            <wp14:sizeRelH relativeFrom="page">
              <wp14:pctWidth>0</wp14:pctWidth>
            </wp14:sizeRelH>
            <wp14:sizeRelV relativeFrom="page">
              <wp14:pctHeight>0</wp14:pctHeight>
            </wp14:sizeRelV>
          </wp:anchor>
        </w:drawing>
      </w:r>
      <w:r w:rsidR="00C229FF" w:rsidRPr="00413B4B">
        <w:rPr>
          <w:rFonts w:ascii="Playbill" w:hAnsi="Playbill"/>
          <w:sz w:val="40"/>
          <w:szCs w:val="40"/>
        </w:rPr>
        <w:t>LWML Eastern Zone Spring Event</w:t>
      </w:r>
    </w:p>
    <w:p w:rsidR="00C229FF" w:rsidRPr="00413B4B" w:rsidRDefault="00C229FF" w:rsidP="00C229FF">
      <w:pPr>
        <w:jc w:val="center"/>
        <w:rPr>
          <w:rFonts w:ascii="Playbill" w:hAnsi="Playbill"/>
          <w:sz w:val="40"/>
          <w:szCs w:val="40"/>
        </w:rPr>
      </w:pPr>
      <w:r w:rsidRPr="00413B4B">
        <w:rPr>
          <w:rFonts w:ascii="Playbill" w:hAnsi="Playbill"/>
          <w:sz w:val="40"/>
          <w:szCs w:val="40"/>
        </w:rPr>
        <w:t>at Grace Lutheran Church – Fargo</w:t>
      </w:r>
    </w:p>
    <w:p w:rsidR="00C229FF" w:rsidRPr="00413B4B" w:rsidRDefault="00C229FF" w:rsidP="00C229FF">
      <w:pPr>
        <w:jc w:val="center"/>
        <w:rPr>
          <w:rFonts w:ascii="Playbill" w:hAnsi="Playbill"/>
          <w:sz w:val="48"/>
          <w:szCs w:val="48"/>
        </w:rPr>
      </w:pPr>
      <w:r w:rsidRPr="00413B4B">
        <w:rPr>
          <w:rFonts w:ascii="Playbill" w:hAnsi="Playbill"/>
          <w:sz w:val="48"/>
          <w:szCs w:val="48"/>
        </w:rPr>
        <w:t>Saturday, April 14, 2018</w:t>
      </w:r>
    </w:p>
    <w:p w:rsidR="00C229FF" w:rsidRPr="00413B4B" w:rsidRDefault="00C229FF" w:rsidP="00C229FF">
      <w:pPr>
        <w:jc w:val="center"/>
        <w:rPr>
          <w:rFonts w:ascii="Playbill" w:hAnsi="Playbill"/>
          <w:sz w:val="40"/>
          <w:szCs w:val="40"/>
        </w:rPr>
      </w:pPr>
      <w:r w:rsidRPr="00413B4B">
        <w:rPr>
          <w:rFonts w:ascii="Playbill" w:hAnsi="Playbill"/>
          <w:sz w:val="40"/>
          <w:szCs w:val="40"/>
        </w:rPr>
        <w:t xml:space="preserve">(9a Registration) </w:t>
      </w:r>
    </w:p>
    <w:p w:rsidR="00C229FF" w:rsidRPr="00413B4B" w:rsidRDefault="00C229FF" w:rsidP="00C229FF">
      <w:pPr>
        <w:jc w:val="center"/>
        <w:rPr>
          <w:rFonts w:ascii="Playbill" w:hAnsi="Playbill"/>
          <w:sz w:val="40"/>
          <w:szCs w:val="40"/>
        </w:rPr>
      </w:pPr>
      <w:r w:rsidRPr="00413B4B">
        <w:rPr>
          <w:rFonts w:ascii="Playbill" w:hAnsi="Playbill"/>
          <w:sz w:val="40"/>
          <w:szCs w:val="40"/>
        </w:rPr>
        <w:t>9:30a-12:30p (noon lunch)</w:t>
      </w:r>
    </w:p>
    <w:p w:rsidR="00C229FF" w:rsidRPr="00413B4B" w:rsidRDefault="00C229FF" w:rsidP="00C229FF">
      <w:pPr>
        <w:rPr>
          <w:rFonts w:ascii="Georgia" w:hAnsi="Georgia"/>
          <w:sz w:val="28"/>
          <w:szCs w:val="28"/>
        </w:rPr>
      </w:pPr>
      <w:r w:rsidRPr="00413B4B">
        <w:rPr>
          <w:rFonts w:ascii="Georgia" w:hAnsi="Georgia"/>
          <w:sz w:val="28"/>
          <w:szCs w:val="28"/>
        </w:rPr>
        <w:t>Theme:</w:t>
      </w:r>
    </w:p>
    <w:p w:rsidR="00C229FF" w:rsidRPr="00413B4B" w:rsidRDefault="00642507" w:rsidP="00C229FF">
      <w:pPr>
        <w:rPr>
          <w:rFonts w:ascii="Georgia" w:hAnsi="Georgia"/>
          <w:sz w:val="28"/>
          <w:szCs w:val="28"/>
        </w:rPr>
      </w:pPr>
      <w:r>
        <w:rPr>
          <w:noProof/>
        </w:rPr>
        <w:drawing>
          <wp:anchor distT="0" distB="0" distL="114300" distR="114300" simplePos="0" relativeHeight="251605504" behindDoc="0" locked="0" layoutInCell="1" allowOverlap="1" wp14:anchorId="47A1204B" wp14:editId="0B60B3A4">
            <wp:simplePos x="0" y="0"/>
            <wp:positionH relativeFrom="column">
              <wp:posOffset>25400</wp:posOffset>
            </wp:positionH>
            <wp:positionV relativeFrom="paragraph">
              <wp:posOffset>17780</wp:posOffset>
            </wp:positionV>
            <wp:extent cx="3191510" cy="781050"/>
            <wp:effectExtent l="0" t="0" r="8890" b="635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191510" cy="781050"/>
                    </a:xfrm>
                    <a:prstGeom prst="rect">
                      <a:avLst/>
                    </a:prstGeom>
                  </pic:spPr>
                </pic:pic>
              </a:graphicData>
            </a:graphic>
            <wp14:sizeRelH relativeFrom="page">
              <wp14:pctWidth>0</wp14:pctWidth>
            </wp14:sizeRelH>
            <wp14:sizeRelV relativeFrom="page">
              <wp14:pctHeight>0</wp14:pctHeight>
            </wp14:sizeRelV>
          </wp:anchor>
        </w:drawing>
      </w:r>
      <w:r w:rsidR="00C229FF" w:rsidRPr="00413B4B">
        <w:rPr>
          <w:rFonts w:ascii="Georgia" w:hAnsi="Georgia"/>
          <w:sz w:val="28"/>
          <w:szCs w:val="28"/>
          <w:u w:val="double"/>
        </w:rPr>
        <w:t>Immanuel Members: BRING your USED EYEGLASSES</w:t>
      </w:r>
      <w:r w:rsidR="00C229FF" w:rsidRPr="00413B4B">
        <w:rPr>
          <w:rFonts w:ascii="Georgia" w:hAnsi="Georgia"/>
          <w:sz w:val="28"/>
          <w:szCs w:val="28"/>
        </w:rPr>
        <w:t xml:space="preserve"> to the LWML table in the Welcome Hall any time before the Event, and your used glasses will go from Trash to TREASURE!</w:t>
      </w:r>
    </w:p>
    <w:p w:rsidR="00C229FF" w:rsidRPr="00413B4B" w:rsidRDefault="00C229FF" w:rsidP="00C229FF">
      <w:pPr>
        <w:jc w:val="center"/>
        <w:rPr>
          <w:rFonts w:ascii="Georgia" w:hAnsi="Georgia"/>
          <w:sz w:val="28"/>
          <w:szCs w:val="28"/>
        </w:rPr>
      </w:pPr>
      <w:r w:rsidRPr="00413B4B">
        <w:rPr>
          <w:rFonts w:ascii="Georgia" w:hAnsi="Georgia"/>
          <w:sz w:val="28"/>
          <w:szCs w:val="28"/>
          <w:u w:val="single"/>
        </w:rPr>
        <w:t>Lightweight</w:t>
      </w:r>
      <w:r w:rsidRPr="00413B4B">
        <w:rPr>
          <w:rFonts w:ascii="Georgia" w:hAnsi="Georgia"/>
          <w:sz w:val="28"/>
          <w:szCs w:val="28"/>
        </w:rPr>
        <w:t xml:space="preserve"> quilts and</w:t>
      </w:r>
    </w:p>
    <w:p w:rsidR="00C229FF" w:rsidRDefault="00C229FF" w:rsidP="00C229FF">
      <w:pPr>
        <w:rPr>
          <w:rFonts w:ascii="Georgia" w:hAnsi="Georgia"/>
          <w:sz w:val="28"/>
          <w:szCs w:val="28"/>
        </w:rPr>
      </w:pPr>
      <w:r w:rsidRPr="00413B4B">
        <w:rPr>
          <w:rFonts w:ascii="Georgia" w:hAnsi="Georgia"/>
          <w:sz w:val="28"/>
          <w:szCs w:val="28"/>
          <w:u w:val="single"/>
        </w:rPr>
        <w:t>plain</w:t>
      </w:r>
      <w:r w:rsidRPr="00413B4B">
        <w:rPr>
          <w:rFonts w:ascii="Georgia" w:hAnsi="Georgia"/>
          <w:sz w:val="28"/>
          <w:szCs w:val="28"/>
        </w:rPr>
        <w:t xml:space="preserve"> tote bags will also be collected.</w:t>
      </w:r>
    </w:p>
    <w:p w:rsidR="00934026" w:rsidRDefault="00C75A6B" w:rsidP="00934026">
      <w:r>
        <w:rPr>
          <w:noProof/>
        </w:rPr>
        <w:drawing>
          <wp:anchor distT="0" distB="0" distL="114300" distR="114300" simplePos="0" relativeHeight="251706880" behindDoc="0" locked="0" layoutInCell="1" allowOverlap="1">
            <wp:simplePos x="0" y="0"/>
            <wp:positionH relativeFrom="column">
              <wp:posOffset>4459915</wp:posOffset>
            </wp:positionH>
            <wp:positionV relativeFrom="paragraph">
              <wp:posOffset>574365</wp:posOffset>
            </wp:positionV>
            <wp:extent cx="2486660" cy="424815"/>
            <wp:effectExtent l="0" t="0" r="8890" b="0"/>
            <wp:wrapSquare wrapText="bothSides"/>
            <wp:docPr id="22" name="Picture 22" descr="http://download.newsletternewsletter.com/ArtLineLibrary/b/bo/borde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ownload.newsletternewsletter.com/ArtLineLibrary/b/bo/border1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86660" cy="424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34026" w:rsidRPr="00934026" w:rsidRDefault="00934026" w:rsidP="00934026">
      <w:pPr>
        <w:contextualSpacing/>
        <w:rPr>
          <w:sz w:val="24"/>
        </w:rPr>
      </w:pPr>
      <w:r w:rsidRPr="00934026">
        <w:rPr>
          <w:noProof/>
          <w:sz w:val="24"/>
        </w:rPr>
        <w:drawing>
          <wp:anchor distT="0" distB="0" distL="114300" distR="114300" simplePos="0" relativeHeight="251636224" behindDoc="0" locked="0" layoutInCell="1" allowOverlap="1" wp14:anchorId="17D85E9E" wp14:editId="62B2842D">
            <wp:simplePos x="0" y="0"/>
            <wp:positionH relativeFrom="column">
              <wp:posOffset>-34290</wp:posOffset>
            </wp:positionH>
            <wp:positionV relativeFrom="paragraph">
              <wp:posOffset>66040</wp:posOffset>
            </wp:positionV>
            <wp:extent cx="3061970" cy="799465"/>
            <wp:effectExtent l="0" t="0" r="1143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ncourageMENt_.jpg"/>
                    <pic:cNvPicPr/>
                  </pic:nvPicPr>
                  <pic:blipFill>
                    <a:blip r:embed="rId25">
                      <a:extLst>
                        <a:ext uri="{28A0092B-C50C-407E-A947-70E740481C1C}">
                          <a14:useLocalDpi xmlns:a14="http://schemas.microsoft.com/office/drawing/2010/main" val="0"/>
                        </a:ext>
                      </a:extLst>
                    </a:blip>
                    <a:stretch>
                      <a:fillRect/>
                    </a:stretch>
                  </pic:blipFill>
                  <pic:spPr>
                    <a:xfrm>
                      <a:off x="0" y="0"/>
                      <a:ext cx="3061970" cy="799465"/>
                    </a:xfrm>
                    <a:prstGeom prst="rect">
                      <a:avLst/>
                    </a:prstGeom>
                  </pic:spPr>
                </pic:pic>
              </a:graphicData>
            </a:graphic>
            <wp14:sizeRelH relativeFrom="page">
              <wp14:pctWidth>0</wp14:pctWidth>
            </wp14:sizeRelH>
            <wp14:sizeRelV relativeFrom="page">
              <wp14:pctHeight>0</wp14:pctHeight>
            </wp14:sizeRelV>
          </wp:anchor>
        </w:drawing>
      </w:r>
      <w:r w:rsidRPr="00934026">
        <w:rPr>
          <w:sz w:val="24"/>
        </w:rPr>
        <w:t>The Men’s Ministry in Fargo is having its Annual Breakfast!</w:t>
      </w:r>
      <w:r>
        <w:rPr>
          <w:sz w:val="24"/>
        </w:rPr>
        <w:tab/>
      </w:r>
      <w:r>
        <w:rPr>
          <w:sz w:val="24"/>
        </w:rPr>
        <w:tab/>
      </w:r>
      <w:r w:rsidRPr="00934026">
        <w:rPr>
          <w:b/>
          <w:sz w:val="28"/>
          <w:szCs w:val="28"/>
        </w:rPr>
        <w:t>WHEN</w:t>
      </w:r>
    </w:p>
    <w:p w:rsidR="00934026" w:rsidRPr="00934026" w:rsidRDefault="00934026" w:rsidP="00934026">
      <w:pPr>
        <w:contextualSpacing/>
        <w:jc w:val="center"/>
        <w:rPr>
          <w:b/>
          <w:sz w:val="28"/>
          <w:szCs w:val="28"/>
        </w:rPr>
      </w:pPr>
      <w:r w:rsidRPr="00934026">
        <w:rPr>
          <w:b/>
          <w:sz w:val="28"/>
          <w:szCs w:val="28"/>
        </w:rPr>
        <w:t>Saturday, April 21, 2018</w:t>
      </w:r>
    </w:p>
    <w:p w:rsidR="00934026" w:rsidRPr="00934026" w:rsidRDefault="00934026" w:rsidP="00934026">
      <w:pPr>
        <w:jc w:val="center"/>
        <w:rPr>
          <w:b/>
          <w:sz w:val="28"/>
          <w:szCs w:val="28"/>
        </w:rPr>
      </w:pPr>
      <w:r w:rsidRPr="00934026">
        <w:rPr>
          <w:b/>
          <w:sz w:val="28"/>
          <w:szCs w:val="28"/>
        </w:rPr>
        <w:t>8:45 A.M. – 11:55 A.M.</w:t>
      </w:r>
    </w:p>
    <w:p w:rsidR="00642507" w:rsidRPr="00642507" w:rsidRDefault="00934026" w:rsidP="00642507">
      <w:pPr>
        <w:contextualSpacing/>
        <w:jc w:val="center"/>
        <w:rPr>
          <w:b/>
          <w:i/>
          <w:sz w:val="28"/>
          <w:szCs w:val="28"/>
        </w:rPr>
      </w:pPr>
      <w:r>
        <w:rPr>
          <w:b/>
          <w:noProof/>
        </w:rPr>
        <w:drawing>
          <wp:anchor distT="0" distB="0" distL="114300" distR="114300" simplePos="0" relativeHeight="251640320" behindDoc="0" locked="0" layoutInCell="1" allowOverlap="1" wp14:anchorId="758595B3" wp14:editId="20CCEEB0">
            <wp:simplePos x="0" y="0"/>
            <wp:positionH relativeFrom="column">
              <wp:posOffset>-193040</wp:posOffset>
            </wp:positionH>
            <wp:positionV relativeFrom="paragraph">
              <wp:posOffset>254000</wp:posOffset>
            </wp:positionV>
            <wp:extent cx="1513840" cy="756920"/>
            <wp:effectExtent l="0" t="0" r="1016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png"/>
                    <pic:cNvPicPr/>
                  </pic:nvPicPr>
                  <pic:blipFill>
                    <a:blip r:embed="rId26">
                      <a:extLst>
                        <a:ext uri="{28A0092B-C50C-407E-A947-70E740481C1C}">
                          <a14:useLocalDpi xmlns:a14="http://schemas.microsoft.com/office/drawing/2010/main" val="0"/>
                        </a:ext>
                      </a:extLst>
                    </a:blip>
                    <a:stretch>
                      <a:fillRect/>
                    </a:stretch>
                  </pic:blipFill>
                  <pic:spPr>
                    <a:xfrm>
                      <a:off x="0" y="0"/>
                      <a:ext cx="1513840" cy="756920"/>
                    </a:xfrm>
                    <a:prstGeom prst="rect">
                      <a:avLst/>
                    </a:prstGeom>
                  </pic:spPr>
                </pic:pic>
              </a:graphicData>
            </a:graphic>
            <wp14:sizeRelH relativeFrom="page">
              <wp14:pctWidth>0</wp14:pctWidth>
            </wp14:sizeRelH>
            <wp14:sizeRelV relativeFrom="page">
              <wp14:pctHeight>0</wp14:pctHeight>
            </wp14:sizeRelV>
          </wp:anchor>
        </w:drawing>
      </w:r>
      <w:r w:rsidR="00642507" w:rsidRPr="00642507">
        <w:rPr>
          <w:b/>
          <w:i/>
          <w:sz w:val="28"/>
          <w:szCs w:val="28"/>
        </w:rPr>
        <w:t xml:space="preserve">Tour and presentation about:  </w:t>
      </w:r>
    </w:p>
    <w:p w:rsidR="00642507" w:rsidRPr="00934026" w:rsidRDefault="00642507" w:rsidP="00934026">
      <w:pPr>
        <w:contextualSpacing/>
        <w:jc w:val="center"/>
        <w:rPr>
          <w:b/>
          <w:i/>
          <w:sz w:val="36"/>
          <w:szCs w:val="36"/>
        </w:rPr>
      </w:pPr>
      <w:r w:rsidRPr="00642507">
        <w:rPr>
          <w:b/>
          <w:i/>
          <w:sz w:val="36"/>
          <w:szCs w:val="36"/>
        </w:rPr>
        <w:t>Dakota Boys and Girls Ranch</w:t>
      </w:r>
    </w:p>
    <w:p w:rsidR="00934026" w:rsidRPr="00934026" w:rsidRDefault="00934026" w:rsidP="00934026">
      <w:pPr>
        <w:jc w:val="center"/>
        <w:rPr>
          <w:b/>
          <w:sz w:val="24"/>
        </w:rPr>
      </w:pPr>
      <w:r w:rsidRPr="00934026">
        <w:rPr>
          <w:b/>
          <w:sz w:val="24"/>
        </w:rPr>
        <w:t>7151 - 15</w:t>
      </w:r>
      <w:r w:rsidRPr="00934026">
        <w:rPr>
          <w:b/>
          <w:sz w:val="24"/>
          <w:vertAlign w:val="superscript"/>
        </w:rPr>
        <w:t>th</w:t>
      </w:r>
      <w:r w:rsidRPr="00934026">
        <w:rPr>
          <w:b/>
          <w:sz w:val="24"/>
        </w:rPr>
        <w:t xml:space="preserve"> St S, Fargo</w:t>
      </w:r>
    </w:p>
    <w:p w:rsidR="00642507" w:rsidRPr="00934026" w:rsidRDefault="00642507" w:rsidP="00642507">
      <w:pPr>
        <w:shd w:val="clear" w:color="auto" w:fill="FFFFFF"/>
        <w:rPr>
          <w:rFonts w:eastAsia="Times New Roman"/>
          <w:sz w:val="22"/>
          <w:szCs w:val="22"/>
        </w:rPr>
      </w:pPr>
      <w:r w:rsidRPr="00934026">
        <w:rPr>
          <w:rFonts w:eastAsia="Times New Roman"/>
          <w:sz w:val="22"/>
          <w:szCs w:val="22"/>
        </w:rPr>
        <w:t xml:space="preserve">The mission of Dakota Boys and Girls Ranch is to help at-risk children and their families succeed in the name of Christ.  </w:t>
      </w:r>
    </w:p>
    <w:p w:rsidR="00642507" w:rsidRPr="00934026" w:rsidRDefault="00642507" w:rsidP="00642507">
      <w:pPr>
        <w:shd w:val="clear" w:color="auto" w:fill="FFFFFF"/>
        <w:rPr>
          <w:rFonts w:eastAsia="Times New Roman"/>
          <w:sz w:val="22"/>
          <w:szCs w:val="22"/>
        </w:rPr>
      </w:pPr>
      <w:r w:rsidRPr="00934026">
        <w:rPr>
          <w:rFonts w:eastAsia="Times New Roman"/>
          <w:sz w:val="22"/>
          <w:szCs w:val="22"/>
        </w:rPr>
        <w:t xml:space="preserve">Dakota Boys and Girls Ranch is a residential treatment and educational center for children and their families.  </w:t>
      </w:r>
    </w:p>
    <w:p w:rsidR="00642507" w:rsidRPr="00934026" w:rsidRDefault="00642507" w:rsidP="00934026">
      <w:pPr>
        <w:shd w:val="clear" w:color="auto" w:fill="FFFFFF"/>
        <w:rPr>
          <w:rFonts w:eastAsia="Times New Roman"/>
          <w:sz w:val="28"/>
          <w:szCs w:val="20"/>
        </w:rPr>
      </w:pPr>
      <w:r w:rsidRPr="00934026">
        <w:rPr>
          <w:rFonts w:eastAsia="Times New Roman"/>
          <w:sz w:val="22"/>
          <w:szCs w:val="22"/>
        </w:rPr>
        <w:t xml:space="preserve">We help the most troubled, complicated and amazing kids by providing best-in-class psychiatric therapy and </w:t>
      </w:r>
      <w:r w:rsidRPr="00934026">
        <w:rPr>
          <w:rFonts w:eastAsia="Times New Roman"/>
          <w:sz w:val="22"/>
          <w:szCs w:val="22"/>
        </w:rPr>
        <w:t>trauma-informed care, where we look kids in the eye, walk with them, and help them become their best selves.</w:t>
      </w:r>
      <w:r>
        <w:rPr>
          <w:rFonts w:eastAsia="Times New Roman"/>
          <w:sz w:val="28"/>
          <w:szCs w:val="20"/>
        </w:rPr>
        <w:t xml:space="preserve">  </w:t>
      </w:r>
    </w:p>
    <w:p w:rsidR="00642507" w:rsidRPr="00934026" w:rsidRDefault="00642507" w:rsidP="00642507">
      <w:pPr>
        <w:contextualSpacing/>
        <w:jc w:val="center"/>
        <w:rPr>
          <w:b/>
          <w:sz w:val="28"/>
          <w:szCs w:val="28"/>
        </w:rPr>
      </w:pPr>
      <w:r w:rsidRPr="00934026">
        <w:rPr>
          <w:b/>
          <w:sz w:val="28"/>
          <w:szCs w:val="28"/>
        </w:rPr>
        <w:t>WHY</w:t>
      </w:r>
    </w:p>
    <w:p w:rsidR="00642507" w:rsidRPr="00934026" w:rsidRDefault="00642507" w:rsidP="00642507">
      <w:pPr>
        <w:autoSpaceDE w:val="0"/>
        <w:autoSpaceDN w:val="0"/>
        <w:adjustRightInd w:val="0"/>
        <w:jc w:val="both"/>
        <w:rPr>
          <w:rFonts w:cs="TimesNewRomanPSMT"/>
          <w:sz w:val="22"/>
          <w:szCs w:val="22"/>
        </w:rPr>
      </w:pPr>
      <w:r w:rsidRPr="00934026">
        <w:rPr>
          <w:rFonts w:cs="TimesNewRomanPSMT"/>
          <w:sz w:val="22"/>
          <w:szCs w:val="22"/>
        </w:rPr>
        <w:t>Men need to be given opportunities to get to know one another and to grow in their faith through a variety of conversations and activities.  They need to see that there are other Christian men who are excited about and committed to our Lord Jesus Christ.  Our society does little to encourage men to “be there” for one another or to support and encourage each other.  That’s why we need to make some intentional efforts to provide an ongoing, Gospel-centered ministry to the men of our congregations.</w:t>
      </w:r>
    </w:p>
    <w:p w:rsidR="00934026" w:rsidRPr="00934026" w:rsidRDefault="00934026" w:rsidP="00934026">
      <w:pPr>
        <w:contextualSpacing/>
        <w:jc w:val="center"/>
        <w:rPr>
          <w:b/>
          <w:sz w:val="24"/>
        </w:rPr>
      </w:pPr>
      <w:r w:rsidRPr="00934026">
        <w:rPr>
          <w:b/>
          <w:sz w:val="24"/>
        </w:rPr>
        <w:t>RSVP: corey.isaak@gracefargo.org</w:t>
      </w:r>
    </w:p>
    <w:p w:rsidR="00642507" w:rsidRPr="00413B4B" w:rsidRDefault="00934026" w:rsidP="00C229FF">
      <w:pPr>
        <w:rPr>
          <w:rFonts w:ascii="Georgia" w:hAnsi="Georgia"/>
          <w:sz w:val="28"/>
          <w:szCs w:val="28"/>
        </w:rPr>
      </w:pPr>
      <w:r>
        <w:rPr>
          <w:noProof/>
        </w:rPr>
        <w:drawing>
          <wp:anchor distT="0" distB="0" distL="114300" distR="114300" simplePos="0" relativeHeight="251588096" behindDoc="0" locked="0" layoutInCell="1" allowOverlap="1" wp14:anchorId="70ED96BF" wp14:editId="65BD2228">
            <wp:simplePos x="0" y="0"/>
            <wp:positionH relativeFrom="column">
              <wp:posOffset>20320</wp:posOffset>
            </wp:positionH>
            <wp:positionV relativeFrom="paragraph">
              <wp:posOffset>203200</wp:posOffset>
            </wp:positionV>
            <wp:extent cx="3200400" cy="1128395"/>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BEBA8EAE-BF5A-486C-A8C5-ECC9F3942E4B}">
                          <a14:imgProps xmlns:a14="http://schemas.microsoft.com/office/drawing/2010/main">
                            <a14:imgLayer r:embed="rId28">
                              <a14:imgEffect>
                                <a14:brightnessContrast contrast="-40000"/>
                              </a14:imgEffect>
                            </a14:imgLayer>
                          </a14:imgProps>
                        </a:ext>
                      </a:extLst>
                    </a:blip>
                    <a:stretch>
                      <a:fillRect/>
                    </a:stretch>
                  </pic:blipFill>
                  <pic:spPr>
                    <a:xfrm>
                      <a:off x="0" y="0"/>
                      <a:ext cx="3200400" cy="1128395"/>
                    </a:xfrm>
                    <a:prstGeom prst="rect">
                      <a:avLst/>
                    </a:prstGeom>
                  </pic:spPr>
                </pic:pic>
              </a:graphicData>
            </a:graphic>
            <wp14:sizeRelH relativeFrom="page">
              <wp14:pctWidth>0</wp14:pctWidth>
            </wp14:sizeRelH>
            <wp14:sizeRelV relativeFrom="page">
              <wp14:pctHeight>0</wp14:pctHeight>
            </wp14:sizeRelV>
          </wp:anchor>
        </w:drawing>
      </w:r>
    </w:p>
    <w:p w:rsidR="00642507" w:rsidRPr="00642507" w:rsidRDefault="00642507" w:rsidP="00642507">
      <w:pPr>
        <w:rPr>
          <w:rFonts w:ascii="Georgia" w:hAnsi="Georgia"/>
        </w:rPr>
      </w:pPr>
      <w:r w:rsidRPr="00642507">
        <w:rPr>
          <w:rFonts w:ascii="Georgia" w:hAnsi="Georgia"/>
        </w:rPr>
        <w:t xml:space="preserve">Spring is in the air, and in our planning and upcoming activities!  </w:t>
      </w:r>
    </w:p>
    <w:p w:rsidR="00642507" w:rsidRPr="00642507" w:rsidRDefault="00934026" w:rsidP="00642507">
      <w:pPr>
        <w:rPr>
          <w:rFonts w:ascii="Georgia" w:hAnsi="Georgia"/>
          <w:u w:val="single"/>
        </w:rPr>
      </w:pPr>
      <w:r>
        <w:rPr>
          <w:noProof/>
        </w:rPr>
        <mc:AlternateContent>
          <mc:Choice Requires="wps">
            <w:drawing>
              <wp:anchor distT="0" distB="0" distL="114300" distR="114300" simplePos="0" relativeHeight="251644416" behindDoc="0" locked="0" layoutInCell="1" allowOverlap="1" wp14:anchorId="23D453A4" wp14:editId="23997EC4">
                <wp:simplePos x="0" y="0"/>
                <wp:positionH relativeFrom="column">
                  <wp:posOffset>660400</wp:posOffset>
                </wp:positionH>
                <wp:positionV relativeFrom="paragraph">
                  <wp:posOffset>1887855</wp:posOffset>
                </wp:positionV>
                <wp:extent cx="2560320" cy="435610"/>
                <wp:effectExtent l="0" t="0" r="0" b="0"/>
                <wp:wrapSquare wrapText="bothSides"/>
                <wp:docPr id="20" name="AutoShape 11" descr="ttps://download.newsletternewsletter.com/ArtLineLibrary/b/bo/border1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560320" cy="43561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A516B1" id="AutoShape 11" o:spid="_x0000_s1026" alt="ttps://download.newsletternewsletter.com/ArtLineLibrary/b/bo/border17.jpg" style="position:absolute;margin-left:52pt;margin-top:148.65pt;width:201.6pt;height:34.3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" filled="f" stroked="f">
                <o:lock v:ext="edit" aspectratio="t"/>
                <w10:wrap type="square"/>
              </v:rect>
            </w:pict>
          </mc:Fallback>
        </mc:AlternateContent>
      </w:r>
      <w:r w:rsidR="00642507" w:rsidRPr="00642507">
        <w:rPr>
          <w:rFonts w:ascii="Georgia" w:hAnsi="Georgia"/>
          <w:b/>
        </w:rPr>
        <w:t xml:space="preserve">Our </w:t>
      </w:r>
      <w:r w:rsidR="00642507" w:rsidRPr="00642507">
        <w:rPr>
          <w:rFonts w:ascii="Georgia" w:hAnsi="Georgia"/>
          <w:b/>
          <w:sz w:val="24"/>
        </w:rPr>
        <w:t>Mother/Daughter/Member/Friend Spring Brunch</w:t>
      </w:r>
      <w:r w:rsidR="00642507" w:rsidRPr="00642507">
        <w:rPr>
          <w:rFonts w:ascii="Georgia" w:hAnsi="Georgia"/>
          <w:b/>
        </w:rPr>
        <w:t xml:space="preserve"> </w:t>
      </w:r>
      <w:r w:rsidR="00642507" w:rsidRPr="00642507">
        <w:rPr>
          <w:rFonts w:ascii="Georgia" w:hAnsi="Georgia"/>
        </w:rPr>
        <w:t xml:space="preserve">committee is hard at work making plans for an enjoyable morning for all of you.  This is our annual event for </w:t>
      </w:r>
      <w:r w:rsidR="00642507" w:rsidRPr="00642507">
        <w:rPr>
          <w:rFonts w:ascii="Georgia" w:hAnsi="Georgia"/>
          <w:u w:val="single"/>
        </w:rPr>
        <w:t>all</w:t>
      </w:r>
      <w:r w:rsidR="00642507" w:rsidRPr="00642507">
        <w:rPr>
          <w:rFonts w:ascii="Georgia" w:hAnsi="Georgia"/>
        </w:rPr>
        <w:t xml:space="preserve"> the women and young girls in our congregation, as well as friends you may wish to invite.  Our theme this year is </w:t>
      </w:r>
      <w:r w:rsidR="00642507" w:rsidRPr="00642507">
        <w:rPr>
          <w:rFonts w:ascii="Georgia" w:hAnsi="Georgia"/>
          <w:i/>
        </w:rPr>
        <w:t xml:space="preserve">‘Drinking in God’s Goodness – Anyone for Tea?’ </w:t>
      </w:r>
      <w:r w:rsidR="00642507" w:rsidRPr="00642507">
        <w:rPr>
          <w:rFonts w:ascii="Georgia" w:hAnsi="Georgia"/>
        </w:rPr>
        <w:t xml:space="preserve"> Come and enjoy a morning of fellowship, tea tasting, a short program and singing, and a delicious brunch prepared by our very own excellent cooks and bakers from Immanuel – all at no charge!   </w:t>
      </w:r>
      <w:r w:rsidR="00642507" w:rsidRPr="00642507">
        <w:rPr>
          <w:rFonts w:ascii="Georgia" w:hAnsi="Georgia"/>
          <w:b/>
          <w:sz w:val="24"/>
        </w:rPr>
        <w:t>Mark your calendars for Saturday, April 28 @ 9:30.</w:t>
      </w:r>
      <w:r w:rsidR="00642507" w:rsidRPr="00642507">
        <w:rPr>
          <w:rFonts w:ascii="Georgia" w:hAnsi="Georgia"/>
        </w:rPr>
        <w:t xml:space="preserve">  </w:t>
      </w:r>
      <w:r w:rsidR="00642507" w:rsidRPr="00642507">
        <w:rPr>
          <w:rFonts w:ascii="Georgia" w:hAnsi="Georgia"/>
          <w:u w:val="single"/>
        </w:rPr>
        <w:t>This is a date change, due to conflicts on the 21</w:t>
      </w:r>
      <w:r w:rsidR="00642507" w:rsidRPr="00642507">
        <w:rPr>
          <w:rFonts w:ascii="Georgia" w:hAnsi="Georgia"/>
          <w:u w:val="single"/>
          <w:vertAlign w:val="superscript"/>
        </w:rPr>
        <w:t>st</w:t>
      </w:r>
      <w:r w:rsidR="00642507" w:rsidRPr="00642507">
        <w:rPr>
          <w:rFonts w:ascii="Georgia" w:hAnsi="Georgia"/>
          <w:u w:val="single"/>
        </w:rPr>
        <w:t>.</w:t>
      </w:r>
    </w:p>
    <w:p w:rsidR="00934026" w:rsidRDefault="00934026" w:rsidP="00642507">
      <w:pPr>
        <w:rPr>
          <w:rFonts w:ascii="Georgia" w:hAnsi="Georgia"/>
        </w:rPr>
      </w:pPr>
    </w:p>
    <w:p w:rsidR="00642507" w:rsidRPr="00642507" w:rsidRDefault="00642507" w:rsidP="00642507">
      <w:pPr>
        <w:rPr>
          <w:rFonts w:ascii="Georgia" w:hAnsi="Georgia"/>
        </w:rPr>
      </w:pPr>
      <w:r w:rsidRPr="00642507">
        <w:rPr>
          <w:rFonts w:ascii="Georgia" w:hAnsi="Georgia"/>
        </w:rPr>
        <w:t xml:space="preserve">Our </w:t>
      </w:r>
      <w:r w:rsidRPr="00642507">
        <w:rPr>
          <w:rFonts w:ascii="Georgia" w:hAnsi="Georgia"/>
          <w:b/>
        </w:rPr>
        <w:t>Eastern Zone Spring Event</w:t>
      </w:r>
      <w:r w:rsidRPr="00642507">
        <w:rPr>
          <w:rFonts w:ascii="Georgia" w:hAnsi="Georgia"/>
        </w:rPr>
        <w:t xml:space="preserve"> will be held </w:t>
      </w:r>
      <w:r w:rsidRPr="00642507">
        <w:rPr>
          <w:rFonts w:ascii="Georgia" w:hAnsi="Georgia"/>
          <w:b/>
        </w:rPr>
        <w:t>Saturday, April 14 @ Grace Lutheran Church – 9am registration, 9:30-12:30 (noon lunch).</w:t>
      </w:r>
      <w:r w:rsidRPr="00642507">
        <w:rPr>
          <w:rFonts w:ascii="Georgia" w:hAnsi="Georgia"/>
        </w:rPr>
        <w:t xml:space="preserve">  Theme:  MOST (Mission Opportunities Short Term) Ministries.  Used eyeglasses are being collected – a basket for them is located on the LWML table in the Welcome Hall.  </w:t>
      </w:r>
      <w:r w:rsidRPr="00642507">
        <w:rPr>
          <w:rFonts w:ascii="Georgia" w:hAnsi="Georgia"/>
          <w:u w:val="single"/>
        </w:rPr>
        <w:t xml:space="preserve">Lightweight </w:t>
      </w:r>
      <w:r w:rsidRPr="00642507">
        <w:rPr>
          <w:rFonts w:ascii="Georgia" w:hAnsi="Georgia"/>
        </w:rPr>
        <w:t xml:space="preserve">quilts and </w:t>
      </w:r>
      <w:r w:rsidRPr="00642507">
        <w:rPr>
          <w:rFonts w:ascii="Georgia" w:hAnsi="Georgia"/>
          <w:u w:val="single"/>
        </w:rPr>
        <w:t>plain</w:t>
      </w:r>
      <w:r w:rsidRPr="00642507">
        <w:rPr>
          <w:rFonts w:ascii="Georgia" w:hAnsi="Georgia"/>
        </w:rPr>
        <w:t xml:space="preserve"> tote bags (hand made) will also be collected.  Specifics on these items can be found on the MOSTministries.org website.</w:t>
      </w:r>
    </w:p>
    <w:p w:rsidR="00642507" w:rsidRPr="00642507" w:rsidRDefault="00642507" w:rsidP="00642507">
      <w:pPr>
        <w:rPr>
          <w:rFonts w:ascii="Georgia" w:hAnsi="Georgia"/>
        </w:rPr>
      </w:pPr>
      <w:r w:rsidRPr="00642507">
        <w:rPr>
          <w:rFonts w:ascii="Georgia" w:hAnsi="Georgia"/>
          <w:b/>
        </w:rPr>
        <w:t>Sunday, May 6 – Mighty Mites Sunday</w:t>
      </w:r>
      <w:r w:rsidRPr="00642507">
        <w:rPr>
          <w:rFonts w:ascii="Georgia" w:hAnsi="Georgia"/>
        </w:rPr>
        <w:t xml:space="preserve"> – Chancel Circle serves.  Each Circle brings 5 doz. bars/cookies.</w:t>
      </w:r>
    </w:p>
    <w:p w:rsidR="00642507" w:rsidRPr="00642507" w:rsidRDefault="00642507" w:rsidP="00642507">
      <w:pPr>
        <w:rPr>
          <w:rFonts w:ascii="Georgia" w:hAnsi="Georgia"/>
        </w:rPr>
      </w:pPr>
      <w:r w:rsidRPr="00642507">
        <w:rPr>
          <w:rFonts w:ascii="Georgia" w:hAnsi="Georgia"/>
        </w:rPr>
        <w:t xml:space="preserve">Also, on </w:t>
      </w:r>
      <w:r w:rsidRPr="00642507">
        <w:rPr>
          <w:rFonts w:ascii="Georgia" w:hAnsi="Georgia"/>
          <w:b/>
        </w:rPr>
        <w:t>Sunday, M</w:t>
      </w:r>
      <w:r>
        <w:rPr>
          <w:rFonts w:ascii="Georgia" w:hAnsi="Georgia"/>
          <w:b/>
        </w:rPr>
        <w:t>ay 6 – LWML Board Meeting @ 12:15</w:t>
      </w:r>
      <w:r w:rsidRPr="00642507">
        <w:rPr>
          <w:rFonts w:ascii="Georgia" w:hAnsi="Georgia"/>
        </w:rPr>
        <w:t xml:space="preserve"> in Student Room</w:t>
      </w:r>
    </w:p>
    <w:p w:rsidR="00934026" w:rsidRDefault="00642507" w:rsidP="00934026">
      <w:pPr>
        <w:rPr>
          <w:rFonts w:ascii="Georgia" w:hAnsi="Georgia"/>
        </w:rPr>
      </w:pPr>
      <w:r w:rsidRPr="00642507">
        <w:rPr>
          <w:rFonts w:ascii="Georgia" w:hAnsi="Georgia"/>
        </w:rPr>
        <w:t>May God richly bless each of you as we reflect on Jesus’ great sacrifice for us to secure our salvation, and as we prepare to celebrate Jesus’ resurrection on Easter Sunday.  HE IS RISEN! ALLELUIA!</w:t>
      </w:r>
    </w:p>
    <w:p w:rsidR="00631A95" w:rsidRPr="00934026" w:rsidRDefault="00631A95" w:rsidP="00934026">
      <w:pPr>
        <w:jc w:val="right"/>
        <w:rPr>
          <w:rFonts w:ascii="Georgia" w:hAnsi="Georgia"/>
          <w:szCs w:val="20"/>
        </w:rPr>
      </w:pPr>
      <w:r w:rsidRPr="00934026">
        <w:rPr>
          <w:rFonts w:ascii="Lucida Calligraphy" w:hAnsi="Lucida Calligraphy"/>
          <w:szCs w:val="20"/>
        </w:rPr>
        <w:t>Patty Walla, LWML President</w:t>
      </w:r>
    </w:p>
    <w:p w:rsidR="005E0A2A" w:rsidRPr="005E0A2A" w:rsidRDefault="005E0A2A" w:rsidP="005E0A2A">
      <w:pPr>
        <w:autoSpaceDE w:val="0"/>
        <w:autoSpaceDN w:val="0"/>
        <w:adjustRightInd w:val="0"/>
        <w:rPr>
          <w:rFonts w:ascii="Playbill" w:eastAsia="Times New Roman" w:hAnsi="Playbill" w:cs="Calibri"/>
          <w:color w:val="auto"/>
          <w:sz w:val="40"/>
          <w:szCs w:val="40"/>
        </w:rPr>
      </w:pPr>
      <w:r>
        <w:rPr>
          <w:rFonts w:eastAsia="Times New Roman"/>
          <w:b/>
          <w:bCs/>
          <w:i/>
          <w:iCs/>
          <w:color w:val="auto"/>
          <w:sz w:val="32"/>
          <w:szCs w:val="32"/>
        </w:rPr>
        <w:lastRenderedPageBreak/>
        <w:t> </w:t>
      </w:r>
      <w:r w:rsidRPr="005E0A2A">
        <w:rPr>
          <w:rFonts w:ascii="Playbill" w:eastAsia="Times New Roman" w:hAnsi="Playbill"/>
          <w:bCs/>
          <w:iCs/>
          <w:color w:val="auto"/>
          <w:sz w:val="40"/>
          <w:szCs w:val="40"/>
        </w:rPr>
        <w:t xml:space="preserve">Report on Annual </w:t>
      </w:r>
      <w:r w:rsidR="00BA738E">
        <w:rPr>
          <w:rFonts w:ascii="Playbill" w:eastAsia="Times New Roman" w:hAnsi="Playbill"/>
          <w:bCs/>
          <w:iCs/>
          <w:color w:val="auto"/>
          <w:sz w:val="40"/>
          <w:szCs w:val="40"/>
        </w:rPr>
        <w:t xml:space="preserve">Voters </w:t>
      </w:r>
      <w:r w:rsidRPr="005E0A2A">
        <w:rPr>
          <w:rFonts w:ascii="Playbill" w:eastAsia="Times New Roman" w:hAnsi="Playbill"/>
          <w:bCs/>
          <w:iCs/>
          <w:color w:val="auto"/>
          <w:sz w:val="40"/>
          <w:szCs w:val="40"/>
        </w:rPr>
        <w:t>Meeting:</w:t>
      </w:r>
    </w:p>
    <w:p w:rsidR="005E0A2A" w:rsidRPr="005E0A2A" w:rsidRDefault="005E0A2A" w:rsidP="005E0A2A">
      <w:pPr>
        <w:autoSpaceDE w:val="0"/>
        <w:autoSpaceDN w:val="0"/>
        <w:adjustRightInd w:val="0"/>
        <w:rPr>
          <w:rFonts w:ascii="Georgia" w:eastAsia="Times New Roman" w:hAnsi="Georgia" w:cs="Calibri"/>
          <w:color w:val="auto"/>
          <w:sz w:val="22"/>
          <w:szCs w:val="22"/>
        </w:rPr>
      </w:pPr>
      <w:r w:rsidRPr="005E0A2A">
        <w:rPr>
          <w:rFonts w:ascii="Georgia" w:eastAsia="Times New Roman" w:hAnsi="Georgia"/>
          <w:bCs/>
          <w:iCs/>
          <w:color w:val="auto"/>
          <w:sz w:val="22"/>
          <w:szCs w:val="22"/>
        </w:rPr>
        <w:t>ILC Annual Meeting was held 28 January 2018.  All boards reported 2017 activity and then the outlook to 2018.  The outlook is bright for ILC as our youth numbers are very strong, the numbers of congregation members serving volunteer roles are increasing, and church board seats are almost completely filled and engaging in new ideas and activities.  ILC finished 2017 in a positive financial ending and the 2018 financial future for ILC is very strong. The music ministry growth at ILC has been such a blessing during worship and we look forward to hearing more of the music talent from the many members of ILC, young and old. As we continue to find ways to grow our ministry in many areas at ILC, let us continue to stay focused on the Gospel and the Word of our Lord and Savior.  May God’s Blessing continue to guide our congregation and keep our eyes focused on the Cross. (Please see 2017 Annual Report for full details)</w:t>
      </w:r>
    </w:p>
    <w:p w:rsidR="00033312" w:rsidRDefault="005E0A2A" w:rsidP="005E0A2A">
      <w:pPr>
        <w:autoSpaceDE w:val="0"/>
        <w:autoSpaceDN w:val="0"/>
        <w:adjustRightInd w:val="0"/>
        <w:jc w:val="right"/>
        <w:rPr>
          <w:rFonts w:ascii="Georgia" w:eastAsia="Times New Roman" w:hAnsi="Georgia"/>
          <w:bCs/>
          <w:iCs/>
          <w:color w:val="auto"/>
          <w:sz w:val="22"/>
          <w:szCs w:val="22"/>
        </w:rPr>
      </w:pPr>
      <w:r w:rsidRPr="005E0A2A">
        <w:rPr>
          <w:rFonts w:ascii="Georgia" w:eastAsia="Times New Roman" w:hAnsi="Georgia"/>
          <w:bCs/>
          <w:iCs/>
          <w:color w:val="auto"/>
          <w:sz w:val="22"/>
          <w:szCs w:val="22"/>
        </w:rPr>
        <w:t>Thank you,</w:t>
      </w:r>
      <w:r>
        <w:rPr>
          <w:rFonts w:ascii="Georgia" w:eastAsia="Times New Roman" w:hAnsi="Georgia"/>
          <w:bCs/>
          <w:iCs/>
          <w:color w:val="auto"/>
          <w:sz w:val="22"/>
          <w:szCs w:val="22"/>
        </w:rPr>
        <w:t xml:space="preserve"> </w:t>
      </w:r>
      <w:r w:rsidRPr="005E0A2A">
        <w:rPr>
          <w:rFonts w:ascii="Lucida Calligraphy" w:eastAsia="Times New Roman" w:hAnsi="Lucida Calligraphy"/>
          <w:bCs/>
          <w:iCs/>
          <w:color w:val="auto"/>
          <w:sz w:val="22"/>
          <w:szCs w:val="22"/>
        </w:rPr>
        <w:t>Mitch Semanko</w:t>
      </w:r>
      <w:r w:rsidRPr="005E0A2A">
        <w:rPr>
          <w:rFonts w:ascii="Lucida Calligraphy" w:eastAsia="Times New Roman" w:hAnsi="Lucida Calligraphy" w:cs="Calibri"/>
          <w:color w:val="auto"/>
          <w:sz w:val="22"/>
          <w:szCs w:val="22"/>
        </w:rPr>
        <w:t>,</w:t>
      </w:r>
      <w:r w:rsidRPr="005E0A2A">
        <w:rPr>
          <w:rFonts w:ascii="Georgia" w:eastAsia="Times New Roman" w:hAnsi="Georgia" w:cs="Calibri"/>
          <w:color w:val="auto"/>
          <w:sz w:val="24"/>
        </w:rPr>
        <w:t xml:space="preserve"> </w:t>
      </w:r>
      <w:r w:rsidRPr="005E0A2A">
        <w:rPr>
          <w:rFonts w:ascii="Georgia" w:eastAsia="Times New Roman" w:hAnsi="Georgia"/>
          <w:bCs/>
          <w:iCs/>
          <w:color w:val="auto"/>
          <w:sz w:val="22"/>
          <w:szCs w:val="22"/>
        </w:rPr>
        <w:t>ILC Chairman</w:t>
      </w:r>
    </w:p>
    <w:p w:rsidR="00BA738E" w:rsidRDefault="005E0A2A" w:rsidP="005E0A2A">
      <w:pPr>
        <w:autoSpaceDE w:val="0"/>
        <w:autoSpaceDN w:val="0"/>
        <w:adjustRightInd w:val="0"/>
        <w:rPr>
          <w:rFonts w:ascii="Georgia" w:eastAsia="Times New Roman" w:hAnsi="Georgia" w:cs="Calibri"/>
          <w:i/>
          <w:color w:val="auto"/>
          <w:sz w:val="22"/>
          <w:szCs w:val="22"/>
        </w:rPr>
      </w:pPr>
      <w:r>
        <w:rPr>
          <w:rFonts w:ascii="Georgia" w:eastAsia="Times New Roman" w:hAnsi="Georgia" w:cs="Calibri"/>
          <w:i/>
          <w:color w:val="auto"/>
          <w:sz w:val="22"/>
          <w:szCs w:val="22"/>
        </w:rPr>
        <w:t>(Editor’s Note: This article was inadvertently left out of the March newsletter</w:t>
      </w:r>
      <w:r w:rsidR="00BA738E">
        <w:rPr>
          <w:rFonts w:ascii="Georgia" w:eastAsia="Times New Roman" w:hAnsi="Georgia" w:cs="Calibri"/>
          <w:i/>
          <w:color w:val="auto"/>
          <w:sz w:val="22"/>
          <w:szCs w:val="22"/>
        </w:rPr>
        <w:t xml:space="preserve">. Apologies. </w:t>
      </w:r>
    </w:p>
    <w:p w:rsidR="005E0A2A" w:rsidRDefault="005E0A2A" w:rsidP="005E0A2A">
      <w:pPr>
        <w:autoSpaceDE w:val="0"/>
        <w:autoSpaceDN w:val="0"/>
        <w:adjustRightInd w:val="0"/>
        <w:rPr>
          <w:rFonts w:ascii="Georgia" w:eastAsia="Times New Roman" w:hAnsi="Georgia" w:cs="Calibri"/>
          <w:i/>
          <w:color w:val="auto"/>
          <w:sz w:val="22"/>
          <w:szCs w:val="22"/>
        </w:rPr>
      </w:pPr>
      <w:r>
        <w:rPr>
          <w:rFonts w:ascii="Georgia" w:eastAsia="Times New Roman" w:hAnsi="Georgia" w:cs="Calibri"/>
          <w:i/>
          <w:color w:val="auto"/>
          <w:sz w:val="22"/>
          <w:szCs w:val="22"/>
        </w:rPr>
        <w:t>The March Voters meeting, held on 18March, included a presentation by Grace Lutheran School</w:t>
      </w:r>
      <w:r w:rsidR="00BA738E">
        <w:rPr>
          <w:rFonts w:ascii="Georgia" w:eastAsia="Times New Roman" w:hAnsi="Georgia" w:cs="Calibri"/>
          <w:i/>
          <w:color w:val="auto"/>
          <w:sz w:val="22"/>
          <w:szCs w:val="22"/>
        </w:rPr>
        <w:t>. Stop in the office to pick up a packet from that meeting, should you wish to see the charts they presented.)</w:t>
      </w:r>
    </w:p>
    <w:p w:rsidR="00BA738E" w:rsidRPr="005E0A2A" w:rsidRDefault="00BA738E" w:rsidP="005E0A2A">
      <w:pPr>
        <w:autoSpaceDE w:val="0"/>
        <w:autoSpaceDN w:val="0"/>
        <w:adjustRightInd w:val="0"/>
        <w:rPr>
          <w:rFonts w:ascii="Georgia" w:eastAsia="Times New Roman" w:hAnsi="Georgia" w:cs="Calibri"/>
          <w:i/>
          <w:color w:val="auto"/>
          <w:sz w:val="22"/>
          <w:szCs w:val="22"/>
        </w:rPr>
      </w:pPr>
    </w:p>
    <w:p w:rsidR="007E3847" w:rsidRDefault="007E3847" w:rsidP="00033312">
      <w:pPr>
        <w:autoSpaceDE w:val="0"/>
        <w:autoSpaceDN w:val="0"/>
        <w:adjustRightInd w:val="0"/>
        <w:jc w:val="right"/>
        <w:rPr>
          <w:rFonts w:ascii="Georgia" w:eastAsia="Times New Roman" w:hAnsi="Georgia" w:cs="Calibri"/>
          <w:color w:val="auto"/>
          <w:sz w:val="24"/>
        </w:rPr>
      </w:pPr>
      <w:r>
        <w:rPr>
          <w:noProof/>
        </w:rPr>
        <w:drawing>
          <wp:anchor distT="0" distB="0" distL="114300" distR="114300" simplePos="0" relativeHeight="251726336" behindDoc="0" locked="0" layoutInCell="1" allowOverlap="1">
            <wp:simplePos x="0" y="0"/>
            <wp:positionH relativeFrom="column">
              <wp:posOffset>-100361</wp:posOffset>
            </wp:positionH>
            <wp:positionV relativeFrom="paragraph">
              <wp:posOffset>173355</wp:posOffset>
            </wp:positionV>
            <wp:extent cx="1031240" cy="768985"/>
            <wp:effectExtent l="0" t="0" r="0" b="0"/>
            <wp:wrapSquare wrapText="bothSides"/>
            <wp:docPr id="676" name="Picture 676" descr="http://download.newsletternewsletter.com/ArtLineLibrary/t/th/thank_839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download.newsletternewsletter.com/ArtLineLibrary/t/th/thank_8392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31240" cy="768985"/>
                    </a:xfrm>
                    <a:prstGeom prst="rect">
                      <a:avLst/>
                    </a:prstGeom>
                    <a:noFill/>
                    <a:ln>
                      <a:noFill/>
                    </a:ln>
                  </pic:spPr>
                </pic:pic>
              </a:graphicData>
            </a:graphic>
            <wp14:sizeRelH relativeFrom="page">
              <wp14:pctWidth>0</wp14:pctWidth>
            </wp14:sizeRelH>
            <wp14:sizeRelV relativeFrom="page">
              <wp14:pctHeight>0</wp14:pctHeight>
            </wp14:sizeRelV>
          </wp:anchor>
        </w:drawing>
      </w:r>
      <w:r w:rsidR="00033312" w:rsidRPr="00033312">
        <w:rPr>
          <w:rFonts w:ascii="Georgia" w:eastAsia="Times New Roman" w:hAnsi="Georgia" w:cs="Calibri"/>
          <w:color w:val="auto"/>
          <w:sz w:val="24"/>
        </w:rPr>
        <w:t>Thank you</w:t>
      </w:r>
      <w:r>
        <w:rPr>
          <w:rFonts w:ascii="Georgia" w:eastAsia="Times New Roman" w:hAnsi="Georgia" w:cs="Calibri"/>
          <w:color w:val="auto"/>
          <w:sz w:val="24"/>
        </w:rPr>
        <w:t>,</w:t>
      </w:r>
      <w:r w:rsidR="00033312" w:rsidRPr="00033312">
        <w:rPr>
          <w:rFonts w:ascii="Georgia" w:eastAsia="Times New Roman" w:hAnsi="Georgia" w:cs="Calibri"/>
          <w:color w:val="auto"/>
          <w:sz w:val="24"/>
        </w:rPr>
        <w:t xml:space="preserve"> Immanuel Family</w:t>
      </w:r>
      <w:r>
        <w:rPr>
          <w:rFonts w:ascii="Georgia" w:eastAsia="Times New Roman" w:hAnsi="Georgia" w:cs="Calibri"/>
          <w:color w:val="auto"/>
          <w:sz w:val="24"/>
        </w:rPr>
        <w:t>,</w:t>
      </w:r>
      <w:r w:rsidR="00033312" w:rsidRPr="00033312">
        <w:rPr>
          <w:rFonts w:ascii="Georgia" w:eastAsia="Times New Roman" w:hAnsi="Georgia" w:cs="Calibri"/>
          <w:color w:val="auto"/>
          <w:sz w:val="24"/>
        </w:rPr>
        <w:t xml:space="preserve"> for your comforting words, contributions, and prayers for my family when my Mom went</w:t>
      </w:r>
      <w:r>
        <w:rPr>
          <w:rFonts w:ascii="Georgia" w:eastAsia="Times New Roman" w:hAnsi="Georgia" w:cs="Calibri"/>
          <w:color w:val="auto"/>
          <w:sz w:val="24"/>
        </w:rPr>
        <w:t xml:space="preserve"> H</w:t>
      </w:r>
      <w:r w:rsidR="00033312" w:rsidRPr="00033312">
        <w:rPr>
          <w:rFonts w:ascii="Georgia" w:eastAsia="Times New Roman" w:hAnsi="Georgia" w:cs="Calibri"/>
          <w:color w:val="auto"/>
          <w:sz w:val="24"/>
        </w:rPr>
        <w:t xml:space="preserve">ome to be with Jesus.  </w:t>
      </w:r>
    </w:p>
    <w:p w:rsidR="00033312" w:rsidRDefault="00033312" w:rsidP="00033312">
      <w:pPr>
        <w:autoSpaceDE w:val="0"/>
        <w:autoSpaceDN w:val="0"/>
        <w:adjustRightInd w:val="0"/>
        <w:jc w:val="right"/>
        <w:rPr>
          <w:rFonts w:ascii="Lucida Calligraphy" w:eastAsia="Times New Roman" w:hAnsi="Lucida Calligraphy" w:cs="Calibri"/>
          <w:color w:val="auto"/>
          <w:sz w:val="24"/>
        </w:rPr>
      </w:pPr>
      <w:r w:rsidRPr="00033312">
        <w:rPr>
          <w:rFonts w:ascii="Georgia" w:eastAsia="Times New Roman" w:hAnsi="Georgia" w:cs="Calibri"/>
          <w:color w:val="auto"/>
          <w:sz w:val="24"/>
        </w:rPr>
        <w:t>Gratefully,</w:t>
      </w:r>
      <w:r w:rsidRPr="00033312">
        <w:rPr>
          <w:rFonts w:ascii="Georgia" w:eastAsia="Times New Roman" w:hAnsi="Georgia" w:cs="Calibri"/>
          <w:color w:val="auto"/>
          <w:sz w:val="32"/>
          <w:szCs w:val="32"/>
        </w:rPr>
        <w:t xml:space="preserve"> </w:t>
      </w:r>
      <w:r w:rsidRPr="00033312">
        <w:rPr>
          <w:rFonts w:ascii="Lucida Calligraphy" w:eastAsia="Times New Roman" w:hAnsi="Lucida Calligraphy" w:cs="Calibri"/>
          <w:color w:val="auto"/>
          <w:sz w:val="24"/>
        </w:rPr>
        <w:t>Mary Hallgren</w:t>
      </w:r>
    </w:p>
    <w:p w:rsidR="00583439" w:rsidRDefault="00583439" w:rsidP="00130D66">
      <w:pPr>
        <w:rPr>
          <w:rFonts w:ascii="Harlow Solid Italic" w:hAnsi="Harlow Solid Italic"/>
          <w:sz w:val="24"/>
          <w:szCs w:val="22"/>
        </w:rPr>
      </w:pPr>
    </w:p>
    <w:p w:rsidR="00130D66" w:rsidRPr="00755723" w:rsidRDefault="00130D66" w:rsidP="00130D66">
      <w:pPr>
        <w:rPr>
          <w:rFonts w:ascii="Georgia" w:hAnsi="Georgia"/>
          <w:sz w:val="8"/>
          <w:szCs w:val="8"/>
        </w:rPr>
      </w:pPr>
    </w:p>
    <w:p w:rsidR="009207C2" w:rsidRPr="00C75A6B" w:rsidRDefault="00130D66" w:rsidP="00C75A6B">
      <w:pPr>
        <w:rPr>
          <w:rFonts w:ascii="Georgia" w:hAnsi="Georgia"/>
          <w:sz w:val="22"/>
          <w:szCs w:val="22"/>
        </w:rPr>
      </w:pPr>
      <w:r w:rsidRPr="008C0E25">
        <w:rPr>
          <w:rFonts w:ascii="Playbill" w:hAnsi="Playbill"/>
          <w:sz w:val="28"/>
          <w:szCs w:val="28"/>
        </w:rPr>
        <w:t>Handbell Refurbishment Update:</w:t>
      </w:r>
      <w:r w:rsidRPr="00764B00">
        <w:rPr>
          <w:rFonts w:ascii="Georgia" w:hAnsi="Georgia"/>
          <w:sz w:val="22"/>
          <w:szCs w:val="22"/>
        </w:rPr>
        <w:t xml:space="preserve"> </w:t>
      </w:r>
      <w:r w:rsidR="009C6FC1">
        <w:rPr>
          <w:rFonts w:ascii="Georgia" w:hAnsi="Georgia"/>
          <w:sz w:val="22"/>
          <w:szCs w:val="22"/>
        </w:rPr>
        <w:t>Thanks to the over 110 people who donated to the refurbishment fund at the Lenten meal on March 21</w:t>
      </w:r>
      <w:r w:rsidR="009C6FC1" w:rsidRPr="009C6FC1">
        <w:rPr>
          <w:rFonts w:ascii="Georgia" w:hAnsi="Georgia"/>
          <w:sz w:val="22"/>
          <w:szCs w:val="22"/>
          <w:vertAlign w:val="superscript"/>
        </w:rPr>
        <w:t>st</w:t>
      </w:r>
      <w:r w:rsidR="009C6FC1">
        <w:rPr>
          <w:rFonts w:ascii="Georgia" w:hAnsi="Georgia"/>
          <w:sz w:val="22"/>
          <w:szCs w:val="22"/>
        </w:rPr>
        <w:t>. Over $430 was raised.</w:t>
      </w:r>
      <w:r w:rsidR="00C75A6B">
        <w:rPr>
          <w:rFonts w:ascii="Georgia" w:hAnsi="Georgia"/>
          <w:sz w:val="22"/>
          <w:szCs w:val="22"/>
        </w:rPr>
        <w:t xml:space="preserve"> Praise God!</w:t>
      </w:r>
      <w:r w:rsidR="00C75A6B">
        <w:rPr>
          <w:rFonts w:ascii="Georgia" w:hAnsi="Georgia"/>
          <w:sz w:val="22"/>
          <w:szCs w:val="22"/>
        </w:rPr>
        <w:tab/>
      </w:r>
      <w:r w:rsidRPr="00764B00">
        <w:rPr>
          <w:rFonts w:ascii="Lucida Calligraphy" w:hAnsi="Lucida Calligraphy"/>
          <w:sz w:val="22"/>
          <w:szCs w:val="22"/>
        </w:rPr>
        <w:t>In Christ, Katie Rolf, DPM</w:t>
      </w:r>
      <w:r w:rsidR="009207C2" w:rsidRPr="009207C2">
        <w:t xml:space="preserve"> </w:t>
      </w:r>
    </w:p>
    <w:bookmarkEnd w:id="0"/>
    <w:p w:rsidR="00CF522B" w:rsidRPr="00F41CC0" w:rsidRDefault="00CF522B" w:rsidP="008E6337">
      <w:pPr>
        <w:rPr>
          <w:rFonts w:ascii="Georgia" w:hAnsi="Georgia"/>
          <w:sz w:val="22"/>
          <w:szCs w:val="22"/>
        </w:rPr>
      </w:pPr>
    </w:p>
    <w:p w:rsidR="00616DAF" w:rsidRPr="006152FA" w:rsidRDefault="00434C7E" w:rsidP="006152FA">
      <w:pPr>
        <w:jc w:val="center"/>
        <w:rPr>
          <w:rFonts w:ascii="Playbill" w:hAnsi="Playbill"/>
          <w:i/>
          <w:sz w:val="36"/>
          <w:szCs w:val="36"/>
        </w:rPr>
      </w:pPr>
      <w:r w:rsidRPr="006152FA">
        <w:rPr>
          <w:rFonts w:ascii="Playbill" w:hAnsi="Playbill"/>
          <w:i/>
          <w:sz w:val="36"/>
          <w:szCs w:val="36"/>
        </w:rPr>
        <w:t>!</w:t>
      </w:r>
      <w:r w:rsidR="00616DAF" w:rsidRPr="006152FA">
        <w:rPr>
          <w:rFonts w:ascii="Playbill" w:hAnsi="Playbill"/>
          <w:sz w:val="36"/>
          <w:szCs w:val="36"/>
        </w:rPr>
        <w:t>Red River Lutheran School Association</w:t>
      </w:r>
    </w:p>
    <w:p w:rsidR="00616DAF" w:rsidRPr="006152FA" w:rsidRDefault="00616DAF" w:rsidP="00907D27">
      <w:pPr>
        <w:jc w:val="center"/>
        <w:rPr>
          <w:rFonts w:ascii="Playbill" w:hAnsi="Playbill"/>
          <w:sz w:val="36"/>
          <w:szCs w:val="36"/>
        </w:rPr>
      </w:pPr>
      <w:r w:rsidRPr="006152FA">
        <w:rPr>
          <w:rFonts w:ascii="Playbill" w:hAnsi="Playbill"/>
          <w:sz w:val="36"/>
          <w:szCs w:val="36"/>
        </w:rPr>
        <w:t>Grace Lutheran School</w:t>
      </w:r>
    </w:p>
    <w:p w:rsidR="00616DAF" w:rsidRPr="006152FA" w:rsidRDefault="00616DAF" w:rsidP="00907D27">
      <w:pPr>
        <w:jc w:val="center"/>
        <w:rPr>
          <w:rFonts w:ascii="Playbill" w:hAnsi="Playbill"/>
          <w:sz w:val="36"/>
          <w:szCs w:val="36"/>
        </w:rPr>
      </w:pPr>
      <w:r w:rsidRPr="006152FA">
        <w:rPr>
          <w:rFonts w:ascii="Playbill" w:hAnsi="Playbill"/>
          <w:sz w:val="36"/>
          <w:szCs w:val="36"/>
        </w:rPr>
        <w:t>Monthly newsletter –</w:t>
      </w:r>
      <w:r w:rsidR="00755723" w:rsidRPr="006152FA">
        <w:rPr>
          <w:rFonts w:ascii="Playbill" w:hAnsi="Playbill"/>
          <w:sz w:val="36"/>
          <w:szCs w:val="36"/>
        </w:rPr>
        <w:t xml:space="preserve"> March</w:t>
      </w:r>
    </w:p>
    <w:p w:rsidR="00616DAF" w:rsidRPr="00907D27" w:rsidRDefault="00616DAF" w:rsidP="00AA445A">
      <w:pPr>
        <w:jc w:val="center"/>
        <w:rPr>
          <w:rFonts w:ascii="Georgia" w:hAnsi="Georgia"/>
          <w:b/>
          <w:i/>
          <w:sz w:val="22"/>
          <w:szCs w:val="22"/>
          <w:u w:val="single"/>
        </w:rPr>
      </w:pPr>
      <w:r w:rsidRPr="00907D27">
        <w:rPr>
          <w:rFonts w:ascii="Georgia" w:hAnsi="Georgia"/>
          <w:b/>
          <w:i/>
          <w:sz w:val="22"/>
          <w:szCs w:val="22"/>
          <w:u w:val="single"/>
        </w:rPr>
        <w:t>This Year</w:t>
      </w:r>
      <w:r w:rsidR="001E7145" w:rsidRPr="00907D27">
        <w:rPr>
          <w:rFonts w:ascii="Georgia" w:hAnsi="Georgia"/>
          <w:b/>
          <w:i/>
          <w:sz w:val="22"/>
          <w:szCs w:val="22"/>
          <w:u w:val="single"/>
        </w:rPr>
        <w:t>’</w:t>
      </w:r>
      <w:r w:rsidRPr="00907D27">
        <w:rPr>
          <w:rFonts w:ascii="Georgia" w:hAnsi="Georgia"/>
          <w:b/>
          <w:i/>
          <w:sz w:val="22"/>
          <w:szCs w:val="22"/>
          <w:u w:val="single"/>
        </w:rPr>
        <w:t xml:space="preserve">s </w:t>
      </w:r>
      <w:r w:rsidR="00B545F2" w:rsidRPr="00907D27">
        <w:rPr>
          <w:rFonts w:ascii="Georgia" w:hAnsi="Georgia"/>
          <w:b/>
          <w:i/>
          <w:sz w:val="22"/>
          <w:szCs w:val="22"/>
          <w:u w:val="single"/>
        </w:rPr>
        <w:t>Theme: The Fruits of the Spirit</w:t>
      </w:r>
      <w:r w:rsidRPr="00907D27">
        <w:rPr>
          <w:rFonts w:ascii="Georgia" w:hAnsi="Georgia"/>
          <w:b/>
          <w:i/>
          <w:sz w:val="22"/>
          <w:szCs w:val="22"/>
          <w:u w:val="single"/>
        </w:rPr>
        <w:t xml:space="preserve"> </w:t>
      </w:r>
      <w:r w:rsidR="00B545F2" w:rsidRPr="00907D27">
        <w:rPr>
          <w:rFonts w:ascii="Georgia" w:hAnsi="Georgia"/>
          <w:b/>
          <w:i/>
          <w:sz w:val="22"/>
          <w:szCs w:val="22"/>
        </w:rPr>
        <w:t>(</w:t>
      </w:r>
      <w:r w:rsidRPr="00907D27">
        <w:rPr>
          <w:rFonts w:ascii="Georgia" w:hAnsi="Georgia"/>
          <w:b/>
          <w:i/>
          <w:sz w:val="22"/>
          <w:szCs w:val="22"/>
          <w:u w:val="single"/>
        </w:rPr>
        <w:t>Gal.5:22-23</w:t>
      </w:r>
      <w:r w:rsidR="00B545F2" w:rsidRPr="00907D27">
        <w:rPr>
          <w:rFonts w:ascii="Georgia" w:hAnsi="Georgia"/>
          <w:b/>
          <w:i/>
          <w:sz w:val="22"/>
          <w:szCs w:val="22"/>
        </w:rPr>
        <w:t>)</w:t>
      </w:r>
    </w:p>
    <w:p w:rsidR="00882193" w:rsidRPr="001D0508" w:rsidRDefault="00734FD6" w:rsidP="00130D66">
      <w:pPr>
        <w:rPr>
          <w:rFonts w:ascii="Georgia" w:hAnsi="Georgia"/>
          <w:sz w:val="22"/>
          <w:szCs w:val="22"/>
        </w:rPr>
      </w:pPr>
      <w:r w:rsidRPr="00686997">
        <w:rPr>
          <w:rFonts w:ascii="Georgia" w:hAnsi="Georgia"/>
          <w:sz w:val="22"/>
          <w:szCs w:val="22"/>
        </w:rPr>
        <w:t xml:space="preserve"> </w:t>
      </w:r>
    </w:p>
    <w:p w:rsidR="00616DAF" w:rsidRPr="004101B6" w:rsidRDefault="00AA445A" w:rsidP="00616DAF">
      <w:pPr>
        <w:pBdr>
          <w:top w:val="single" w:sz="4" w:space="1" w:color="auto"/>
          <w:left w:val="single" w:sz="4" w:space="4" w:color="auto"/>
          <w:bottom w:val="single" w:sz="4" w:space="1" w:color="auto"/>
          <w:right w:val="single" w:sz="4" w:space="4" w:color="auto"/>
        </w:pBdr>
        <w:jc w:val="center"/>
        <w:rPr>
          <w:rFonts w:ascii="Georgia" w:hAnsi="Georgia"/>
          <w:b/>
          <w:sz w:val="22"/>
          <w:szCs w:val="22"/>
        </w:rPr>
      </w:pPr>
      <w:r w:rsidRPr="004101B6">
        <w:rPr>
          <w:rFonts w:ascii="Georgia" w:hAnsi="Georgia"/>
          <w:b/>
          <w:sz w:val="22"/>
          <w:szCs w:val="22"/>
        </w:rPr>
        <w:t>E</w:t>
      </w:r>
      <w:r w:rsidR="004101B6">
        <w:rPr>
          <w:rFonts w:ascii="Georgia" w:hAnsi="Georgia"/>
          <w:b/>
          <w:sz w:val="22"/>
          <w:szCs w:val="22"/>
        </w:rPr>
        <w:t>very Wed.</w:t>
      </w:r>
      <w:r w:rsidR="00616DAF" w:rsidRPr="004101B6">
        <w:rPr>
          <w:rFonts w:ascii="Georgia" w:hAnsi="Georgia"/>
          <w:b/>
          <w:sz w:val="22"/>
          <w:szCs w:val="22"/>
        </w:rPr>
        <w:t xml:space="preserve"> is:</w:t>
      </w:r>
      <w:r w:rsidRPr="004101B6">
        <w:rPr>
          <w:rFonts w:ascii="Georgia" w:hAnsi="Georgia"/>
          <w:b/>
          <w:sz w:val="22"/>
          <w:szCs w:val="22"/>
        </w:rPr>
        <w:t xml:space="preserve"> </w:t>
      </w:r>
      <w:r w:rsidR="00616DAF" w:rsidRPr="004101B6">
        <w:rPr>
          <w:rFonts w:ascii="Georgia" w:hAnsi="Georgia"/>
          <w:b/>
          <w:i/>
          <w:sz w:val="22"/>
          <w:szCs w:val="22"/>
        </w:rPr>
        <w:t>“</w:t>
      </w:r>
      <w:r w:rsidR="00616DAF" w:rsidRPr="004101B6">
        <w:rPr>
          <w:rFonts w:ascii="Georgia" w:hAnsi="Georgia"/>
          <w:b/>
          <w:i/>
          <w:sz w:val="22"/>
          <w:szCs w:val="22"/>
          <w:u w:val="single"/>
        </w:rPr>
        <w:t>Welcome Wednesday</w:t>
      </w:r>
      <w:r w:rsidR="00B545F2" w:rsidRPr="004101B6">
        <w:rPr>
          <w:rFonts w:ascii="Georgia" w:hAnsi="Georgia"/>
          <w:b/>
          <w:sz w:val="22"/>
          <w:szCs w:val="22"/>
        </w:rPr>
        <w:t>”</w:t>
      </w:r>
      <w:r w:rsidR="00616DAF" w:rsidRPr="004101B6">
        <w:rPr>
          <w:rFonts w:ascii="Georgia" w:hAnsi="Georgia"/>
          <w:sz w:val="22"/>
          <w:szCs w:val="22"/>
        </w:rPr>
        <w:t>!</w:t>
      </w:r>
    </w:p>
    <w:p w:rsidR="00616DAF" w:rsidRPr="00AA445A" w:rsidRDefault="00AA445A" w:rsidP="00616DAF">
      <w:pPr>
        <w:pBdr>
          <w:top w:val="single" w:sz="4" w:space="1" w:color="auto"/>
          <w:left w:val="single" w:sz="4" w:space="4" w:color="auto"/>
          <w:bottom w:val="single" w:sz="4" w:space="1" w:color="auto"/>
          <w:right w:val="single" w:sz="4" w:space="4" w:color="auto"/>
        </w:pBdr>
        <w:rPr>
          <w:rFonts w:ascii="Georgia" w:hAnsi="Georgia"/>
          <w:sz w:val="22"/>
        </w:rPr>
      </w:pPr>
      <w:r w:rsidRPr="00AA445A">
        <w:rPr>
          <w:rFonts w:ascii="Georgia" w:hAnsi="Georgia"/>
          <w:sz w:val="22"/>
        </w:rPr>
        <w:t xml:space="preserve">Each week we </w:t>
      </w:r>
      <w:r w:rsidR="00616DAF" w:rsidRPr="00AA445A">
        <w:rPr>
          <w:rFonts w:ascii="Georgia" w:hAnsi="Georgia"/>
          <w:sz w:val="22"/>
        </w:rPr>
        <w:t xml:space="preserve">have an open house for prospective students. Share this information with everyone so that they can see what a day is like at Grace Lutheran School. </w:t>
      </w:r>
      <w:r w:rsidR="006A356C">
        <w:rPr>
          <w:rFonts w:ascii="Georgia" w:hAnsi="Georgia"/>
          <w:sz w:val="22"/>
        </w:rPr>
        <w:t xml:space="preserve"> Chapel is held at 8:45</w:t>
      </w:r>
      <w:r>
        <w:rPr>
          <w:rFonts w:ascii="Georgia" w:hAnsi="Georgia"/>
          <w:sz w:val="22"/>
        </w:rPr>
        <w:t>am</w:t>
      </w:r>
      <w:r w:rsidR="006A356C">
        <w:rPr>
          <w:rFonts w:ascii="Georgia" w:hAnsi="Georgia"/>
          <w:sz w:val="22"/>
        </w:rPr>
        <w:t xml:space="preserve"> till 9:10am</w:t>
      </w:r>
      <w:r>
        <w:rPr>
          <w:rFonts w:ascii="Georgia" w:hAnsi="Georgia"/>
          <w:sz w:val="22"/>
        </w:rPr>
        <w:t xml:space="preserve">, led by church leaders </w:t>
      </w:r>
      <w:r w:rsidR="00E27E0A">
        <w:rPr>
          <w:rFonts w:ascii="Georgia" w:hAnsi="Georgia"/>
          <w:sz w:val="22"/>
        </w:rPr>
        <w:t>from the RRLSA.</w:t>
      </w:r>
    </w:p>
    <w:p w:rsidR="0047111D" w:rsidRPr="0047111D" w:rsidRDefault="0047111D" w:rsidP="0047111D">
      <w:pPr>
        <w:jc w:val="center"/>
        <w:rPr>
          <w:rFonts w:ascii="Georgia" w:hAnsi="Georgia"/>
          <w:sz w:val="22"/>
          <w:szCs w:val="22"/>
        </w:rPr>
      </w:pPr>
      <w:r w:rsidRPr="0047111D">
        <w:rPr>
          <w:rFonts w:ascii="Georgia" w:hAnsi="Georgia"/>
          <w:sz w:val="22"/>
          <w:szCs w:val="22"/>
        </w:rPr>
        <w:t>Chapel offerings for 2</w:t>
      </w:r>
      <w:r w:rsidRPr="0047111D">
        <w:rPr>
          <w:rFonts w:ascii="Georgia" w:hAnsi="Georgia"/>
          <w:sz w:val="22"/>
          <w:szCs w:val="22"/>
          <w:vertAlign w:val="superscript"/>
        </w:rPr>
        <w:t>nd</w:t>
      </w:r>
      <w:r w:rsidRPr="0047111D">
        <w:rPr>
          <w:rFonts w:ascii="Georgia" w:hAnsi="Georgia"/>
          <w:sz w:val="22"/>
          <w:szCs w:val="22"/>
        </w:rPr>
        <w:t xml:space="preserve"> Semester are for Project 24 - helping Orphan African children in Kenya.</w:t>
      </w:r>
    </w:p>
    <w:p w:rsidR="0047111D" w:rsidRPr="0047111D" w:rsidRDefault="0047111D" w:rsidP="0047111D">
      <w:pPr>
        <w:rPr>
          <w:rFonts w:ascii="Georgia" w:hAnsi="Georgia"/>
          <w:sz w:val="22"/>
          <w:szCs w:val="22"/>
        </w:rPr>
      </w:pPr>
      <w:r w:rsidRPr="0047111D">
        <w:rPr>
          <w:rFonts w:ascii="Georgia" w:hAnsi="Georgia"/>
          <w:b/>
          <w:sz w:val="22"/>
          <w:szCs w:val="22"/>
        </w:rPr>
        <w:t xml:space="preserve">Grace Lutheran Lions Girls Volleyball!  </w:t>
      </w:r>
      <w:r w:rsidRPr="0047111D">
        <w:rPr>
          <w:rFonts w:ascii="Georgia" w:hAnsi="Georgia"/>
          <w:sz w:val="22"/>
          <w:szCs w:val="22"/>
        </w:rPr>
        <w:t>Our girls’ volleyball team will take to court in mid-March.  Games for this month are all on Tuesdays at 4 pm. GLS will host the March 20</w:t>
      </w:r>
      <w:r w:rsidRPr="0047111D">
        <w:rPr>
          <w:rFonts w:ascii="Georgia" w:hAnsi="Georgia"/>
          <w:sz w:val="22"/>
          <w:szCs w:val="22"/>
          <w:vertAlign w:val="superscript"/>
        </w:rPr>
        <w:t>th</w:t>
      </w:r>
      <w:r w:rsidRPr="0047111D">
        <w:rPr>
          <w:rFonts w:ascii="Georgia" w:hAnsi="Georgia"/>
          <w:sz w:val="22"/>
          <w:szCs w:val="22"/>
        </w:rPr>
        <w:t xml:space="preserve"> and April 10</w:t>
      </w:r>
      <w:r w:rsidRPr="0047111D">
        <w:rPr>
          <w:rFonts w:ascii="Georgia" w:hAnsi="Georgia"/>
          <w:sz w:val="22"/>
          <w:szCs w:val="22"/>
          <w:vertAlign w:val="superscript"/>
        </w:rPr>
        <w:t>th</w:t>
      </w:r>
      <w:r w:rsidRPr="0047111D">
        <w:rPr>
          <w:rFonts w:ascii="Georgia" w:hAnsi="Georgia"/>
          <w:sz w:val="22"/>
          <w:szCs w:val="22"/>
        </w:rPr>
        <w:t xml:space="preserve"> games. We’re excited for this volleyball season! </w:t>
      </w:r>
    </w:p>
    <w:p w:rsidR="0047111D" w:rsidRPr="0047111D" w:rsidRDefault="0047111D" w:rsidP="0047111D">
      <w:pPr>
        <w:rPr>
          <w:rFonts w:ascii="Georgia" w:hAnsi="Georgia"/>
          <w:sz w:val="22"/>
          <w:szCs w:val="22"/>
        </w:rPr>
      </w:pPr>
      <w:r w:rsidRPr="0047111D">
        <w:rPr>
          <w:rFonts w:ascii="Georgia" w:hAnsi="Georgia"/>
          <w:b/>
          <w:sz w:val="22"/>
          <w:szCs w:val="22"/>
        </w:rPr>
        <w:t>Summer Employment!</w:t>
      </w:r>
    </w:p>
    <w:p w:rsidR="0047111D" w:rsidRPr="0047111D" w:rsidRDefault="007E3847" w:rsidP="0047111D">
      <w:pPr>
        <w:pStyle w:val="NoSpacing"/>
        <w:rPr>
          <w:rFonts w:ascii="Georgia" w:hAnsi="Georgia"/>
          <w:b/>
        </w:rPr>
      </w:pPr>
      <w:r>
        <w:rPr>
          <w:noProof/>
        </w:rPr>
        <w:drawing>
          <wp:anchor distT="0" distB="0" distL="114300" distR="114300" simplePos="0" relativeHeight="251728384" behindDoc="0" locked="0" layoutInCell="1" allowOverlap="1">
            <wp:simplePos x="0" y="0"/>
            <wp:positionH relativeFrom="column">
              <wp:posOffset>0</wp:posOffset>
            </wp:positionH>
            <wp:positionV relativeFrom="paragraph">
              <wp:posOffset>1941086</wp:posOffset>
            </wp:positionV>
            <wp:extent cx="3198663" cy="513808"/>
            <wp:effectExtent l="0" t="0" r="1905" b="635"/>
            <wp:wrapSquare wrapText="bothSides"/>
            <wp:docPr id="677" name="Picture 677" descr="http://download.newsletternewsletter.com/ArtLineLibrary/b/bo/borde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ownload.newsletternewsletter.com/ArtLineLibrary/b/bo/border19.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54415"/>
                    <a:stretch/>
                  </pic:blipFill>
                  <pic:spPr bwMode="auto">
                    <a:xfrm>
                      <a:off x="0" y="0"/>
                      <a:ext cx="3198663" cy="5138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111D" w:rsidRPr="0047111D">
        <w:rPr>
          <w:rFonts w:ascii="Georgia" w:hAnsi="Georgia"/>
        </w:rPr>
        <w:t>Grace Lutheran School</w:t>
      </w:r>
      <w:r w:rsidR="0047111D" w:rsidRPr="0047111D">
        <w:rPr>
          <w:rFonts w:ascii="Georgia" w:hAnsi="Georgia"/>
          <w:b/>
        </w:rPr>
        <w:t xml:space="preserve"> </w:t>
      </w:r>
      <w:r w:rsidR="0047111D" w:rsidRPr="0047111D">
        <w:rPr>
          <w:rFonts w:ascii="Georgia" w:hAnsi="Georgia"/>
        </w:rPr>
        <w:t>is still looking for high school seniors through college age young adults to be assistant teachers, recreation leaders, guitar players and helpers with child-care for Camp Grace. Camp Grace is a summer program for students age 4 to 12.  The camp starts May 29th and ends Aug.17th with the 4</w:t>
      </w:r>
      <w:r w:rsidR="0047111D" w:rsidRPr="0047111D">
        <w:rPr>
          <w:rFonts w:ascii="Georgia" w:hAnsi="Georgia"/>
          <w:vertAlign w:val="superscript"/>
        </w:rPr>
        <w:t>th</w:t>
      </w:r>
      <w:r w:rsidR="0047111D" w:rsidRPr="0047111D">
        <w:rPr>
          <w:rFonts w:ascii="Georgia" w:hAnsi="Georgia"/>
        </w:rPr>
        <w:t xml:space="preserve"> of July off.  There are 2 shifts daily (morning and afternoon). You will need a background check, finger printing, first aid card and complete up to 13 hours of training online before you start. If interested contact Mr. Hagge at 701-232-7747 or email jhagge@gracels.com.</w:t>
      </w:r>
    </w:p>
    <w:p w:rsidR="0047111D" w:rsidRPr="0047111D" w:rsidRDefault="0047111D" w:rsidP="007E3847">
      <w:pPr>
        <w:pStyle w:val="NoSpacing"/>
        <w:rPr>
          <w:rFonts w:ascii="Georgia" w:hAnsi="Georgia"/>
          <w:b/>
        </w:rPr>
      </w:pPr>
      <w:r w:rsidRPr="0047111D">
        <w:rPr>
          <w:rFonts w:ascii="Georgia" w:hAnsi="Georgia"/>
          <w:b/>
        </w:rPr>
        <w:t>Donuts for Dads</w:t>
      </w:r>
    </w:p>
    <w:p w:rsidR="0047111D" w:rsidRPr="0047111D" w:rsidRDefault="0047111D" w:rsidP="0047111D">
      <w:pPr>
        <w:pStyle w:val="NoSpacing"/>
        <w:rPr>
          <w:rFonts w:ascii="Georgia" w:hAnsi="Georgia"/>
        </w:rPr>
      </w:pPr>
      <w:r w:rsidRPr="0047111D">
        <w:rPr>
          <w:rFonts w:ascii="Georgia" w:hAnsi="Georgia"/>
        </w:rPr>
        <w:t>Calling all Dads! It’s Donuts for Dads Day on Wednesday, March 11</w:t>
      </w:r>
      <w:r w:rsidRPr="0047111D">
        <w:rPr>
          <w:rFonts w:ascii="Georgia" w:hAnsi="Georgia"/>
          <w:vertAlign w:val="superscript"/>
        </w:rPr>
        <w:t>th</w:t>
      </w:r>
      <w:r w:rsidRPr="0047111D">
        <w:rPr>
          <w:rFonts w:ascii="Georgia" w:hAnsi="Georgia"/>
        </w:rPr>
        <w:t xml:space="preserve"> starting at 7:30 am. Our chapel service is at 8:40 am with Pastor Schultz from Immanuel Lutheran. Enjoy some great donuts and time at Grace Lutheran School!</w:t>
      </w:r>
    </w:p>
    <w:p w:rsidR="0047111D" w:rsidRPr="0047111D" w:rsidRDefault="0047111D" w:rsidP="007E3847">
      <w:pPr>
        <w:pStyle w:val="NoSpacing"/>
        <w:rPr>
          <w:rFonts w:ascii="Georgia" w:hAnsi="Georgia"/>
          <w:b/>
        </w:rPr>
      </w:pPr>
      <w:r w:rsidRPr="0047111D">
        <w:rPr>
          <w:rFonts w:ascii="Georgia" w:hAnsi="Georgia"/>
          <w:b/>
        </w:rPr>
        <w:t>Enrollment at Grace continues to GROW!</w:t>
      </w:r>
    </w:p>
    <w:p w:rsidR="0047111D" w:rsidRDefault="0047111D" w:rsidP="0047111D">
      <w:pPr>
        <w:pStyle w:val="NoSpacing"/>
        <w:rPr>
          <w:sz w:val="20"/>
          <w:szCs w:val="20"/>
        </w:rPr>
      </w:pPr>
      <w:r w:rsidRPr="0047111D">
        <w:rPr>
          <w:rFonts w:ascii="Georgia" w:hAnsi="Georgia"/>
        </w:rPr>
        <w:t xml:space="preserve">Open enrollment has begun at Grace Lutheran School. Association church members, friends and relatives are welcome to come in and register for the 2018-2019 school year! Let us take you for a tour of the school to get an idea of what Grace </w:t>
      </w:r>
      <w:r>
        <w:rPr>
          <w:rFonts w:ascii="Georgia" w:hAnsi="Georgia"/>
        </w:rPr>
        <w:t>Lutheran is like. We have needs-</w:t>
      </w:r>
      <w:r w:rsidRPr="0047111D">
        <w:rPr>
          <w:rFonts w:ascii="Georgia" w:hAnsi="Georgia"/>
        </w:rPr>
        <w:t>based financial aid with over $100,000 available for your students to attend Grace! Registration is only $50.00 for new families. Members enrolled now have until April 1st before the fee is increased to $100.00.</w:t>
      </w:r>
    </w:p>
    <w:p w:rsidR="0047111D" w:rsidRPr="0047111D" w:rsidRDefault="0047111D" w:rsidP="0047111D">
      <w:pPr>
        <w:rPr>
          <w:rFonts w:ascii="Georgia" w:hAnsi="Georgia"/>
          <w:b/>
          <w:szCs w:val="20"/>
        </w:rPr>
      </w:pPr>
      <w:r w:rsidRPr="0047111D">
        <w:rPr>
          <w:rFonts w:ascii="Georgia" w:hAnsi="Georgia"/>
          <w:b/>
          <w:szCs w:val="20"/>
        </w:rPr>
        <w:t>Give us a call and set up a Care Visit with our Principal today!</w:t>
      </w:r>
    </w:p>
    <w:p w:rsidR="00616DAF" w:rsidRPr="006A356C" w:rsidRDefault="00616DAF" w:rsidP="0047111D">
      <w:pPr>
        <w:rPr>
          <w:rFonts w:ascii="Georgia" w:hAnsi="Georgia"/>
          <w:szCs w:val="20"/>
        </w:rPr>
      </w:pPr>
      <w:r w:rsidRPr="006A356C">
        <w:rPr>
          <w:rFonts w:ascii="Georgia" w:hAnsi="Georgia"/>
          <w:szCs w:val="20"/>
        </w:rPr>
        <w:t>Facebook:   facebook.com/gracelutheranschoolfargo</w:t>
      </w:r>
    </w:p>
    <w:p w:rsidR="00616DAF" w:rsidRPr="006A356C" w:rsidRDefault="00616DAF" w:rsidP="00616DAF">
      <w:pPr>
        <w:rPr>
          <w:rStyle w:val="Hyperlink"/>
          <w:rFonts w:ascii="Georgia" w:hAnsi="Georgia"/>
          <w:szCs w:val="20"/>
        </w:rPr>
      </w:pPr>
      <w:r w:rsidRPr="006A356C">
        <w:rPr>
          <w:rFonts w:ascii="Georgia" w:hAnsi="Georgia"/>
          <w:szCs w:val="20"/>
        </w:rPr>
        <w:t xml:space="preserve">Website: </w:t>
      </w:r>
      <w:hyperlink r:id="rId31" w:history="1">
        <w:r w:rsidRPr="006A356C">
          <w:rPr>
            <w:rStyle w:val="Hyperlink"/>
            <w:rFonts w:ascii="Georgia" w:hAnsi="Georgia"/>
            <w:szCs w:val="20"/>
          </w:rPr>
          <w:t>www.gracelutheranschool.org</w:t>
        </w:r>
      </w:hyperlink>
    </w:p>
    <w:p w:rsidR="00F7687E" w:rsidRPr="006A356C" w:rsidRDefault="00F7687E" w:rsidP="00F7687E">
      <w:pPr>
        <w:rPr>
          <w:rFonts w:ascii="Georgia" w:hAnsi="Georgia"/>
          <w:szCs w:val="20"/>
        </w:rPr>
      </w:pPr>
      <w:r w:rsidRPr="006A356C">
        <w:rPr>
          <w:rFonts w:ascii="Georgia" w:hAnsi="Georgia"/>
          <w:szCs w:val="20"/>
        </w:rPr>
        <w:t>Blog:  http//gracelutheranschoolfargo.blogspot.com/</w:t>
      </w:r>
    </w:p>
    <w:p w:rsidR="00F7687E" w:rsidRPr="006A356C" w:rsidRDefault="00F7687E" w:rsidP="00F7687E">
      <w:pPr>
        <w:rPr>
          <w:rFonts w:ascii="Georgia" w:hAnsi="Georgia"/>
          <w:szCs w:val="20"/>
        </w:rPr>
      </w:pPr>
      <w:r w:rsidRPr="006A356C">
        <w:rPr>
          <w:rFonts w:ascii="Georgia" w:hAnsi="Georgia"/>
          <w:szCs w:val="20"/>
        </w:rPr>
        <w:t>Twitter:@glsfargo</w:t>
      </w:r>
    </w:p>
    <w:p w:rsidR="00F7687E" w:rsidRPr="006A356C" w:rsidRDefault="00F7687E" w:rsidP="00F7687E">
      <w:pPr>
        <w:rPr>
          <w:rFonts w:ascii="Georgia" w:hAnsi="Georgia"/>
          <w:szCs w:val="20"/>
        </w:rPr>
      </w:pPr>
      <w:r w:rsidRPr="006A356C">
        <w:rPr>
          <w:rFonts w:ascii="Georgia" w:hAnsi="Georgia"/>
          <w:szCs w:val="20"/>
        </w:rPr>
        <w:t>Instagram: gracelutheranfargo</w:t>
      </w:r>
    </w:p>
    <w:p w:rsidR="00666963" w:rsidRDefault="00753F08" w:rsidP="00666963">
      <w:pPr>
        <w:pStyle w:val="Default"/>
        <w:rPr>
          <w:rFonts w:ascii="Georgia" w:hAnsi="Georgia"/>
          <w:bCs/>
          <w:sz w:val="22"/>
          <w:szCs w:val="22"/>
        </w:rPr>
      </w:pPr>
      <w:r>
        <w:rPr>
          <w:noProof/>
        </w:rPr>
        <w:drawing>
          <wp:anchor distT="0" distB="0" distL="114300" distR="114300" simplePos="0" relativeHeight="251665408" behindDoc="0" locked="0" layoutInCell="1" allowOverlap="1" wp14:anchorId="232B2F18" wp14:editId="4ABA656A">
            <wp:simplePos x="0" y="0"/>
            <wp:positionH relativeFrom="column">
              <wp:posOffset>2561962</wp:posOffset>
            </wp:positionH>
            <wp:positionV relativeFrom="paragraph">
              <wp:posOffset>161290</wp:posOffset>
            </wp:positionV>
            <wp:extent cx="843280" cy="753110"/>
            <wp:effectExtent l="0" t="0" r="0" b="8890"/>
            <wp:wrapSquare wrapText="bothSides"/>
            <wp:docPr id="6" name="Picture 6" descr="https://download.newsletternewsletter.com/ArtLineLibrary/l/li/librar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l/li/librar1c.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43280" cy="753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5180" w:rsidRPr="005E0A2A" w:rsidRDefault="00FE5180" w:rsidP="00FE5180">
      <w:pPr>
        <w:rPr>
          <w:rFonts w:ascii="Georgia" w:eastAsia="Times New Roman" w:hAnsi="Georgia"/>
          <w:color w:val="auto"/>
          <w:sz w:val="28"/>
          <w:szCs w:val="28"/>
          <w:lang w:bidi="x-none"/>
        </w:rPr>
      </w:pPr>
      <w:r w:rsidRPr="007E3847">
        <w:rPr>
          <w:rFonts w:ascii="Playbill" w:eastAsia="Times New Roman" w:hAnsi="Playbill"/>
          <w:color w:val="auto"/>
          <w:sz w:val="32"/>
          <w:szCs w:val="32"/>
          <w:lang w:bidi="x-none"/>
        </w:rPr>
        <w:t>Library Hi-Lights</w:t>
      </w:r>
      <w:r w:rsidR="005E0A2A">
        <w:rPr>
          <w:rFonts w:ascii="Playbill" w:eastAsia="Times New Roman" w:hAnsi="Playbill"/>
          <w:b/>
          <w:color w:val="auto"/>
          <w:sz w:val="28"/>
          <w:szCs w:val="28"/>
          <w:lang w:bidi="x-none"/>
        </w:rPr>
        <w:t xml:space="preserve"> </w:t>
      </w:r>
      <w:r w:rsidR="005E0A2A" w:rsidRPr="005E0A2A">
        <w:rPr>
          <w:rFonts w:ascii="Georgia" w:eastAsia="Times New Roman" w:hAnsi="Georgia"/>
          <w:color w:val="auto"/>
          <w:sz w:val="22"/>
          <w:szCs w:val="22"/>
          <w:lang w:bidi="x-none"/>
        </w:rPr>
        <w:t>will return next month, with a review of the new series of DVDs from Answers in Genesis, donated by the Olson family. Check them out!</w:t>
      </w:r>
    </w:p>
    <w:p w:rsidR="004E223F" w:rsidRPr="00161BDB" w:rsidRDefault="00FE5180" w:rsidP="00161BDB">
      <w:pPr>
        <w:autoSpaceDE w:val="0"/>
        <w:autoSpaceDN w:val="0"/>
        <w:adjustRightInd w:val="0"/>
        <w:jc w:val="right"/>
        <w:rPr>
          <w:rStyle w:val="Emphasis"/>
          <w:rFonts w:ascii="Lucida Calligraphy" w:eastAsia="Times New Roman" w:hAnsi="Lucida Calligraphy" w:cs="Calibri"/>
          <w:i w:val="0"/>
          <w:iCs w:val="0"/>
          <w:color w:val="auto"/>
          <w:sz w:val="22"/>
          <w:szCs w:val="22"/>
        </w:rPr>
      </w:pPr>
      <w:r w:rsidRPr="00161BDB">
        <w:rPr>
          <w:rStyle w:val="Emphasis"/>
          <w:rFonts w:ascii="Lucida Calligraphy" w:hAnsi="Lucida Calligraphy" w:cs="Arial"/>
          <w:sz w:val="22"/>
          <w:szCs w:val="22"/>
        </w:rPr>
        <w:t>Ardis Danielson</w:t>
      </w:r>
      <w:r w:rsidR="00882193" w:rsidRPr="00161BDB">
        <w:rPr>
          <w:rStyle w:val="Emphasis"/>
          <w:rFonts w:ascii="Lucida Calligraphy" w:hAnsi="Lucida Calligraphy" w:cs="Arial"/>
          <w:sz w:val="22"/>
          <w:szCs w:val="22"/>
        </w:rPr>
        <w:t>, Librarian</w:t>
      </w:r>
    </w:p>
    <w:p w:rsidR="00DF179B" w:rsidRPr="004D1FD6" w:rsidRDefault="00DF179B" w:rsidP="00C27CB4">
      <w:pPr>
        <w:pStyle w:val="NoSpacing"/>
        <w:rPr>
          <w:rFonts w:ascii="Georgia" w:hAnsi="Georgia"/>
          <w:sz w:val="16"/>
          <w:szCs w:val="16"/>
        </w:rPr>
      </w:pPr>
    </w:p>
    <w:p w:rsidR="009C6FC1" w:rsidRDefault="00DF179B" w:rsidP="009C6FC1">
      <w:pPr>
        <w:rPr>
          <w:rFonts w:ascii="Harlow Solid Italic" w:eastAsia="Times New Roman" w:hAnsi="Harlow Solid Italic" w:cs="Calibri"/>
          <w:bCs/>
          <w:color w:val="auto"/>
          <w:sz w:val="28"/>
          <w:szCs w:val="30"/>
        </w:rPr>
      </w:pPr>
      <w:r w:rsidRPr="005E0A2A">
        <w:rPr>
          <w:rFonts w:ascii="Playbill" w:eastAsia="Times New Roman" w:hAnsi="Playbill" w:cs="Calibri"/>
          <w:bCs/>
          <w:color w:val="auto"/>
          <w:sz w:val="32"/>
          <w:szCs w:val="32"/>
        </w:rPr>
        <w:t>Membership Changes</w:t>
      </w:r>
      <w:r w:rsidRPr="00B246FE">
        <w:rPr>
          <w:rFonts w:ascii="Harlow Solid Italic" w:eastAsia="Times New Roman" w:hAnsi="Harlow Solid Italic" w:cs="Calibri"/>
          <w:bCs/>
          <w:color w:val="auto"/>
          <w:sz w:val="28"/>
          <w:szCs w:val="30"/>
        </w:rPr>
        <w:t xml:space="preserve"> </w:t>
      </w:r>
      <w:r w:rsidR="00555442">
        <w:rPr>
          <w:rFonts w:ascii="Georgia" w:eastAsia="Times New Roman" w:hAnsi="Georgia" w:cs="Calibri"/>
          <w:bCs/>
          <w:color w:val="auto"/>
          <w:sz w:val="22"/>
          <w:szCs w:val="30"/>
        </w:rPr>
        <w:t>Loraine Martindale, age 94, went to be with the Lord in Heaven on March 8</w:t>
      </w:r>
      <w:r w:rsidR="00555442" w:rsidRPr="00555442">
        <w:rPr>
          <w:rFonts w:ascii="Georgia" w:eastAsia="Times New Roman" w:hAnsi="Georgia" w:cs="Calibri"/>
          <w:bCs/>
          <w:color w:val="auto"/>
          <w:sz w:val="22"/>
          <w:szCs w:val="30"/>
          <w:vertAlign w:val="superscript"/>
        </w:rPr>
        <w:t>th</w:t>
      </w:r>
      <w:r w:rsidR="00555442">
        <w:rPr>
          <w:rFonts w:ascii="Georgia" w:eastAsia="Times New Roman" w:hAnsi="Georgia" w:cs="Calibri"/>
          <w:bCs/>
          <w:color w:val="auto"/>
          <w:sz w:val="22"/>
          <w:szCs w:val="30"/>
        </w:rPr>
        <w:t>. Funeral was the 12</w:t>
      </w:r>
      <w:r w:rsidR="00555442" w:rsidRPr="00555442">
        <w:rPr>
          <w:rFonts w:ascii="Georgia" w:eastAsia="Times New Roman" w:hAnsi="Georgia" w:cs="Calibri"/>
          <w:bCs/>
          <w:color w:val="auto"/>
          <w:sz w:val="22"/>
          <w:szCs w:val="30"/>
          <w:vertAlign w:val="superscript"/>
        </w:rPr>
        <w:t>th</w:t>
      </w:r>
      <w:r w:rsidR="00555442">
        <w:rPr>
          <w:rFonts w:ascii="Georgia" w:eastAsia="Times New Roman" w:hAnsi="Georgia" w:cs="Calibri"/>
          <w:bCs/>
          <w:color w:val="auto"/>
          <w:sz w:val="22"/>
          <w:szCs w:val="30"/>
        </w:rPr>
        <w:t>. Also, i</w:t>
      </w:r>
      <w:r w:rsidR="0047111D">
        <w:rPr>
          <w:rFonts w:ascii="Georgia" w:eastAsia="Times New Roman" w:hAnsi="Georgia" w:cs="Calibri"/>
          <w:bCs/>
          <w:color w:val="auto"/>
          <w:sz w:val="22"/>
          <w:szCs w:val="30"/>
        </w:rPr>
        <w:t xml:space="preserve">f you missed the </w:t>
      </w:r>
      <w:r w:rsidR="0047111D">
        <w:rPr>
          <w:rFonts w:ascii="Georgia" w:eastAsia="Times New Roman" w:hAnsi="Georgia" w:cs="Calibri"/>
          <w:bCs/>
          <w:color w:val="auto"/>
          <w:sz w:val="22"/>
          <w:szCs w:val="30"/>
        </w:rPr>
        <w:lastRenderedPageBreak/>
        <w:t xml:space="preserve">correction from the last newsletter, the newest addition to the Immanuel family is GRETA Lynn Gornowicz, not the </w:t>
      </w:r>
      <w:r w:rsidR="005E0A2A">
        <w:rPr>
          <w:rFonts w:ascii="Georgia" w:eastAsia="Times New Roman" w:hAnsi="Georgia" w:cs="Calibri"/>
          <w:bCs/>
          <w:color w:val="auto"/>
          <w:sz w:val="22"/>
          <w:szCs w:val="30"/>
        </w:rPr>
        <w:t>famous moniker listed</w:t>
      </w:r>
      <w:r w:rsidR="006271F4">
        <w:rPr>
          <w:rFonts w:ascii="Georgia" w:eastAsia="Times New Roman" w:hAnsi="Georgia" w:cs="Calibri"/>
          <w:bCs/>
          <w:color w:val="auto"/>
          <w:sz w:val="22"/>
          <w:szCs w:val="30"/>
        </w:rPr>
        <w:t xml:space="preserve"> in</w:t>
      </w:r>
      <w:r w:rsidR="005E0A2A">
        <w:rPr>
          <w:rFonts w:ascii="Georgia" w:eastAsia="Times New Roman" w:hAnsi="Georgia" w:cs="Calibri"/>
          <w:bCs/>
          <w:color w:val="auto"/>
          <w:sz w:val="22"/>
          <w:szCs w:val="30"/>
        </w:rPr>
        <w:t xml:space="preserve"> last month</w:t>
      </w:r>
      <w:r w:rsidR="006271F4">
        <w:rPr>
          <w:rFonts w:ascii="Georgia" w:eastAsia="Times New Roman" w:hAnsi="Georgia" w:cs="Calibri"/>
          <w:bCs/>
          <w:color w:val="auto"/>
          <w:sz w:val="22"/>
          <w:szCs w:val="30"/>
        </w:rPr>
        <w:t>’s paper version</w:t>
      </w:r>
      <w:r w:rsidR="005E0A2A">
        <w:rPr>
          <w:rFonts w:ascii="Georgia" w:eastAsia="Times New Roman" w:hAnsi="Georgia" w:cs="Calibri"/>
          <w:bCs/>
          <w:color w:val="auto"/>
          <w:sz w:val="22"/>
          <w:szCs w:val="30"/>
        </w:rPr>
        <w:t xml:space="preserve">. Greta was baptized </w:t>
      </w:r>
      <w:r w:rsidR="00555442">
        <w:rPr>
          <w:rFonts w:ascii="Georgia" w:eastAsia="Times New Roman" w:hAnsi="Georgia" w:cs="Calibri"/>
          <w:bCs/>
          <w:color w:val="auto"/>
          <w:sz w:val="22"/>
          <w:szCs w:val="30"/>
        </w:rPr>
        <w:t>at</w:t>
      </w:r>
      <w:r w:rsidR="005E0A2A">
        <w:rPr>
          <w:rFonts w:ascii="Georgia" w:eastAsia="Times New Roman" w:hAnsi="Georgia" w:cs="Calibri"/>
          <w:bCs/>
          <w:color w:val="auto"/>
          <w:sz w:val="22"/>
          <w:szCs w:val="30"/>
        </w:rPr>
        <w:t xml:space="preserve"> a special Vespers service on Friday, March 16, 2018.</w:t>
      </w:r>
    </w:p>
    <w:p w:rsidR="006271F4" w:rsidRPr="007E3847" w:rsidRDefault="006271F4" w:rsidP="009C6FC1">
      <w:pPr>
        <w:rPr>
          <w:rFonts w:ascii="Playbill" w:eastAsia="Times New Roman" w:hAnsi="Playbill" w:cs="Calibri"/>
          <w:bCs/>
          <w:color w:val="auto"/>
          <w:sz w:val="22"/>
          <w:szCs w:val="22"/>
        </w:rPr>
      </w:pPr>
    </w:p>
    <w:p w:rsidR="009C6FC1" w:rsidRDefault="009C6FC1" w:rsidP="009C6FC1">
      <w:pPr>
        <w:jc w:val="right"/>
        <w:rPr>
          <w:rFonts w:ascii="Georgia" w:hAnsi="Georgia" w:cs="Arial"/>
          <w:sz w:val="22"/>
          <w:szCs w:val="22"/>
        </w:rPr>
      </w:pPr>
      <w:r w:rsidRPr="00555442">
        <w:rPr>
          <w:rFonts w:ascii="Playbill" w:hAnsi="Playbill" w:cs="Arial"/>
          <w:bCs/>
          <w:sz w:val="36"/>
          <w:szCs w:val="36"/>
        </w:rPr>
        <w:t>About the Great Plains Food Bank</w:t>
      </w:r>
      <w:r w:rsidRPr="009C6FC1">
        <w:rPr>
          <w:rFonts w:ascii="Harlow Solid Italic" w:hAnsi="Harlow Solid Italic" w:cs="Arial"/>
          <w:sz w:val="36"/>
          <w:szCs w:val="36"/>
        </w:rPr>
        <w:br/>
      </w:r>
      <w:r w:rsidRPr="009C6FC1">
        <w:rPr>
          <w:rFonts w:ascii="Georgia" w:hAnsi="Georgia" w:cs="Arial"/>
          <w:i/>
          <w:sz w:val="22"/>
          <w:szCs w:val="22"/>
        </w:rPr>
        <w:t>(From the</w:t>
      </w:r>
      <w:r w:rsidR="005D2498">
        <w:rPr>
          <w:rFonts w:ascii="Georgia" w:hAnsi="Georgia" w:cs="Arial"/>
          <w:i/>
          <w:sz w:val="22"/>
          <w:szCs w:val="22"/>
        </w:rPr>
        <w:t>ir</w:t>
      </w:r>
      <w:r w:rsidRPr="009C6FC1">
        <w:rPr>
          <w:rFonts w:ascii="Georgia" w:hAnsi="Georgia" w:cs="Arial"/>
          <w:i/>
          <w:sz w:val="22"/>
          <w:szCs w:val="22"/>
        </w:rPr>
        <w:t xml:space="preserve"> website [address below])</w:t>
      </w:r>
    </w:p>
    <w:p w:rsidR="009C6FC1" w:rsidRPr="009C6FC1" w:rsidRDefault="009C6FC1" w:rsidP="009C6FC1">
      <w:pPr>
        <w:rPr>
          <w:rFonts w:ascii="Georgia" w:hAnsi="Georgia" w:cs="Arial"/>
          <w:sz w:val="22"/>
          <w:szCs w:val="22"/>
        </w:rPr>
      </w:pPr>
      <w:r w:rsidRPr="009C6FC1">
        <w:rPr>
          <w:rFonts w:ascii="Georgia" w:hAnsi="Georgia" w:cs="Arial"/>
          <w:sz w:val="22"/>
          <w:szCs w:val="22"/>
        </w:rPr>
        <w:t>The Great Plains Food Bank serves as North Dakota’s only food bank. Its partner network includes 213 food pantries, shelters, soup kitchens, and other charitable feeding programs operating in 99 communities across N.D. and Clay County, Minn. Since 1983, the Great Plains Food Bank and its partners have distributed food for more than 185 million meals to children, seniors, and families in need. The Great Plains Food Bank is a member of Feeding America, the nation’s food bank network.</w:t>
      </w:r>
    </w:p>
    <w:p w:rsidR="00D84F60" w:rsidRPr="006271F4" w:rsidRDefault="009C6FC1" w:rsidP="009C6FC1">
      <w:pPr>
        <w:rPr>
          <w:rFonts w:ascii="Georgia" w:hAnsi="Georgia" w:cs="Arial"/>
          <w:sz w:val="22"/>
          <w:szCs w:val="22"/>
        </w:rPr>
      </w:pPr>
      <w:r w:rsidRPr="009C6FC1">
        <w:rPr>
          <w:rFonts w:ascii="Georgia" w:hAnsi="Georgia" w:cs="Arial"/>
          <w:b/>
          <w:bCs/>
          <w:sz w:val="22"/>
          <w:szCs w:val="22"/>
        </w:rPr>
        <w:t>CONTACT</w:t>
      </w:r>
      <w:r w:rsidRPr="009C6FC1">
        <w:rPr>
          <w:rFonts w:ascii="Georgia" w:hAnsi="Georgia" w:cs="Arial"/>
          <w:sz w:val="22"/>
          <w:szCs w:val="22"/>
        </w:rPr>
        <w:br/>
        <w:t xml:space="preserve">Website: </w:t>
      </w:r>
      <w:hyperlink r:id="rId33" w:history="1">
        <w:r w:rsidRPr="009C6FC1">
          <w:rPr>
            <w:rStyle w:val="Hyperlink"/>
            <w:rFonts w:ascii="Georgia" w:hAnsi="Georgia" w:cs="Arial"/>
            <w:sz w:val="22"/>
            <w:szCs w:val="22"/>
          </w:rPr>
          <w:t>www.greatplainsfoodbank.org</w:t>
        </w:r>
      </w:hyperlink>
      <w:r w:rsidRPr="009C6FC1">
        <w:rPr>
          <w:rFonts w:ascii="Georgia" w:hAnsi="Georgia" w:cs="Arial"/>
          <w:sz w:val="22"/>
          <w:szCs w:val="22"/>
        </w:rPr>
        <w:br/>
        <w:t xml:space="preserve">Twitter: </w:t>
      </w:r>
      <w:hyperlink r:id="rId34" w:tgtFrame="_blank" w:history="1">
        <w:r w:rsidRPr="009C6FC1">
          <w:rPr>
            <w:rStyle w:val="Hyperlink"/>
            <w:rFonts w:ascii="Georgia" w:hAnsi="Georgia" w:cs="Arial"/>
            <w:sz w:val="22"/>
            <w:szCs w:val="22"/>
          </w:rPr>
          <w:t>@NDFoodBank</w:t>
        </w:r>
      </w:hyperlink>
      <w:r w:rsidRPr="009C6FC1">
        <w:rPr>
          <w:rFonts w:ascii="Georgia" w:hAnsi="Georgia" w:cs="Arial"/>
          <w:sz w:val="22"/>
          <w:szCs w:val="22"/>
        </w:rPr>
        <w:br/>
        <w:t>Facebook:</w:t>
      </w:r>
      <w:hyperlink r:id="rId35" w:tgtFrame="_blank" w:history="1">
        <w:r w:rsidRPr="009C6FC1">
          <w:rPr>
            <w:rStyle w:val="Hyperlink"/>
            <w:rFonts w:ascii="Georgia" w:hAnsi="Georgia" w:cs="Arial"/>
            <w:sz w:val="22"/>
            <w:szCs w:val="22"/>
          </w:rPr>
          <w:t>facebook.com/GreatPlainsFoodBank</w:t>
        </w:r>
      </w:hyperlink>
    </w:p>
    <w:p w:rsidR="00D149CF" w:rsidRPr="006271F4" w:rsidRDefault="00D149CF" w:rsidP="006271F4">
      <w:pPr>
        <w:rPr>
          <w:rFonts w:ascii="Georgia" w:hAnsi="Georgia" w:cs="Arial"/>
          <w:sz w:val="28"/>
          <w:szCs w:val="28"/>
        </w:rPr>
      </w:pPr>
    </w:p>
    <w:p w:rsidR="00FE4F6B" w:rsidRPr="00555442" w:rsidRDefault="00BA738E">
      <w:pPr>
        <w:widowControl/>
        <w:rPr>
          <w:rFonts w:ascii="Playbill" w:eastAsia="Times New Roman" w:hAnsi="Playbill"/>
          <w:color w:val="auto"/>
          <w:sz w:val="40"/>
          <w:szCs w:val="40"/>
          <w:lang w:bidi="x-none"/>
        </w:rPr>
      </w:pPr>
      <w:r w:rsidRPr="00555442">
        <w:rPr>
          <w:rFonts w:ascii="Arial" w:hAnsi="Arial" w:cs="Arial"/>
          <w:noProof/>
          <w:color w:val="333333"/>
          <w:sz w:val="40"/>
          <w:szCs w:val="40"/>
        </w:rPr>
        <w:t xml:space="preserve"> </w:t>
      </w:r>
      <w:r w:rsidR="00DF179B" w:rsidRPr="00555442">
        <w:rPr>
          <w:rFonts w:ascii="Playbill" w:eastAsia="Times New Roman" w:hAnsi="Playbill"/>
          <w:color w:val="auto"/>
          <w:sz w:val="40"/>
          <w:szCs w:val="40"/>
          <w:lang w:bidi="x-none"/>
        </w:rPr>
        <w:t>Linked to Lima: Nichelle Dykema</w:t>
      </w:r>
    </w:p>
    <w:p w:rsidR="006271F4" w:rsidRDefault="00555442" w:rsidP="00BA738E">
      <w:pPr>
        <w:autoSpaceDE w:val="0"/>
        <w:autoSpaceDN w:val="0"/>
        <w:adjustRightInd w:val="0"/>
        <w:jc w:val="center"/>
        <w:rPr>
          <w:rFonts w:ascii="Helvetica" w:eastAsia="Times New Roman" w:hAnsi="Helvetica" w:cs="Helvetica"/>
          <w:b/>
          <w:bCs/>
          <w:color w:val="1A1A1A"/>
          <w:sz w:val="52"/>
          <w:szCs w:val="52"/>
        </w:rPr>
      </w:pPr>
      <w:r w:rsidRPr="00555442">
        <w:rPr>
          <w:rFonts w:eastAsia="Times New Roman" w:cs="Helvetica"/>
          <w:noProof/>
          <w:color w:val="auto"/>
          <w:sz w:val="40"/>
          <w:szCs w:val="40"/>
        </w:rPr>
        <w:drawing>
          <wp:anchor distT="0" distB="0" distL="114300" distR="114300" simplePos="0" relativeHeight="251699712" behindDoc="0" locked="0" layoutInCell="1" allowOverlap="1" wp14:anchorId="6BD1739A" wp14:editId="5D4CC63E">
            <wp:simplePos x="0" y="0"/>
            <wp:positionH relativeFrom="column">
              <wp:posOffset>17780</wp:posOffset>
            </wp:positionH>
            <wp:positionV relativeFrom="paragraph">
              <wp:posOffset>57738</wp:posOffset>
            </wp:positionV>
            <wp:extent cx="2405380" cy="1804035"/>
            <wp:effectExtent l="0" t="0" r="0" b="5715"/>
            <wp:wrapSquare wrapText="bothSides"/>
            <wp:docPr id="3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BEBA8EAE-BF5A-486C-A8C5-ECC9F3942E4B}">
                          <a14:imgProps xmlns:a14="http://schemas.microsoft.com/office/drawing/2010/main">
                            <a14:imgLayer r:embed="rId37">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05380" cy="1804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271F4" w:rsidRDefault="006271F4" w:rsidP="00BA738E">
      <w:pPr>
        <w:autoSpaceDE w:val="0"/>
        <w:autoSpaceDN w:val="0"/>
        <w:adjustRightInd w:val="0"/>
        <w:jc w:val="center"/>
        <w:rPr>
          <w:rFonts w:ascii="Helvetica" w:eastAsia="Times New Roman" w:hAnsi="Helvetica" w:cs="Helvetica"/>
          <w:b/>
          <w:bCs/>
          <w:color w:val="1A1A1A"/>
          <w:sz w:val="52"/>
          <w:szCs w:val="52"/>
        </w:rPr>
      </w:pPr>
    </w:p>
    <w:p w:rsidR="006271F4" w:rsidRDefault="006271F4" w:rsidP="00BA738E">
      <w:pPr>
        <w:autoSpaceDE w:val="0"/>
        <w:autoSpaceDN w:val="0"/>
        <w:adjustRightInd w:val="0"/>
        <w:jc w:val="center"/>
        <w:rPr>
          <w:rFonts w:ascii="Helvetica" w:eastAsia="Times New Roman" w:hAnsi="Helvetica" w:cs="Helvetica"/>
          <w:b/>
          <w:bCs/>
          <w:color w:val="1A1A1A"/>
          <w:sz w:val="52"/>
          <w:szCs w:val="52"/>
        </w:rPr>
      </w:pPr>
    </w:p>
    <w:p w:rsidR="006271F4" w:rsidRDefault="006271F4" w:rsidP="00BA738E">
      <w:pPr>
        <w:autoSpaceDE w:val="0"/>
        <w:autoSpaceDN w:val="0"/>
        <w:adjustRightInd w:val="0"/>
        <w:jc w:val="center"/>
        <w:rPr>
          <w:rFonts w:ascii="Helvetica" w:eastAsia="Times New Roman" w:hAnsi="Helvetica" w:cs="Helvetica"/>
          <w:b/>
          <w:bCs/>
          <w:color w:val="1A1A1A"/>
          <w:sz w:val="52"/>
          <w:szCs w:val="52"/>
        </w:rPr>
      </w:pPr>
    </w:p>
    <w:p w:rsidR="006271F4" w:rsidRDefault="006271F4" w:rsidP="00BA738E">
      <w:pPr>
        <w:autoSpaceDE w:val="0"/>
        <w:autoSpaceDN w:val="0"/>
        <w:adjustRightInd w:val="0"/>
        <w:jc w:val="center"/>
        <w:rPr>
          <w:rFonts w:ascii="Helvetica" w:eastAsia="Times New Roman" w:hAnsi="Helvetica" w:cs="Helvetica"/>
          <w:b/>
          <w:bCs/>
          <w:color w:val="1A1A1A"/>
          <w:sz w:val="52"/>
          <w:szCs w:val="52"/>
        </w:rPr>
      </w:pPr>
    </w:p>
    <w:p w:rsidR="00BA738E" w:rsidRPr="00555442" w:rsidRDefault="00BA738E" w:rsidP="00BA738E">
      <w:pPr>
        <w:autoSpaceDE w:val="0"/>
        <w:autoSpaceDN w:val="0"/>
        <w:adjustRightInd w:val="0"/>
        <w:jc w:val="center"/>
        <w:rPr>
          <w:rFonts w:ascii="Georgia" w:eastAsia="Times New Roman" w:hAnsi="Georgia" w:cs="Helvetica"/>
          <w:b/>
          <w:bCs/>
          <w:color w:val="1A1A1A"/>
          <w:sz w:val="52"/>
          <w:szCs w:val="52"/>
        </w:rPr>
      </w:pPr>
      <w:r w:rsidRPr="00555442">
        <w:rPr>
          <w:rFonts w:ascii="Georgia" w:eastAsia="Times New Roman" w:hAnsi="Georgia" w:cs="Helvetica"/>
          <w:b/>
          <w:bCs/>
          <w:color w:val="1A1A1A"/>
          <w:sz w:val="52"/>
          <w:szCs w:val="52"/>
        </w:rPr>
        <w:t>I Have Arrived!</w:t>
      </w:r>
    </w:p>
    <w:p w:rsidR="00BA738E" w:rsidRDefault="009C6FC1" w:rsidP="00FE4F6B">
      <w:pPr>
        <w:widowControl/>
        <w:rPr>
          <w:rFonts w:ascii="Georgia" w:hAnsi="Georgia" w:cs="Arial"/>
          <w:i/>
          <w:iCs/>
          <w:sz w:val="22"/>
          <w:szCs w:val="22"/>
        </w:rPr>
      </w:pPr>
      <w:r>
        <w:rPr>
          <w:rFonts w:ascii="Georgia" w:hAnsi="Georgia" w:cs="Arial"/>
          <w:i/>
          <w:iCs/>
          <w:sz w:val="22"/>
          <w:szCs w:val="22"/>
        </w:rPr>
        <w:t xml:space="preserve">Final orientation &amp; </w:t>
      </w:r>
      <w:r w:rsidR="00BA738E" w:rsidRPr="00BA738E">
        <w:rPr>
          <w:rFonts w:ascii="Georgia" w:hAnsi="Georgia" w:cs="Arial"/>
          <w:i/>
          <w:iCs/>
          <w:sz w:val="22"/>
          <w:szCs w:val="22"/>
        </w:rPr>
        <w:t>Language Training has Begun</w:t>
      </w:r>
      <w:r w:rsidR="00BA738E">
        <w:rPr>
          <w:rFonts w:ascii="Georgia" w:hAnsi="Georgia" w:cs="Arial"/>
          <w:i/>
          <w:iCs/>
          <w:sz w:val="22"/>
          <w:szCs w:val="22"/>
        </w:rPr>
        <w:t>…</w:t>
      </w:r>
    </w:p>
    <w:p w:rsidR="00BA738E" w:rsidRPr="00FE4F6B" w:rsidRDefault="00BA738E" w:rsidP="00BA738E">
      <w:pPr>
        <w:widowControl/>
        <w:rPr>
          <w:rFonts w:ascii="Georgia" w:hAnsi="Georgia" w:cs="Arial"/>
          <w:sz w:val="22"/>
          <w:szCs w:val="22"/>
        </w:rPr>
      </w:pPr>
      <w:r w:rsidRPr="00BA738E">
        <w:rPr>
          <w:rFonts w:ascii="Georgia" w:hAnsi="Georgia" w:cs="Arial"/>
          <w:sz w:val="22"/>
          <w:szCs w:val="22"/>
        </w:rPr>
        <w:t>Thank you so much for your prayers! I am happy to report I have safely arrived in the Dominican Republic and have started my language training and final orientation! It has been such a pleasure getting to meet the regional team in person after months of talking via email and Skype.  One exciting thing about being here now: Elvis (who will be our first Peruvian Pastor) is here at the Latin American Seminary finishing up his studies, so I have the chance to get to know him and his family while I'm here.</w:t>
      </w:r>
      <w:r w:rsidR="00555442">
        <w:rPr>
          <w:rFonts w:ascii="Georgia" w:hAnsi="Georgia" w:cs="Arial"/>
          <w:sz w:val="22"/>
          <w:szCs w:val="22"/>
        </w:rPr>
        <w:t xml:space="preserve"> </w:t>
      </w:r>
      <w:r w:rsidRPr="00BA738E">
        <w:rPr>
          <w:rFonts w:ascii="Georgia" w:hAnsi="Georgia" w:cs="Arial"/>
          <w:sz w:val="22"/>
          <w:szCs w:val="22"/>
        </w:rPr>
        <w:t>I've also had the chance to visit two of our mission sites around Santiago and will be visiting a third this weekend for the baptism of the newest member of the team, baby Angela, born last month to the seminarians from Chile.</w:t>
      </w:r>
      <w:r w:rsidR="00555442">
        <w:rPr>
          <w:rFonts w:ascii="Georgia" w:hAnsi="Georgia" w:cs="Arial"/>
          <w:sz w:val="22"/>
          <w:szCs w:val="22"/>
        </w:rPr>
        <w:t xml:space="preserve"> </w:t>
      </w:r>
      <w:r w:rsidRPr="00BA738E">
        <w:rPr>
          <w:rFonts w:ascii="Georgia" w:hAnsi="Georgia" w:cs="Arial"/>
          <w:sz w:val="22"/>
          <w:szCs w:val="22"/>
        </w:rPr>
        <w:t xml:space="preserve">I'm excited to have the chance to share not only updates about </w:t>
      </w:r>
      <w:r w:rsidRPr="00BA738E">
        <w:rPr>
          <w:rFonts w:ascii="Georgia" w:hAnsi="Georgia" w:cs="Arial"/>
          <w:sz w:val="22"/>
          <w:szCs w:val="22"/>
        </w:rPr>
        <w:t>Peru, but the regional team as well. I hope to have even more photos and video updates in the coming weeks. Thank you again for your prayers and support.</w:t>
      </w:r>
      <w:r w:rsidR="00FE4F6B" w:rsidRPr="00FE4F6B">
        <w:rPr>
          <w:rFonts w:ascii="Georgia" w:hAnsi="Georgia" w:cs="Arial"/>
          <w:sz w:val="22"/>
          <w:szCs w:val="22"/>
        </w:rPr>
        <w:t xml:space="preserve"> </w:t>
      </w:r>
    </w:p>
    <w:p w:rsidR="00726D2A" w:rsidRPr="00726D2A" w:rsidRDefault="00726D2A" w:rsidP="00726D2A">
      <w:pPr>
        <w:widowControl/>
        <w:rPr>
          <w:rFonts w:ascii="Georgia" w:hAnsi="Georgia" w:cs="Arial"/>
          <w:sz w:val="22"/>
          <w:szCs w:val="22"/>
        </w:rPr>
      </w:pPr>
      <w:r w:rsidRPr="00726D2A">
        <w:rPr>
          <w:rFonts w:ascii="Georgia" w:hAnsi="Georgia" w:cs="Arial"/>
          <w:sz w:val="22"/>
          <w:szCs w:val="22"/>
        </w:rPr>
        <w:t>Join my support network today: https://www.lcms.org/givenow/dykema</w:t>
      </w:r>
    </w:p>
    <w:p w:rsidR="00726D2A" w:rsidRPr="00726D2A" w:rsidRDefault="00726D2A" w:rsidP="00726D2A">
      <w:pPr>
        <w:widowControl/>
        <w:rPr>
          <w:rFonts w:ascii="Georgia" w:hAnsi="Georgia" w:cs="Arial"/>
          <w:sz w:val="22"/>
          <w:szCs w:val="22"/>
        </w:rPr>
      </w:pPr>
      <w:r w:rsidRPr="00726D2A">
        <w:rPr>
          <w:rFonts w:ascii="Georgia" w:hAnsi="Georgia" w:cs="Arial"/>
          <w:sz w:val="22"/>
          <w:szCs w:val="22"/>
        </w:rPr>
        <w:t xml:space="preserve">or mail to: </w:t>
      </w:r>
    </w:p>
    <w:p w:rsidR="00726D2A" w:rsidRPr="00726D2A" w:rsidRDefault="00726D2A" w:rsidP="00726D2A">
      <w:pPr>
        <w:widowControl/>
        <w:rPr>
          <w:rFonts w:ascii="Georgia" w:hAnsi="Georgia" w:cs="Arial"/>
          <w:sz w:val="22"/>
          <w:szCs w:val="22"/>
        </w:rPr>
      </w:pPr>
      <w:r w:rsidRPr="00726D2A">
        <w:rPr>
          <w:rFonts w:ascii="Georgia" w:hAnsi="Georgia" w:cs="Arial"/>
          <w:sz w:val="22"/>
          <w:szCs w:val="22"/>
        </w:rPr>
        <w:t xml:space="preserve">The Lutheran Church—Missouri Synod; </w:t>
      </w:r>
    </w:p>
    <w:p w:rsidR="00726D2A" w:rsidRPr="00726D2A" w:rsidRDefault="00726D2A" w:rsidP="00726D2A">
      <w:pPr>
        <w:widowControl/>
        <w:rPr>
          <w:rFonts w:ascii="Georgia" w:hAnsi="Georgia" w:cs="Arial"/>
          <w:sz w:val="22"/>
          <w:szCs w:val="22"/>
        </w:rPr>
      </w:pPr>
      <w:r w:rsidRPr="00726D2A">
        <w:rPr>
          <w:rFonts w:ascii="Georgia" w:hAnsi="Georgia" w:cs="Arial"/>
          <w:sz w:val="22"/>
          <w:szCs w:val="22"/>
        </w:rPr>
        <w:t>P.O. Box 66861; St. Louis, MO 63166-6861</w:t>
      </w:r>
    </w:p>
    <w:p w:rsidR="00726D2A" w:rsidRPr="00726D2A" w:rsidRDefault="00726D2A" w:rsidP="00726D2A">
      <w:pPr>
        <w:widowControl/>
        <w:rPr>
          <w:rFonts w:ascii="Georgia" w:hAnsi="Georgia" w:cs="Arial"/>
          <w:sz w:val="22"/>
          <w:szCs w:val="22"/>
        </w:rPr>
      </w:pPr>
      <w:r w:rsidRPr="00726D2A">
        <w:rPr>
          <w:rFonts w:ascii="Georgia" w:hAnsi="Georgia" w:cs="Arial"/>
          <w:sz w:val="22"/>
          <w:szCs w:val="22"/>
        </w:rPr>
        <w:t xml:space="preserve">Make checks payable to The Lutheran Church—Missouri Synod. Include in </w:t>
      </w:r>
    </w:p>
    <w:p w:rsidR="00726D2A" w:rsidRPr="00726D2A" w:rsidRDefault="00726D2A" w:rsidP="00726D2A">
      <w:pPr>
        <w:widowControl/>
        <w:rPr>
          <w:rFonts w:ascii="Georgia" w:hAnsi="Georgia" w:cs="Arial"/>
          <w:sz w:val="22"/>
          <w:szCs w:val="22"/>
        </w:rPr>
      </w:pPr>
      <w:r w:rsidRPr="00726D2A">
        <w:rPr>
          <w:rFonts w:ascii="Georgia" w:hAnsi="Georgia" w:cs="Arial"/>
          <w:sz w:val="22"/>
          <w:szCs w:val="22"/>
        </w:rPr>
        <w:t>the memo line: “Support of Peru—Dykema”</w:t>
      </w:r>
    </w:p>
    <w:p w:rsidR="00FE4F6B" w:rsidRPr="00FE4F6B" w:rsidRDefault="00FE4F6B" w:rsidP="00FE4F6B">
      <w:pPr>
        <w:widowControl/>
        <w:rPr>
          <w:rFonts w:ascii="Georgia" w:hAnsi="Georgia" w:cs="Arial"/>
          <w:sz w:val="22"/>
          <w:szCs w:val="22"/>
        </w:rPr>
      </w:pPr>
    </w:p>
    <w:p w:rsidR="006271F4" w:rsidRPr="007E3847" w:rsidRDefault="00FE4F6B" w:rsidP="00FE4F6B">
      <w:pPr>
        <w:widowControl/>
        <w:rPr>
          <w:rFonts w:ascii="Playbill" w:hAnsi="Playbill" w:cs="Arial"/>
          <w:sz w:val="36"/>
          <w:szCs w:val="36"/>
        </w:rPr>
      </w:pPr>
      <w:r w:rsidRPr="00FE4F6B">
        <w:rPr>
          <w:rFonts w:ascii="Georgia" w:hAnsi="Georgia" w:cs="Arial"/>
          <w:sz w:val="22"/>
          <w:szCs w:val="22"/>
        </w:rPr>
        <w:t xml:space="preserve"> </w:t>
      </w:r>
      <w:r w:rsidR="006271F4" w:rsidRPr="007E3847">
        <w:rPr>
          <w:rFonts w:ascii="Playbill" w:hAnsi="Playbill" w:cs="Arial"/>
          <w:sz w:val="36"/>
          <w:szCs w:val="36"/>
        </w:rPr>
        <w:t>Thrivent Choice Dollars – Last Call for 2017!</w:t>
      </w:r>
    </w:p>
    <w:p w:rsidR="00FE4F6B" w:rsidRDefault="006271F4" w:rsidP="00FE4F6B">
      <w:pPr>
        <w:widowControl/>
        <w:rPr>
          <w:rFonts w:ascii="Georgia" w:hAnsi="Georgia" w:cs="Arial"/>
          <w:sz w:val="22"/>
          <w:szCs w:val="22"/>
        </w:rPr>
      </w:pPr>
      <w:r w:rsidRPr="00D84F60">
        <w:rPr>
          <w:rFonts w:ascii="Georgia" w:hAnsi="Georgia" w:cs="Arial"/>
          <w:sz w:val="21"/>
          <w:szCs w:val="21"/>
        </w:rPr>
        <w:t xml:space="preserve">Thrivent members are reminded that any 2017 Thrivent Choice Dollars in their account must be designated </w:t>
      </w:r>
      <w:r w:rsidRPr="00D84F60">
        <w:rPr>
          <w:rFonts w:ascii="Georgia" w:hAnsi="Georgia" w:cs="Arial"/>
          <w:b/>
          <w:sz w:val="21"/>
          <w:szCs w:val="21"/>
        </w:rPr>
        <w:t>by March 31</w:t>
      </w:r>
      <w:r w:rsidRPr="00D84F60">
        <w:rPr>
          <w:rFonts w:ascii="Georgia" w:hAnsi="Georgia" w:cs="Arial"/>
          <w:b/>
          <w:sz w:val="21"/>
          <w:szCs w:val="21"/>
          <w:vertAlign w:val="superscript"/>
        </w:rPr>
        <w:t>st</w:t>
      </w:r>
      <w:r w:rsidRPr="00D84F60">
        <w:rPr>
          <w:rFonts w:ascii="Georgia" w:hAnsi="Georgia" w:cs="Arial"/>
          <w:b/>
          <w:sz w:val="21"/>
          <w:szCs w:val="21"/>
        </w:rPr>
        <w:t xml:space="preserve">.  </w:t>
      </w:r>
      <w:r w:rsidRPr="00D84F60">
        <w:rPr>
          <w:rFonts w:ascii="Georgia" w:hAnsi="Georgia" w:cs="Arial"/>
          <w:sz w:val="21"/>
          <w:szCs w:val="21"/>
        </w:rPr>
        <w:t>T</w:t>
      </w:r>
      <w:r>
        <w:rPr>
          <w:rFonts w:ascii="Georgia" w:hAnsi="Georgia" w:cs="Arial"/>
          <w:sz w:val="21"/>
          <w:szCs w:val="21"/>
        </w:rPr>
        <w:t xml:space="preserve">his may be done </w:t>
      </w:r>
      <w:r w:rsidRPr="00D84F60">
        <w:rPr>
          <w:rFonts w:ascii="Georgia" w:hAnsi="Georgia" w:cs="Arial"/>
          <w:sz w:val="21"/>
          <w:szCs w:val="21"/>
        </w:rPr>
        <w:t>online</w:t>
      </w:r>
      <w:r>
        <w:rPr>
          <w:noProof/>
        </w:rPr>
        <w:t xml:space="preserve"> </w:t>
      </w:r>
    </w:p>
    <w:p w:rsidR="006152FA" w:rsidRPr="007E3847" w:rsidRDefault="006152FA" w:rsidP="00FE4F6B">
      <w:pPr>
        <w:widowControl/>
        <w:rPr>
          <w:rFonts w:ascii="Georgia" w:hAnsi="Georgia" w:cs="Arial"/>
          <w:sz w:val="22"/>
          <w:szCs w:val="22"/>
        </w:rPr>
      </w:pPr>
    </w:p>
    <w:p w:rsidR="000977E5" w:rsidRDefault="008521EB" w:rsidP="006152FA">
      <w:pPr>
        <w:widowControl/>
        <w:rPr>
          <w:rFonts w:ascii="Georgia" w:hAnsi="Georgia" w:cs="Arial"/>
          <w:sz w:val="22"/>
          <w:szCs w:val="22"/>
        </w:rPr>
      </w:pPr>
      <w:r w:rsidRPr="006152FA">
        <w:rPr>
          <w:rFonts w:ascii="Playbill" w:hAnsi="Playbill" w:cs="Arial"/>
          <w:sz w:val="40"/>
          <w:szCs w:val="40"/>
        </w:rPr>
        <w:t>God’s Mission in Spain: The Missionary Journey of Rev. David &amp; Shelee Warner</w:t>
      </w:r>
      <w:r>
        <w:rPr>
          <w:rFonts w:ascii="Georgia" w:hAnsi="Georgia" w:cs="Arial"/>
          <w:sz w:val="22"/>
          <w:szCs w:val="22"/>
        </w:rPr>
        <w:t xml:space="preserve"> (</w:t>
      </w:r>
      <w:hyperlink r:id="rId38" w:history="1">
        <w:r w:rsidRPr="005056A5">
          <w:rPr>
            <w:rStyle w:val="Hyperlink"/>
            <w:rFonts w:ascii="Georgia" w:hAnsi="Georgia" w:cs="Arial"/>
            <w:sz w:val="22"/>
            <w:szCs w:val="22"/>
          </w:rPr>
          <w:t>www.lcms.org/warner</w:t>
        </w:r>
      </w:hyperlink>
      <w:r>
        <w:rPr>
          <w:rFonts w:ascii="Georgia" w:hAnsi="Georgia" w:cs="Arial"/>
          <w:sz w:val="22"/>
          <w:szCs w:val="22"/>
        </w:rPr>
        <w:t xml:space="preserve">) </w:t>
      </w:r>
    </w:p>
    <w:p w:rsidR="006152FA" w:rsidRPr="007E3847" w:rsidRDefault="006152FA" w:rsidP="006152FA">
      <w:pPr>
        <w:widowControl/>
        <w:rPr>
          <w:rFonts w:ascii="Georgia" w:hAnsi="Georgia" w:cs="Arial"/>
          <w:b/>
          <w:sz w:val="22"/>
          <w:szCs w:val="22"/>
        </w:rPr>
      </w:pPr>
      <w:r w:rsidRPr="007E3847">
        <w:rPr>
          <w:rFonts w:ascii="Georgia" w:hAnsi="Georgia" w:cs="Arial"/>
          <w:b/>
          <w:sz w:val="22"/>
          <w:szCs w:val="22"/>
        </w:rPr>
        <w:t>Come, Experience Spain with Us!</w:t>
      </w:r>
    </w:p>
    <w:p w:rsidR="007E3847" w:rsidRDefault="006152FA" w:rsidP="006152FA">
      <w:pPr>
        <w:widowControl/>
        <w:rPr>
          <w:rFonts w:ascii="Georgia" w:hAnsi="Georgia" w:cs="Arial"/>
          <w:b/>
          <w:i/>
          <w:sz w:val="22"/>
          <w:szCs w:val="22"/>
        </w:rPr>
      </w:pPr>
      <w:r w:rsidRPr="006152FA">
        <w:rPr>
          <w:rFonts w:ascii="Georgia" w:hAnsi="Georgia" w:cs="Arial"/>
          <w:sz w:val="22"/>
          <w:szCs w:val="22"/>
        </w:rPr>
        <w:t xml:space="preserve">September 20--28, 2018 Pastor Bryan Wolfmueller, from Hope Lutheran Church of Aurora CO, is leading a </w:t>
      </w:r>
      <w:r w:rsidRPr="006152FA">
        <w:rPr>
          <w:rFonts w:ascii="Georgia" w:hAnsi="Georgia" w:cs="Arial"/>
          <w:b/>
          <w:bCs/>
          <w:sz w:val="22"/>
          <w:szCs w:val="22"/>
        </w:rPr>
        <w:t>tour of Spain, Sept 20</w:t>
      </w:r>
      <w:r w:rsidR="007E3847">
        <w:rPr>
          <w:rFonts w:ascii="Georgia" w:hAnsi="Georgia" w:cs="Arial"/>
          <w:b/>
          <w:bCs/>
          <w:sz w:val="22"/>
          <w:szCs w:val="22"/>
        </w:rPr>
        <w:t>-</w:t>
      </w:r>
      <w:r w:rsidRPr="006152FA">
        <w:rPr>
          <w:rFonts w:ascii="Georgia" w:hAnsi="Georgia" w:cs="Arial"/>
          <w:b/>
          <w:bCs/>
          <w:sz w:val="22"/>
          <w:szCs w:val="22"/>
        </w:rPr>
        <w:t>28, 2018.</w:t>
      </w:r>
      <w:r w:rsidRPr="006152FA">
        <w:rPr>
          <w:rFonts w:ascii="Georgia" w:hAnsi="Georgia" w:cs="Arial"/>
          <w:sz w:val="22"/>
          <w:szCs w:val="22"/>
        </w:rPr>
        <w:t>  </w:t>
      </w:r>
      <w:r w:rsidRPr="006152FA">
        <w:rPr>
          <w:rFonts w:ascii="Georgia" w:hAnsi="Georgia" w:cs="Arial"/>
          <w:b/>
          <w:i/>
          <w:sz w:val="22"/>
          <w:szCs w:val="22"/>
        </w:rPr>
        <w:t> </w:t>
      </w:r>
    </w:p>
    <w:p w:rsidR="006152FA" w:rsidRPr="006152FA" w:rsidRDefault="006152FA" w:rsidP="006152FA">
      <w:pPr>
        <w:widowControl/>
        <w:rPr>
          <w:rFonts w:ascii="Georgia" w:hAnsi="Georgia" w:cs="Arial"/>
          <w:b/>
          <w:i/>
          <w:sz w:val="22"/>
          <w:szCs w:val="22"/>
        </w:rPr>
      </w:pPr>
      <w:r w:rsidRPr="006152FA">
        <w:rPr>
          <w:b/>
          <w:i/>
        </w:rPr>
        <w:t xml:space="preserve"> </w:t>
      </w:r>
      <w:r w:rsidRPr="006152FA">
        <w:rPr>
          <w:rFonts w:ascii="Georgia" w:hAnsi="Georgia" w:cs="Arial"/>
          <w:b/>
          <w:i/>
          <w:sz w:val="22"/>
          <w:szCs w:val="22"/>
        </w:rPr>
        <w:t xml:space="preserve">The colors, </w:t>
      </w:r>
    </w:p>
    <w:p w:rsidR="006152FA" w:rsidRPr="006152FA" w:rsidRDefault="006152FA" w:rsidP="006152FA">
      <w:pPr>
        <w:widowControl/>
        <w:rPr>
          <w:rFonts w:ascii="Georgia" w:hAnsi="Georgia" w:cs="Arial"/>
          <w:b/>
          <w:i/>
          <w:sz w:val="22"/>
          <w:szCs w:val="22"/>
        </w:rPr>
      </w:pPr>
      <w:r w:rsidRPr="006152FA">
        <w:rPr>
          <w:rFonts w:ascii="Georgia" w:hAnsi="Georgia" w:cs="Arial"/>
          <w:b/>
          <w:i/>
          <w:sz w:val="22"/>
          <w:szCs w:val="22"/>
        </w:rPr>
        <w:t xml:space="preserve">                                the rhythms, </w:t>
      </w:r>
    </w:p>
    <w:p w:rsidR="006152FA" w:rsidRPr="006152FA" w:rsidRDefault="007E3847" w:rsidP="006152FA">
      <w:pPr>
        <w:widowControl/>
        <w:rPr>
          <w:rFonts w:ascii="Georgia" w:hAnsi="Georgia" w:cs="Arial"/>
          <w:b/>
          <w:i/>
          <w:sz w:val="22"/>
          <w:szCs w:val="22"/>
        </w:rPr>
      </w:pPr>
      <w:r>
        <w:rPr>
          <w:rFonts w:ascii="Helvetica" w:eastAsia="Times New Roman" w:hAnsi="Helvetica" w:cs="Helvetica"/>
          <w:noProof/>
          <w:color w:val="auto"/>
          <w:sz w:val="24"/>
        </w:rPr>
        <w:drawing>
          <wp:anchor distT="0" distB="0" distL="114300" distR="114300" simplePos="0" relativeHeight="251690496" behindDoc="0" locked="0" layoutInCell="1" allowOverlap="1" wp14:anchorId="655E168E" wp14:editId="65944436">
            <wp:simplePos x="0" y="0"/>
            <wp:positionH relativeFrom="column">
              <wp:posOffset>278765</wp:posOffset>
            </wp:positionH>
            <wp:positionV relativeFrom="paragraph">
              <wp:posOffset>183515</wp:posOffset>
            </wp:positionV>
            <wp:extent cx="2932430" cy="1657985"/>
            <wp:effectExtent l="0" t="0" r="1270" b="0"/>
            <wp:wrapSquare wrapText="bothSides"/>
            <wp:docPr id="67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a:extLst>
                        <a:ext uri="{BEBA8EAE-BF5A-486C-A8C5-ECC9F3942E4B}">
                          <a14:imgProps xmlns:a14="http://schemas.microsoft.com/office/drawing/2010/main">
                            <a14:imgLayer r:embed="rId40">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2932430" cy="1657985"/>
                    </a:xfrm>
                    <a:prstGeom prst="rect">
                      <a:avLst/>
                    </a:prstGeom>
                    <a:noFill/>
                    <a:ln>
                      <a:noFill/>
                    </a:ln>
                  </pic:spPr>
                </pic:pic>
              </a:graphicData>
            </a:graphic>
            <wp14:sizeRelH relativeFrom="page">
              <wp14:pctWidth>0</wp14:pctWidth>
            </wp14:sizeRelH>
            <wp14:sizeRelV relativeFrom="page">
              <wp14:pctHeight>0</wp14:pctHeight>
            </wp14:sizeRelV>
          </wp:anchor>
        </w:drawing>
      </w:r>
      <w:r w:rsidR="006152FA" w:rsidRPr="006152FA">
        <w:rPr>
          <w:rFonts w:ascii="Georgia" w:hAnsi="Georgia" w:cs="Arial"/>
          <w:b/>
          <w:i/>
          <w:sz w:val="22"/>
          <w:szCs w:val="22"/>
        </w:rPr>
        <w:t xml:space="preserve">                                                             the tastes,</w:t>
      </w:r>
    </w:p>
    <w:p w:rsidR="006152FA" w:rsidRPr="006152FA" w:rsidRDefault="006152FA" w:rsidP="006152FA">
      <w:pPr>
        <w:widowControl/>
        <w:rPr>
          <w:rFonts w:ascii="Georgia" w:hAnsi="Georgia" w:cs="Arial"/>
          <w:b/>
          <w:i/>
          <w:sz w:val="22"/>
          <w:szCs w:val="22"/>
        </w:rPr>
      </w:pPr>
      <w:r w:rsidRPr="006152FA">
        <w:rPr>
          <w:rFonts w:ascii="Georgia" w:hAnsi="Georgia" w:cs="Arial"/>
          <w:b/>
          <w:i/>
          <w:sz w:val="22"/>
          <w:szCs w:val="22"/>
        </w:rPr>
        <w:t xml:space="preserve"> art,</w:t>
      </w:r>
    </w:p>
    <w:p w:rsidR="006152FA" w:rsidRPr="006152FA" w:rsidRDefault="006152FA" w:rsidP="006152FA">
      <w:pPr>
        <w:widowControl/>
        <w:rPr>
          <w:rFonts w:ascii="Georgia" w:hAnsi="Georgia" w:cs="Arial"/>
          <w:b/>
          <w:i/>
          <w:sz w:val="22"/>
          <w:szCs w:val="22"/>
        </w:rPr>
      </w:pPr>
      <w:r w:rsidRPr="006152FA">
        <w:rPr>
          <w:rFonts w:ascii="Georgia" w:hAnsi="Georgia" w:cs="Arial"/>
          <w:b/>
          <w:i/>
          <w:sz w:val="22"/>
          <w:szCs w:val="22"/>
        </w:rPr>
        <w:t xml:space="preserve">           beauty,</w:t>
      </w:r>
    </w:p>
    <w:p w:rsidR="006152FA" w:rsidRPr="006152FA" w:rsidRDefault="006152FA" w:rsidP="006152FA">
      <w:pPr>
        <w:widowControl/>
        <w:rPr>
          <w:rFonts w:ascii="Georgia" w:hAnsi="Georgia" w:cs="Arial"/>
          <w:b/>
          <w:i/>
          <w:sz w:val="22"/>
          <w:szCs w:val="22"/>
        </w:rPr>
      </w:pPr>
      <w:r w:rsidRPr="006152FA">
        <w:rPr>
          <w:rFonts w:ascii="Georgia" w:hAnsi="Georgia" w:cs="Arial"/>
          <w:b/>
          <w:i/>
          <w:sz w:val="22"/>
          <w:szCs w:val="22"/>
        </w:rPr>
        <w:t xml:space="preserve">                       the history of this ancient land--</w:t>
      </w:r>
    </w:p>
    <w:p w:rsidR="003D7D7B" w:rsidRPr="007E3847" w:rsidRDefault="007E3847" w:rsidP="006152FA">
      <w:pPr>
        <w:widowControl/>
        <w:rPr>
          <w:rFonts w:ascii="Georgia" w:hAnsi="Georgia" w:cs="Arial"/>
          <w:b/>
          <w:i/>
          <w:sz w:val="22"/>
          <w:szCs w:val="22"/>
        </w:rPr>
      </w:pPr>
      <w:r>
        <w:rPr>
          <w:rFonts w:ascii="Helvetica" w:eastAsia="Times New Roman" w:hAnsi="Helvetica" w:cs="Helvetica"/>
          <w:noProof/>
          <w:color w:val="auto"/>
          <w:sz w:val="24"/>
        </w:rPr>
        <w:drawing>
          <wp:anchor distT="0" distB="0" distL="114300" distR="114300" simplePos="0" relativeHeight="251695616" behindDoc="0" locked="0" layoutInCell="1" allowOverlap="1" wp14:anchorId="0409CAC6" wp14:editId="06B4CAC6">
            <wp:simplePos x="0" y="0"/>
            <wp:positionH relativeFrom="column">
              <wp:posOffset>55741</wp:posOffset>
            </wp:positionH>
            <wp:positionV relativeFrom="paragraph">
              <wp:posOffset>843280</wp:posOffset>
            </wp:positionV>
            <wp:extent cx="2943860" cy="1514475"/>
            <wp:effectExtent l="0" t="0" r="8890" b="9525"/>
            <wp:wrapSquare wrapText="bothSides"/>
            <wp:docPr id="67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1">
                      <a:extLst>
                        <a:ext uri="{BEBA8EAE-BF5A-486C-A8C5-ECC9F3942E4B}">
                          <a14:imgProps xmlns:a14="http://schemas.microsoft.com/office/drawing/2010/main">
                            <a14:imgLayer r:embed="rId4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43860" cy="1514475"/>
                    </a:xfrm>
                    <a:prstGeom prst="rect">
                      <a:avLst/>
                    </a:prstGeom>
                    <a:noFill/>
                    <a:ln>
                      <a:noFill/>
                    </a:ln>
                  </pic:spPr>
                </pic:pic>
              </a:graphicData>
            </a:graphic>
            <wp14:sizeRelH relativeFrom="page">
              <wp14:pctWidth>0</wp14:pctWidth>
            </wp14:sizeRelH>
            <wp14:sizeRelV relativeFrom="page">
              <wp14:pctHeight>0</wp14:pctHeight>
            </wp14:sizeRelV>
          </wp:anchor>
        </w:drawing>
      </w:r>
      <w:r w:rsidR="006152FA" w:rsidRPr="006152FA">
        <w:rPr>
          <w:rFonts w:ascii="Georgia" w:hAnsi="Georgia" w:cs="Arial"/>
          <w:b/>
          <w:i/>
          <w:sz w:val="22"/>
          <w:szCs w:val="22"/>
        </w:rPr>
        <w:t>the culture in which we live and</w:t>
      </w:r>
      <w:r>
        <w:rPr>
          <w:rFonts w:ascii="Georgia" w:hAnsi="Georgia" w:cs="Arial"/>
          <w:b/>
          <w:i/>
          <w:sz w:val="22"/>
          <w:szCs w:val="22"/>
        </w:rPr>
        <w:t xml:space="preserve"> </w:t>
      </w:r>
      <w:r w:rsidR="006152FA" w:rsidRPr="006152FA">
        <w:rPr>
          <w:rFonts w:ascii="Georgia" w:hAnsi="Georgia" w:cs="Arial"/>
          <w:b/>
          <w:i/>
          <w:sz w:val="22"/>
          <w:szCs w:val="22"/>
        </w:rPr>
        <w:t>share the timeless love of Jesus.</w:t>
      </w:r>
      <w:r>
        <w:rPr>
          <w:rFonts w:ascii="Georgia" w:hAnsi="Georgia" w:cs="Arial"/>
          <w:b/>
          <w:i/>
          <w:sz w:val="22"/>
          <w:szCs w:val="22"/>
        </w:rPr>
        <w:t xml:space="preserve"> </w:t>
      </w:r>
      <w:r w:rsidR="006152FA" w:rsidRPr="006152FA">
        <w:rPr>
          <w:rFonts w:ascii="Georgia" w:hAnsi="Georgia" w:cs="Arial"/>
          <w:sz w:val="22"/>
          <w:szCs w:val="22"/>
        </w:rPr>
        <w:t>It promises to be a terrific experience with stops in </w:t>
      </w:r>
      <w:r w:rsidR="006152FA" w:rsidRPr="006152FA">
        <w:rPr>
          <w:rFonts w:ascii="Georgia" w:hAnsi="Georgia" w:cs="Arial"/>
          <w:b/>
          <w:bCs/>
          <w:sz w:val="22"/>
          <w:szCs w:val="22"/>
        </w:rPr>
        <w:t>Madrid, Sevilla, Granada and Barcelona</w:t>
      </w:r>
      <w:r w:rsidR="006152FA" w:rsidRPr="006152FA">
        <w:rPr>
          <w:rFonts w:ascii="Georgia" w:hAnsi="Georgia" w:cs="Arial"/>
          <w:sz w:val="22"/>
          <w:szCs w:val="22"/>
        </w:rPr>
        <w:t>. </w:t>
      </w:r>
      <w:r w:rsidR="004C7AD0">
        <w:rPr>
          <w:rFonts w:ascii="Georgia" w:hAnsi="Georgia" w:cs="Arial"/>
          <w:sz w:val="22"/>
          <w:szCs w:val="22"/>
        </w:rPr>
        <w:t xml:space="preserve"> See the website above to discover details.</w:t>
      </w:r>
    </w:p>
    <w:tbl>
      <w:tblPr>
        <w:tblpPr w:leftFromText="180" w:rightFromText="180" w:vertAnchor="text" w:horzAnchor="margin" w:tblpXSpec="right" w:tblpY="18"/>
        <w:tblOverlap w:val="never"/>
        <w:tblW w:w="59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5"/>
        <w:gridCol w:w="1232"/>
        <w:gridCol w:w="1235"/>
        <w:gridCol w:w="1242"/>
      </w:tblGrid>
      <w:tr w:rsidR="004444DB" w:rsidRPr="00686787" w:rsidTr="004444DB">
        <w:trPr>
          <w:trHeight w:val="141"/>
        </w:trPr>
        <w:tc>
          <w:tcPr>
            <w:tcW w:w="5000" w:type="pct"/>
            <w:gridSpan w:val="4"/>
            <w:shd w:val="clear" w:color="auto" w:fill="auto"/>
            <w:noWrap/>
            <w:vAlign w:val="bottom"/>
            <w:hideMark/>
          </w:tcPr>
          <w:p w:rsidR="004444DB" w:rsidRPr="00686787" w:rsidRDefault="004444DB" w:rsidP="004444DB">
            <w:pPr>
              <w:widowControl/>
              <w:jc w:val="center"/>
              <w:rPr>
                <w:rFonts w:ascii="Arial" w:eastAsia="Times New Roman" w:hAnsi="Arial" w:cs="Arial"/>
                <w:color w:val="auto"/>
              </w:rPr>
            </w:pPr>
            <w:r w:rsidRPr="00686787">
              <w:rPr>
                <w:rFonts w:ascii="Arial" w:eastAsia="Times New Roman" w:hAnsi="Arial" w:cs="Arial"/>
                <w:b/>
                <w:bCs/>
                <w:color w:val="auto"/>
              </w:rPr>
              <w:lastRenderedPageBreak/>
              <w:t>YEAR-TO-DATE FINANCIAL HIGHLIGHTS</w:t>
            </w:r>
          </w:p>
        </w:tc>
      </w:tr>
      <w:tr w:rsidR="004444DB" w:rsidRPr="00686787" w:rsidTr="004444DB">
        <w:trPr>
          <w:trHeight w:val="141"/>
        </w:trPr>
        <w:tc>
          <w:tcPr>
            <w:tcW w:w="5000" w:type="pct"/>
            <w:gridSpan w:val="4"/>
            <w:shd w:val="clear" w:color="auto" w:fill="auto"/>
            <w:noWrap/>
            <w:vAlign w:val="bottom"/>
            <w:hideMark/>
          </w:tcPr>
          <w:p w:rsidR="004444DB" w:rsidRPr="00686787" w:rsidRDefault="00CB47EB" w:rsidP="004444DB">
            <w:pPr>
              <w:widowControl/>
              <w:jc w:val="center"/>
              <w:rPr>
                <w:rFonts w:ascii="Arial" w:eastAsia="Times New Roman" w:hAnsi="Arial" w:cs="Arial"/>
                <w:color w:val="auto"/>
              </w:rPr>
            </w:pPr>
            <w:r>
              <w:rPr>
                <w:rFonts w:ascii="Arial" w:eastAsia="Times New Roman" w:hAnsi="Arial" w:cs="Arial"/>
                <w:b/>
                <w:bCs/>
                <w:color w:val="auto"/>
              </w:rPr>
              <w:t>2</w:t>
            </w:r>
            <w:r w:rsidR="004444DB">
              <w:rPr>
                <w:rFonts w:ascii="Arial" w:eastAsia="Times New Roman" w:hAnsi="Arial" w:cs="Arial"/>
                <w:b/>
                <w:bCs/>
                <w:color w:val="auto"/>
              </w:rPr>
              <w:t>-</w:t>
            </w:r>
            <w:r>
              <w:rPr>
                <w:rFonts w:ascii="Arial" w:eastAsia="Times New Roman" w:hAnsi="Arial" w:cs="Arial"/>
                <w:b/>
                <w:bCs/>
                <w:color w:val="auto"/>
              </w:rPr>
              <w:t>28</w:t>
            </w:r>
            <w:r w:rsidR="004444DB">
              <w:rPr>
                <w:rFonts w:ascii="Arial" w:eastAsia="Times New Roman" w:hAnsi="Arial" w:cs="Arial"/>
                <w:b/>
                <w:bCs/>
                <w:color w:val="auto"/>
              </w:rPr>
              <w:t>-2018</w:t>
            </w:r>
          </w:p>
        </w:tc>
      </w:tr>
      <w:tr w:rsidR="004444DB" w:rsidRPr="00686787" w:rsidTr="004444DB">
        <w:trPr>
          <w:trHeight w:val="141"/>
        </w:trPr>
        <w:tc>
          <w:tcPr>
            <w:tcW w:w="1870" w:type="pct"/>
            <w:shd w:val="clear" w:color="auto" w:fill="auto"/>
            <w:noWrap/>
            <w:vAlign w:val="bottom"/>
            <w:hideMark/>
          </w:tcPr>
          <w:p w:rsidR="004444DB" w:rsidRPr="00686787" w:rsidRDefault="004444DB" w:rsidP="004444DB">
            <w:pPr>
              <w:widowControl/>
              <w:rPr>
                <w:rFonts w:ascii="Arial" w:eastAsia="Times New Roman" w:hAnsi="Arial" w:cs="Arial"/>
                <w:color w:val="auto"/>
              </w:rPr>
            </w:pPr>
          </w:p>
        </w:tc>
        <w:tc>
          <w:tcPr>
            <w:tcW w:w="1040" w:type="pct"/>
            <w:shd w:val="clear" w:color="auto" w:fill="auto"/>
            <w:noWrap/>
            <w:vAlign w:val="bottom"/>
            <w:hideMark/>
          </w:tcPr>
          <w:p w:rsidR="004444DB" w:rsidRPr="00686787" w:rsidRDefault="004444DB" w:rsidP="004444DB">
            <w:pPr>
              <w:widowControl/>
              <w:jc w:val="center"/>
              <w:rPr>
                <w:rFonts w:ascii="Arial" w:eastAsia="Times New Roman" w:hAnsi="Arial" w:cs="Arial"/>
                <w:color w:val="auto"/>
              </w:rPr>
            </w:pPr>
            <w:r w:rsidRPr="00686787">
              <w:rPr>
                <w:rFonts w:ascii="Arial" w:eastAsia="Times New Roman" w:hAnsi="Arial" w:cs="Arial"/>
                <w:color w:val="auto"/>
              </w:rPr>
              <w:t>BUDGET</w:t>
            </w:r>
          </w:p>
        </w:tc>
        <w:tc>
          <w:tcPr>
            <w:tcW w:w="1042" w:type="pct"/>
            <w:shd w:val="clear" w:color="auto" w:fill="auto"/>
            <w:noWrap/>
            <w:vAlign w:val="bottom"/>
            <w:hideMark/>
          </w:tcPr>
          <w:p w:rsidR="004444DB" w:rsidRPr="00686787" w:rsidRDefault="004444DB" w:rsidP="004444DB">
            <w:pPr>
              <w:widowControl/>
              <w:jc w:val="center"/>
              <w:rPr>
                <w:rFonts w:ascii="Arial" w:eastAsia="Times New Roman" w:hAnsi="Arial" w:cs="Arial"/>
                <w:color w:val="auto"/>
              </w:rPr>
            </w:pPr>
            <w:r w:rsidRPr="00686787">
              <w:rPr>
                <w:rFonts w:ascii="Arial" w:eastAsia="Times New Roman" w:hAnsi="Arial" w:cs="Arial"/>
                <w:color w:val="auto"/>
              </w:rPr>
              <w:t>201</w:t>
            </w:r>
            <w:r>
              <w:rPr>
                <w:rFonts w:ascii="Arial" w:eastAsia="Times New Roman" w:hAnsi="Arial" w:cs="Arial"/>
                <w:color w:val="auto"/>
              </w:rPr>
              <w:t>8</w:t>
            </w:r>
          </w:p>
        </w:tc>
        <w:tc>
          <w:tcPr>
            <w:tcW w:w="1048" w:type="pct"/>
            <w:shd w:val="clear" w:color="auto" w:fill="auto"/>
            <w:noWrap/>
            <w:vAlign w:val="bottom"/>
            <w:hideMark/>
          </w:tcPr>
          <w:p w:rsidR="004444DB" w:rsidRPr="00686787" w:rsidRDefault="004444DB" w:rsidP="004444DB">
            <w:pPr>
              <w:widowControl/>
              <w:jc w:val="center"/>
              <w:rPr>
                <w:rFonts w:ascii="Arial" w:eastAsia="Times New Roman" w:hAnsi="Arial" w:cs="Arial"/>
                <w:color w:val="auto"/>
              </w:rPr>
            </w:pPr>
            <w:r w:rsidRPr="00686787">
              <w:rPr>
                <w:rFonts w:ascii="Arial" w:eastAsia="Times New Roman" w:hAnsi="Arial" w:cs="Arial"/>
                <w:color w:val="auto"/>
              </w:rPr>
              <w:t>201</w:t>
            </w:r>
            <w:r>
              <w:rPr>
                <w:rFonts w:ascii="Arial" w:eastAsia="Times New Roman" w:hAnsi="Arial" w:cs="Arial"/>
                <w:color w:val="auto"/>
              </w:rPr>
              <w:t>7</w:t>
            </w:r>
          </w:p>
        </w:tc>
      </w:tr>
      <w:tr w:rsidR="004444DB" w:rsidRPr="00686787" w:rsidTr="004444DB">
        <w:trPr>
          <w:trHeight w:val="141"/>
        </w:trPr>
        <w:tc>
          <w:tcPr>
            <w:tcW w:w="1870" w:type="pct"/>
            <w:shd w:val="clear" w:color="auto" w:fill="auto"/>
            <w:noWrap/>
            <w:tcMar>
              <w:left w:w="43" w:type="dxa"/>
              <w:right w:w="43" w:type="dxa"/>
            </w:tcMar>
            <w:vAlign w:val="bottom"/>
            <w:hideMark/>
          </w:tcPr>
          <w:p w:rsidR="004444DB" w:rsidRPr="00686787" w:rsidRDefault="004444DB" w:rsidP="004444DB">
            <w:pPr>
              <w:widowControl/>
              <w:rPr>
                <w:rFonts w:ascii="Arial" w:eastAsia="Times New Roman" w:hAnsi="Arial" w:cs="Arial"/>
                <w:b/>
                <w:bCs/>
                <w:color w:val="auto"/>
              </w:rPr>
            </w:pPr>
            <w:r w:rsidRPr="00686787">
              <w:rPr>
                <w:rFonts w:ascii="Arial" w:eastAsia="Times New Roman" w:hAnsi="Arial" w:cs="Arial"/>
                <w:b/>
                <w:bCs/>
                <w:color w:val="auto"/>
              </w:rPr>
              <w:t xml:space="preserve">* RECEIPTS * </w:t>
            </w:r>
          </w:p>
        </w:tc>
        <w:tc>
          <w:tcPr>
            <w:tcW w:w="1040" w:type="pct"/>
            <w:shd w:val="clear" w:color="auto" w:fill="auto"/>
            <w:noWrap/>
            <w:vAlign w:val="bottom"/>
            <w:hideMark/>
          </w:tcPr>
          <w:p w:rsidR="004444DB" w:rsidRPr="00686787" w:rsidRDefault="004444DB" w:rsidP="004444DB">
            <w:pPr>
              <w:widowControl/>
              <w:jc w:val="right"/>
              <w:rPr>
                <w:rFonts w:ascii="HLV" w:eastAsia="Times New Roman" w:hAnsi="HLV" w:cs="Arial"/>
                <w:color w:val="auto"/>
              </w:rPr>
            </w:pPr>
          </w:p>
        </w:tc>
        <w:tc>
          <w:tcPr>
            <w:tcW w:w="1042" w:type="pct"/>
            <w:tcBorders>
              <w:bottom w:val="single" w:sz="4" w:space="0" w:color="auto"/>
            </w:tcBorders>
            <w:shd w:val="clear" w:color="auto" w:fill="auto"/>
            <w:noWrap/>
            <w:vAlign w:val="bottom"/>
            <w:hideMark/>
          </w:tcPr>
          <w:p w:rsidR="004444DB" w:rsidRPr="00686787" w:rsidRDefault="004444DB" w:rsidP="004444DB">
            <w:pPr>
              <w:widowControl/>
              <w:rPr>
                <w:rFonts w:ascii="Arial" w:eastAsia="Times New Roman" w:hAnsi="Arial" w:cs="Arial"/>
                <w:color w:val="auto"/>
              </w:rPr>
            </w:pPr>
          </w:p>
        </w:tc>
        <w:tc>
          <w:tcPr>
            <w:tcW w:w="1048" w:type="pct"/>
            <w:tcBorders>
              <w:bottom w:val="single" w:sz="4" w:space="0" w:color="auto"/>
            </w:tcBorders>
            <w:shd w:val="clear" w:color="auto" w:fill="auto"/>
            <w:noWrap/>
            <w:vAlign w:val="bottom"/>
            <w:hideMark/>
          </w:tcPr>
          <w:p w:rsidR="004444DB" w:rsidRPr="00686787" w:rsidRDefault="004444DB" w:rsidP="004444DB">
            <w:pPr>
              <w:widowControl/>
              <w:rPr>
                <w:rFonts w:ascii="Arial" w:eastAsia="Times New Roman" w:hAnsi="Arial" w:cs="Arial"/>
                <w:color w:val="auto"/>
              </w:rPr>
            </w:pPr>
          </w:p>
        </w:tc>
      </w:tr>
      <w:tr w:rsidR="004444DB" w:rsidRPr="005D3C12" w:rsidTr="004444DB">
        <w:trPr>
          <w:trHeight w:val="294"/>
        </w:trPr>
        <w:tc>
          <w:tcPr>
            <w:tcW w:w="1870" w:type="pct"/>
            <w:shd w:val="clear" w:color="auto" w:fill="auto"/>
            <w:noWrap/>
            <w:tcMar>
              <w:left w:w="43" w:type="dxa"/>
              <w:right w:w="43" w:type="dxa"/>
            </w:tcMar>
            <w:vAlign w:val="bottom"/>
            <w:hideMark/>
          </w:tcPr>
          <w:p w:rsidR="004444DB" w:rsidRPr="00686787" w:rsidRDefault="004444DB" w:rsidP="004444DB">
            <w:pPr>
              <w:widowControl/>
              <w:rPr>
                <w:rFonts w:ascii="Arial Narrow" w:eastAsia="Times New Roman" w:hAnsi="Arial Narrow" w:cs="Arial"/>
                <w:color w:val="auto"/>
                <w:szCs w:val="22"/>
              </w:rPr>
            </w:pPr>
            <w:r w:rsidRPr="00686787">
              <w:rPr>
                <w:rFonts w:ascii="Arial Narrow" w:eastAsia="Times New Roman" w:hAnsi="Arial Narrow" w:cs="Arial"/>
                <w:color w:val="auto"/>
                <w:szCs w:val="22"/>
              </w:rPr>
              <w:t>REGULAR ENVELOPES</w:t>
            </w:r>
          </w:p>
        </w:tc>
        <w:tc>
          <w:tcPr>
            <w:tcW w:w="1040" w:type="pct"/>
            <w:shd w:val="clear" w:color="auto" w:fill="auto"/>
            <w:noWrap/>
            <w:tcMar>
              <w:left w:w="43" w:type="dxa"/>
              <w:right w:w="43" w:type="dxa"/>
            </w:tcMar>
            <w:vAlign w:val="bottom"/>
            <w:hideMark/>
          </w:tcPr>
          <w:p w:rsidR="004444DB" w:rsidRDefault="004444DB" w:rsidP="004444DB">
            <w:pPr>
              <w:widowControl/>
              <w:jc w:val="right"/>
              <w:rPr>
                <w:rFonts w:ascii="Arial" w:eastAsia="Times New Roman" w:hAnsi="Arial" w:cs="Arial"/>
              </w:rPr>
            </w:pPr>
            <w:r>
              <w:rPr>
                <w:rFonts w:ascii="Arial" w:hAnsi="Arial" w:cs="Arial"/>
              </w:rPr>
              <w:t xml:space="preserve">$539,000.00 </w:t>
            </w:r>
          </w:p>
        </w:tc>
        <w:tc>
          <w:tcPr>
            <w:tcW w:w="1042" w:type="pct"/>
            <w:tcBorders>
              <w:top w:val="single" w:sz="4" w:space="0" w:color="auto"/>
              <w:left w:val="nil"/>
              <w:bottom w:val="single" w:sz="4" w:space="0" w:color="auto"/>
              <w:right w:val="single" w:sz="4" w:space="0" w:color="auto"/>
            </w:tcBorders>
            <w:shd w:val="clear" w:color="auto" w:fill="auto"/>
            <w:noWrap/>
            <w:tcMar>
              <w:left w:w="43" w:type="dxa"/>
              <w:right w:w="43" w:type="dxa"/>
            </w:tcMar>
            <w:vAlign w:val="bottom"/>
            <w:hideMark/>
          </w:tcPr>
          <w:p w:rsidR="004444DB" w:rsidRPr="00726D2A" w:rsidRDefault="004444DB" w:rsidP="004444DB">
            <w:pPr>
              <w:widowControl/>
              <w:jc w:val="right"/>
              <w:rPr>
                <w:rFonts w:ascii="Arial" w:eastAsia="Times New Roman" w:hAnsi="Arial" w:cs="Arial"/>
                <w:szCs w:val="20"/>
              </w:rPr>
            </w:pPr>
            <w:r w:rsidRPr="00726D2A">
              <w:rPr>
                <w:rFonts w:ascii="Arial" w:hAnsi="Arial" w:cs="Arial"/>
                <w:szCs w:val="20"/>
              </w:rPr>
              <w:t xml:space="preserve">$82,610.55 </w:t>
            </w:r>
          </w:p>
        </w:tc>
        <w:tc>
          <w:tcPr>
            <w:tcW w:w="1048" w:type="pct"/>
            <w:tcBorders>
              <w:top w:val="single" w:sz="4" w:space="0" w:color="auto"/>
              <w:left w:val="single" w:sz="4" w:space="0" w:color="auto"/>
              <w:bottom w:val="single" w:sz="4" w:space="0" w:color="auto"/>
              <w:right w:val="single" w:sz="4" w:space="0" w:color="auto"/>
            </w:tcBorders>
            <w:shd w:val="clear" w:color="auto" w:fill="auto"/>
            <w:noWrap/>
            <w:tcMar>
              <w:left w:w="43" w:type="dxa"/>
              <w:right w:w="43" w:type="dxa"/>
            </w:tcMar>
            <w:vAlign w:val="bottom"/>
            <w:hideMark/>
          </w:tcPr>
          <w:p w:rsidR="004444DB" w:rsidRPr="00726D2A" w:rsidRDefault="004444DB" w:rsidP="004444DB">
            <w:pPr>
              <w:widowControl/>
              <w:jc w:val="right"/>
              <w:rPr>
                <w:rFonts w:ascii="Arial" w:eastAsia="Times New Roman" w:hAnsi="Arial" w:cs="Arial"/>
                <w:szCs w:val="20"/>
              </w:rPr>
            </w:pPr>
            <w:r w:rsidRPr="00726D2A">
              <w:rPr>
                <w:rFonts w:ascii="Arial" w:hAnsi="Arial" w:cs="Arial"/>
                <w:szCs w:val="20"/>
              </w:rPr>
              <w:t xml:space="preserve">$109,822.00 </w:t>
            </w:r>
          </w:p>
        </w:tc>
      </w:tr>
      <w:tr w:rsidR="004444DB" w:rsidRPr="005D3C12" w:rsidTr="004444DB">
        <w:trPr>
          <w:trHeight w:val="294"/>
        </w:trPr>
        <w:tc>
          <w:tcPr>
            <w:tcW w:w="1870" w:type="pct"/>
            <w:shd w:val="clear" w:color="auto" w:fill="auto"/>
            <w:noWrap/>
            <w:tcMar>
              <w:left w:w="43" w:type="dxa"/>
              <w:right w:w="43" w:type="dxa"/>
            </w:tcMar>
            <w:vAlign w:val="bottom"/>
            <w:hideMark/>
          </w:tcPr>
          <w:p w:rsidR="004444DB" w:rsidRPr="00686787" w:rsidRDefault="004444DB" w:rsidP="004444DB">
            <w:pPr>
              <w:widowControl/>
              <w:rPr>
                <w:rFonts w:ascii="Arial Narrow" w:eastAsia="Times New Roman" w:hAnsi="Arial Narrow" w:cs="Arial"/>
                <w:color w:val="auto"/>
              </w:rPr>
            </w:pPr>
            <w:r w:rsidRPr="00686787">
              <w:rPr>
                <w:rFonts w:ascii="Arial Narrow" w:eastAsia="Times New Roman" w:hAnsi="Arial Narrow" w:cs="Arial"/>
                <w:color w:val="auto"/>
              </w:rPr>
              <w:t>PLATE OFFERINGS</w:t>
            </w:r>
          </w:p>
        </w:tc>
        <w:tc>
          <w:tcPr>
            <w:tcW w:w="1040" w:type="pct"/>
            <w:shd w:val="clear" w:color="auto" w:fill="auto"/>
            <w:noWrap/>
            <w:tcMar>
              <w:left w:w="43" w:type="dxa"/>
              <w:right w:w="43" w:type="dxa"/>
            </w:tcMar>
            <w:vAlign w:val="bottom"/>
            <w:hideMark/>
          </w:tcPr>
          <w:p w:rsidR="004444DB" w:rsidRDefault="004444DB" w:rsidP="004444DB">
            <w:pPr>
              <w:jc w:val="right"/>
              <w:rPr>
                <w:rFonts w:ascii="Arial" w:hAnsi="Arial" w:cs="Arial"/>
              </w:rPr>
            </w:pPr>
            <w:r>
              <w:rPr>
                <w:rFonts w:ascii="Arial" w:hAnsi="Arial" w:cs="Arial"/>
              </w:rPr>
              <w:t xml:space="preserve">$12,000.00 </w:t>
            </w:r>
          </w:p>
        </w:tc>
        <w:tc>
          <w:tcPr>
            <w:tcW w:w="1042" w:type="pct"/>
            <w:tcBorders>
              <w:top w:val="single" w:sz="4" w:space="0" w:color="auto"/>
              <w:left w:val="nil"/>
              <w:bottom w:val="single" w:sz="4" w:space="0" w:color="auto"/>
              <w:right w:val="single" w:sz="4" w:space="0" w:color="auto"/>
            </w:tcBorders>
            <w:shd w:val="clear" w:color="auto" w:fill="auto"/>
            <w:noWrap/>
            <w:tcMar>
              <w:left w:w="43" w:type="dxa"/>
              <w:right w:w="43" w:type="dxa"/>
            </w:tcMar>
            <w:vAlign w:val="bottom"/>
            <w:hideMark/>
          </w:tcPr>
          <w:p w:rsidR="004444DB" w:rsidRPr="00726D2A" w:rsidRDefault="004444DB" w:rsidP="004444DB">
            <w:pPr>
              <w:jc w:val="right"/>
              <w:rPr>
                <w:rFonts w:ascii="Arial" w:hAnsi="Arial" w:cs="Arial"/>
                <w:szCs w:val="20"/>
              </w:rPr>
            </w:pPr>
            <w:r w:rsidRPr="00726D2A">
              <w:rPr>
                <w:rFonts w:ascii="Arial" w:hAnsi="Arial" w:cs="Arial"/>
                <w:szCs w:val="20"/>
              </w:rPr>
              <w:t xml:space="preserve">$1,444.15 </w:t>
            </w:r>
          </w:p>
        </w:tc>
        <w:tc>
          <w:tcPr>
            <w:tcW w:w="1048" w:type="pct"/>
            <w:tcBorders>
              <w:top w:val="single" w:sz="4" w:space="0" w:color="auto"/>
              <w:left w:val="single" w:sz="4" w:space="0" w:color="auto"/>
              <w:bottom w:val="single" w:sz="4" w:space="0" w:color="auto"/>
              <w:right w:val="single" w:sz="4" w:space="0" w:color="auto"/>
            </w:tcBorders>
            <w:shd w:val="clear" w:color="auto" w:fill="auto"/>
            <w:noWrap/>
            <w:tcMar>
              <w:left w:w="43" w:type="dxa"/>
              <w:right w:w="43" w:type="dxa"/>
            </w:tcMar>
            <w:vAlign w:val="bottom"/>
            <w:hideMark/>
          </w:tcPr>
          <w:p w:rsidR="004444DB" w:rsidRPr="00726D2A" w:rsidRDefault="004444DB" w:rsidP="004444DB">
            <w:pPr>
              <w:jc w:val="right"/>
              <w:rPr>
                <w:rFonts w:ascii="Arial" w:hAnsi="Arial" w:cs="Arial"/>
                <w:szCs w:val="20"/>
              </w:rPr>
            </w:pPr>
            <w:r w:rsidRPr="00726D2A">
              <w:rPr>
                <w:rFonts w:ascii="Arial" w:hAnsi="Arial" w:cs="Arial"/>
                <w:szCs w:val="20"/>
              </w:rPr>
              <w:t xml:space="preserve">$1,496.25 </w:t>
            </w:r>
          </w:p>
        </w:tc>
      </w:tr>
      <w:tr w:rsidR="004444DB" w:rsidRPr="005D3C12" w:rsidTr="004444DB">
        <w:trPr>
          <w:trHeight w:val="294"/>
        </w:trPr>
        <w:tc>
          <w:tcPr>
            <w:tcW w:w="1870" w:type="pct"/>
            <w:shd w:val="clear" w:color="auto" w:fill="auto"/>
            <w:noWrap/>
            <w:tcMar>
              <w:left w:w="43" w:type="dxa"/>
              <w:right w:w="43" w:type="dxa"/>
            </w:tcMar>
            <w:vAlign w:val="bottom"/>
          </w:tcPr>
          <w:p w:rsidR="004444DB" w:rsidRPr="00686787" w:rsidRDefault="004444DB" w:rsidP="004444DB">
            <w:pPr>
              <w:widowControl/>
              <w:rPr>
                <w:rFonts w:ascii="Arial Narrow" w:eastAsia="Times New Roman" w:hAnsi="Arial Narrow" w:cs="Arial"/>
                <w:color w:val="auto"/>
                <w:szCs w:val="22"/>
              </w:rPr>
            </w:pPr>
            <w:r w:rsidRPr="00686787">
              <w:rPr>
                <w:rFonts w:ascii="Arial Narrow" w:eastAsia="Times New Roman" w:hAnsi="Arial Narrow" w:cs="Arial"/>
                <w:color w:val="auto"/>
                <w:szCs w:val="22"/>
              </w:rPr>
              <w:t>SPEC. SERVICES &amp; MISC.</w:t>
            </w:r>
          </w:p>
        </w:tc>
        <w:tc>
          <w:tcPr>
            <w:tcW w:w="1040" w:type="pct"/>
            <w:shd w:val="clear" w:color="auto" w:fill="auto"/>
            <w:noWrap/>
            <w:tcMar>
              <w:left w:w="43" w:type="dxa"/>
              <w:right w:w="43" w:type="dxa"/>
            </w:tcMar>
            <w:vAlign w:val="bottom"/>
          </w:tcPr>
          <w:p w:rsidR="004444DB" w:rsidRDefault="004444DB" w:rsidP="004444DB">
            <w:pPr>
              <w:jc w:val="right"/>
              <w:rPr>
                <w:rFonts w:ascii="Arial" w:hAnsi="Arial" w:cs="Arial"/>
              </w:rPr>
            </w:pPr>
            <w:r>
              <w:rPr>
                <w:rFonts w:ascii="Arial" w:hAnsi="Arial" w:cs="Arial"/>
              </w:rPr>
              <w:t xml:space="preserve">$25,700.00 </w:t>
            </w:r>
          </w:p>
        </w:tc>
        <w:tc>
          <w:tcPr>
            <w:tcW w:w="1042" w:type="pct"/>
            <w:tcBorders>
              <w:top w:val="single" w:sz="4" w:space="0" w:color="auto"/>
              <w:left w:val="nil"/>
              <w:bottom w:val="single" w:sz="4" w:space="0" w:color="auto"/>
              <w:right w:val="single" w:sz="4" w:space="0" w:color="auto"/>
            </w:tcBorders>
            <w:shd w:val="clear" w:color="auto" w:fill="auto"/>
            <w:noWrap/>
            <w:tcMar>
              <w:left w:w="43" w:type="dxa"/>
              <w:right w:w="43" w:type="dxa"/>
            </w:tcMar>
            <w:vAlign w:val="bottom"/>
          </w:tcPr>
          <w:p w:rsidR="004444DB" w:rsidRPr="00726D2A" w:rsidRDefault="004444DB" w:rsidP="004444DB">
            <w:pPr>
              <w:jc w:val="right"/>
              <w:rPr>
                <w:rFonts w:ascii="Arial" w:hAnsi="Arial" w:cs="Arial"/>
                <w:szCs w:val="20"/>
              </w:rPr>
            </w:pPr>
            <w:r w:rsidRPr="00726D2A">
              <w:rPr>
                <w:rFonts w:ascii="Arial" w:hAnsi="Arial" w:cs="Arial"/>
                <w:szCs w:val="20"/>
              </w:rPr>
              <w:t xml:space="preserve">$1,487.50 </w:t>
            </w:r>
          </w:p>
        </w:tc>
        <w:tc>
          <w:tcPr>
            <w:tcW w:w="1048" w:type="pct"/>
            <w:tcBorders>
              <w:top w:val="single" w:sz="4" w:space="0" w:color="auto"/>
              <w:left w:val="single" w:sz="4" w:space="0" w:color="auto"/>
              <w:bottom w:val="single" w:sz="4" w:space="0" w:color="auto"/>
              <w:right w:val="single" w:sz="4" w:space="0" w:color="auto"/>
            </w:tcBorders>
            <w:shd w:val="clear" w:color="auto" w:fill="auto"/>
            <w:noWrap/>
            <w:tcMar>
              <w:left w:w="43" w:type="dxa"/>
              <w:right w:w="43" w:type="dxa"/>
            </w:tcMar>
            <w:vAlign w:val="bottom"/>
          </w:tcPr>
          <w:p w:rsidR="004444DB" w:rsidRPr="00726D2A" w:rsidRDefault="004444DB" w:rsidP="004444DB">
            <w:pPr>
              <w:jc w:val="right"/>
              <w:rPr>
                <w:rFonts w:ascii="Arial" w:hAnsi="Arial" w:cs="Arial"/>
                <w:szCs w:val="20"/>
              </w:rPr>
            </w:pPr>
            <w:r w:rsidRPr="00726D2A">
              <w:rPr>
                <w:rFonts w:ascii="Arial" w:hAnsi="Arial" w:cs="Arial"/>
                <w:szCs w:val="20"/>
              </w:rPr>
              <w:t xml:space="preserve">$547.02 </w:t>
            </w:r>
          </w:p>
        </w:tc>
      </w:tr>
      <w:tr w:rsidR="004444DB" w:rsidRPr="005D3C12" w:rsidTr="004444DB">
        <w:trPr>
          <w:trHeight w:val="294"/>
        </w:trPr>
        <w:tc>
          <w:tcPr>
            <w:tcW w:w="1870" w:type="pct"/>
            <w:shd w:val="clear" w:color="auto" w:fill="auto"/>
            <w:noWrap/>
            <w:tcMar>
              <w:left w:w="43" w:type="dxa"/>
              <w:right w:w="43" w:type="dxa"/>
            </w:tcMar>
            <w:vAlign w:val="bottom"/>
            <w:hideMark/>
          </w:tcPr>
          <w:p w:rsidR="004444DB" w:rsidRPr="00686787" w:rsidRDefault="004444DB" w:rsidP="004444DB">
            <w:pPr>
              <w:widowControl/>
              <w:rPr>
                <w:rFonts w:ascii="Arial Narrow" w:eastAsia="Times New Roman" w:hAnsi="Arial Narrow" w:cs="Arial"/>
                <w:color w:val="auto"/>
              </w:rPr>
            </w:pPr>
            <w:r w:rsidRPr="00686787">
              <w:rPr>
                <w:rFonts w:ascii="Arial Narrow" w:eastAsia="Times New Roman" w:hAnsi="Arial Narrow" w:cs="Arial"/>
                <w:color w:val="auto"/>
              </w:rPr>
              <w:t>ASSETS RELEASED</w:t>
            </w:r>
          </w:p>
        </w:tc>
        <w:tc>
          <w:tcPr>
            <w:tcW w:w="1040" w:type="pct"/>
            <w:shd w:val="clear" w:color="auto" w:fill="auto"/>
            <w:noWrap/>
            <w:tcMar>
              <w:left w:w="43" w:type="dxa"/>
              <w:right w:w="43" w:type="dxa"/>
            </w:tcMar>
            <w:vAlign w:val="bottom"/>
            <w:hideMark/>
          </w:tcPr>
          <w:p w:rsidR="004444DB" w:rsidRDefault="004444DB" w:rsidP="004444DB">
            <w:pPr>
              <w:jc w:val="right"/>
              <w:rPr>
                <w:rFonts w:ascii="Arial" w:hAnsi="Arial" w:cs="Arial"/>
              </w:rPr>
            </w:pPr>
            <w:r>
              <w:rPr>
                <w:rFonts w:ascii="Arial" w:hAnsi="Arial" w:cs="Arial"/>
              </w:rPr>
              <w:t xml:space="preserve">$0.00 </w:t>
            </w:r>
          </w:p>
        </w:tc>
        <w:tc>
          <w:tcPr>
            <w:tcW w:w="1042" w:type="pct"/>
            <w:tcBorders>
              <w:top w:val="single" w:sz="4" w:space="0" w:color="auto"/>
              <w:left w:val="nil"/>
              <w:bottom w:val="single" w:sz="4" w:space="0" w:color="auto"/>
              <w:right w:val="single" w:sz="4" w:space="0" w:color="auto"/>
            </w:tcBorders>
            <w:shd w:val="clear" w:color="auto" w:fill="auto"/>
            <w:noWrap/>
            <w:tcMar>
              <w:left w:w="43" w:type="dxa"/>
              <w:right w:w="43" w:type="dxa"/>
            </w:tcMar>
            <w:vAlign w:val="bottom"/>
            <w:hideMark/>
          </w:tcPr>
          <w:p w:rsidR="004444DB" w:rsidRPr="00726D2A" w:rsidRDefault="004444DB" w:rsidP="004444DB">
            <w:pPr>
              <w:jc w:val="right"/>
              <w:rPr>
                <w:rFonts w:ascii="Arial" w:hAnsi="Arial" w:cs="Arial"/>
                <w:color w:val="auto"/>
                <w:szCs w:val="20"/>
              </w:rPr>
            </w:pPr>
            <w:r w:rsidRPr="00726D2A">
              <w:rPr>
                <w:rFonts w:ascii="Arial" w:hAnsi="Arial" w:cs="Arial"/>
                <w:szCs w:val="20"/>
              </w:rPr>
              <w:t xml:space="preserve">$0.00 </w:t>
            </w:r>
          </w:p>
        </w:tc>
        <w:tc>
          <w:tcPr>
            <w:tcW w:w="1048" w:type="pct"/>
            <w:tcBorders>
              <w:top w:val="single" w:sz="4" w:space="0" w:color="auto"/>
              <w:left w:val="single" w:sz="4" w:space="0" w:color="auto"/>
              <w:bottom w:val="single" w:sz="4" w:space="0" w:color="auto"/>
              <w:right w:val="single" w:sz="4" w:space="0" w:color="auto"/>
            </w:tcBorders>
            <w:shd w:val="clear" w:color="auto" w:fill="auto"/>
            <w:noWrap/>
            <w:tcMar>
              <w:left w:w="43" w:type="dxa"/>
              <w:right w:w="43" w:type="dxa"/>
            </w:tcMar>
            <w:vAlign w:val="bottom"/>
            <w:hideMark/>
          </w:tcPr>
          <w:p w:rsidR="004444DB" w:rsidRPr="00726D2A" w:rsidRDefault="004444DB" w:rsidP="004444DB">
            <w:pPr>
              <w:jc w:val="right"/>
              <w:rPr>
                <w:rFonts w:ascii="Arial" w:hAnsi="Arial" w:cs="Arial"/>
                <w:color w:val="auto"/>
                <w:szCs w:val="20"/>
              </w:rPr>
            </w:pPr>
            <w:r w:rsidRPr="00726D2A">
              <w:rPr>
                <w:rFonts w:ascii="Arial" w:hAnsi="Arial" w:cs="Arial"/>
                <w:szCs w:val="20"/>
              </w:rPr>
              <w:t xml:space="preserve">$0.00 </w:t>
            </w:r>
          </w:p>
        </w:tc>
      </w:tr>
      <w:tr w:rsidR="004444DB" w:rsidRPr="005D3C12" w:rsidTr="004444DB">
        <w:trPr>
          <w:trHeight w:val="294"/>
        </w:trPr>
        <w:tc>
          <w:tcPr>
            <w:tcW w:w="1870" w:type="pct"/>
            <w:shd w:val="clear" w:color="auto" w:fill="auto"/>
            <w:noWrap/>
            <w:tcMar>
              <w:left w:w="43" w:type="dxa"/>
              <w:right w:w="43" w:type="dxa"/>
            </w:tcMar>
            <w:vAlign w:val="bottom"/>
            <w:hideMark/>
          </w:tcPr>
          <w:p w:rsidR="004444DB" w:rsidRPr="00686787" w:rsidRDefault="004444DB" w:rsidP="004444DB">
            <w:pPr>
              <w:widowControl/>
              <w:rPr>
                <w:rFonts w:ascii="Arial" w:eastAsia="Times New Roman" w:hAnsi="Arial" w:cs="Arial"/>
                <w:b/>
                <w:bCs/>
                <w:color w:val="auto"/>
              </w:rPr>
            </w:pPr>
            <w:r w:rsidRPr="00686787">
              <w:rPr>
                <w:rFonts w:ascii="Arial" w:eastAsia="Times New Roman" w:hAnsi="Arial" w:cs="Arial"/>
                <w:b/>
                <w:bCs/>
                <w:color w:val="auto"/>
              </w:rPr>
              <w:t xml:space="preserve">*TOTAL RECEIPTS* </w:t>
            </w:r>
          </w:p>
        </w:tc>
        <w:tc>
          <w:tcPr>
            <w:tcW w:w="1040" w:type="pct"/>
            <w:shd w:val="clear" w:color="auto" w:fill="auto"/>
            <w:noWrap/>
            <w:tcMar>
              <w:left w:w="43" w:type="dxa"/>
              <w:right w:w="43" w:type="dxa"/>
            </w:tcMar>
            <w:vAlign w:val="bottom"/>
            <w:hideMark/>
          </w:tcPr>
          <w:p w:rsidR="004444DB" w:rsidRDefault="004444DB" w:rsidP="004444DB">
            <w:pPr>
              <w:jc w:val="right"/>
              <w:rPr>
                <w:rFonts w:ascii="Arial" w:hAnsi="Arial" w:cs="Arial"/>
                <w:color w:val="auto"/>
              </w:rPr>
            </w:pPr>
            <w:r>
              <w:rPr>
                <w:rFonts w:ascii="Arial" w:hAnsi="Arial" w:cs="Arial"/>
              </w:rPr>
              <w:t xml:space="preserve">$576,700.00 </w:t>
            </w:r>
          </w:p>
        </w:tc>
        <w:tc>
          <w:tcPr>
            <w:tcW w:w="1042" w:type="pct"/>
            <w:tcBorders>
              <w:top w:val="single" w:sz="4" w:space="0" w:color="auto"/>
              <w:left w:val="nil"/>
              <w:bottom w:val="single" w:sz="4" w:space="0" w:color="auto"/>
              <w:right w:val="single" w:sz="4" w:space="0" w:color="auto"/>
            </w:tcBorders>
            <w:shd w:val="clear" w:color="auto" w:fill="auto"/>
            <w:noWrap/>
            <w:tcMar>
              <w:left w:w="43" w:type="dxa"/>
              <w:right w:w="43" w:type="dxa"/>
            </w:tcMar>
            <w:vAlign w:val="bottom"/>
            <w:hideMark/>
          </w:tcPr>
          <w:p w:rsidR="004444DB" w:rsidRPr="00726D2A" w:rsidRDefault="004444DB" w:rsidP="004444DB">
            <w:pPr>
              <w:jc w:val="right"/>
              <w:rPr>
                <w:rFonts w:ascii="Arial" w:hAnsi="Arial" w:cs="Arial"/>
                <w:szCs w:val="20"/>
              </w:rPr>
            </w:pPr>
            <w:r w:rsidRPr="00726D2A">
              <w:rPr>
                <w:rFonts w:ascii="Arial" w:hAnsi="Arial" w:cs="Arial"/>
                <w:szCs w:val="20"/>
              </w:rPr>
              <w:t xml:space="preserve">$85,542.20 </w:t>
            </w:r>
          </w:p>
        </w:tc>
        <w:tc>
          <w:tcPr>
            <w:tcW w:w="1048" w:type="pct"/>
            <w:tcBorders>
              <w:top w:val="single" w:sz="4" w:space="0" w:color="auto"/>
              <w:left w:val="single" w:sz="4" w:space="0" w:color="auto"/>
              <w:bottom w:val="single" w:sz="4" w:space="0" w:color="auto"/>
              <w:right w:val="single" w:sz="4" w:space="0" w:color="auto"/>
            </w:tcBorders>
            <w:shd w:val="clear" w:color="auto" w:fill="auto"/>
            <w:noWrap/>
            <w:tcMar>
              <w:left w:w="43" w:type="dxa"/>
              <w:right w:w="43" w:type="dxa"/>
            </w:tcMar>
            <w:vAlign w:val="bottom"/>
            <w:hideMark/>
          </w:tcPr>
          <w:p w:rsidR="004444DB" w:rsidRPr="00726D2A" w:rsidRDefault="004444DB" w:rsidP="004444DB">
            <w:pPr>
              <w:jc w:val="right"/>
              <w:rPr>
                <w:rFonts w:ascii="Arial" w:hAnsi="Arial" w:cs="Arial"/>
                <w:szCs w:val="20"/>
              </w:rPr>
            </w:pPr>
            <w:r w:rsidRPr="00726D2A">
              <w:rPr>
                <w:rFonts w:ascii="Arial" w:hAnsi="Arial" w:cs="Arial"/>
                <w:szCs w:val="20"/>
              </w:rPr>
              <w:t xml:space="preserve">$111,865.27 </w:t>
            </w:r>
          </w:p>
        </w:tc>
      </w:tr>
      <w:tr w:rsidR="004444DB" w:rsidTr="004444DB">
        <w:trPr>
          <w:trHeight w:val="20"/>
        </w:trPr>
        <w:tc>
          <w:tcPr>
            <w:tcW w:w="1870" w:type="pct"/>
            <w:shd w:val="clear" w:color="auto" w:fill="auto"/>
            <w:noWrap/>
            <w:tcMar>
              <w:left w:w="43" w:type="dxa"/>
              <w:right w:w="43" w:type="dxa"/>
            </w:tcMar>
            <w:vAlign w:val="bottom"/>
            <w:hideMark/>
          </w:tcPr>
          <w:p w:rsidR="004444DB" w:rsidRPr="00686787" w:rsidRDefault="004444DB" w:rsidP="004444DB">
            <w:pPr>
              <w:widowControl/>
              <w:rPr>
                <w:rFonts w:ascii="Arial" w:eastAsia="Times New Roman" w:hAnsi="Arial" w:cs="Arial"/>
                <w:color w:val="auto"/>
              </w:rPr>
            </w:pPr>
          </w:p>
        </w:tc>
        <w:tc>
          <w:tcPr>
            <w:tcW w:w="1040" w:type="pct"/>
            <w:shd w:val="clear" w:color="auto" w:fill="auto"/>
            <w:noWrap/>
            <w:tcMar>
              <w:left w:w="43" w:type="dxa"/>
              <w:right w:w="43" w:type="dxa"/>
            </w:tcMar>
            <w:vAlign w:val="bottom"/>
            <w:hideMark/>
          </w:tcPr>
          <w:p w:rsidR="004444DB" w:rsidRPr="00686787" w:rsidRDefault="004444DB" w:rsidP="004444DB">
            <w:pPr>
              <w:widowControl/>
              <w:rPr>
                <w:rFonts w:ascii="Arial" w:eastAsia="Times New Roman" w:hAnsi="Arial" w:cs="Arial"/>
                <w:color w:val="auto"/>
                <w:szCs w:val="22"/>
              </w:rPr>
            </w:pPr>
          </w:p>
        </w:tc>
        <w:tc>
          <w:tcPr>
            <w:tcW w:w="1042" w:type="pct"/>
            <w:tcBorders>
              <w:top w:val="single" w:sz="4" w:space="0" w:color="auto"/>
            </w:tcBorders>
            <w:shd w:val="clear" w:color="auto" w:fill="auto"/>
            <w:noWrap/>
            <w:tcMar>
              <w:left w:w="43" w:type="dxa"/>
              <w:right w:w="43" w:type="dxa"/>
            </w:tcMar>
            <w:vAlign w:val="bottom"/>
            <w:hideMark/>
          </w:tcPr>
          <w:p w:rsidR="004444DB" w:rsidRDefault="004444DB" w:rsidP="004444DB">
            <w:pPr>
              <w:jc w:val="right"/>
              <w:rPr>
                <w:rFonts w:ascii="Arial" w:hAnsi="Arial" w:cs="Arial"/>
              </w:rPr>
            </w:pPr>
          </w:p>
        </w:tc>
        <w:tc>
          <w:tcPr>
            <w:tcW w:w="1048" w:type="pct"/>
            <w:tcBorders>
              <w:top w:val="single" w:sz="4" w:space="0" w:color="auto"/>
            </w:tcBorders>
            <w:shd w:val="clear" w:color="auto" w:fill="auto"/>
            <w:noWrap/>
            <w:tcMar>
              <w:left w:w="43" w:type="dxa"/>
              <w:right w:w="43" w:type="dxa"/>
            </w:tcMar>
            <w:vAlign w:val="bottom"/>
            <w:hideMark/>
          </w:tcPr>
          <w:p w:rsidR="004444DB" w:rsidRDefault="004444DB" w:rsidP="004444DB">
            <w:pPr>
              <w:rPr>
                <w:szCs w:val="20"/>
              </w:rPr>
            </w:pPr>
          </w:p>
        </w:tc>
      </w:tr>
      <w:tr w:rsidR="004444DB" w:rsidTr="004444DB">
        <w:trPr>
          <w:trHeight w:val="141"/>
        </w:trPr>
        <w:tc>
          <w:tcPr>
            <w:tcW w:w="1870" w:type="pct"/>
            <w:shd w:val="clear" w:color="auto" w:fill="auto"/>
            <w:noWrap/>
            <w:tcMar>
              <w:left w:w="43" w:type="dxa"/>
              <w:right w:w="43" w:type="dxa"/>
            </w:tcMar>
            <w:vAlign w:val="bottom"/>
            <w:hideMark/>
          </w:tcPr>
          <w:p w:rsidR="004444DB" w:rsidRPr="00686787" w:rsidRDefault="004444DB" w:rsidP="004444DB">
            <w:pPr>
              <w:widowControl/>
              <w:rPr>
                <w:rFonts w:ascii="Arial" w:eastAsia="Times New Roman" w:hAnsi="Arial" w:cs="Arial"/>
                <w:b/>
                <w:bCs/>
                <w:color w:val="auto"/>
              </w:rPr>
            </w:pPr>
            <w:r w:rsidRPr="00686787">
              <w:rPr>
                <w:rFonts w:ascii="Arial" w:eastAsia="Times New Roman" w:hAnsi="Arial" w:cs="Arial"/>
                <w:b/>
                <w:bCs/>
                <w:color w:val="auto"/>
              </w:rPr>
              <w:t xml:space="preserve">* EXPENSES * </w:t>
            </w:r>
          </w:p>
        </w:tc>
        <w:tc>
          <w:tcPr>
            <w:tcW w:w="1040" w:type="pct"/>
            <w:shd w:val="clear" w:color="auto" w:fill="auto"/>
            <w:noWrap/>
            <w:tcMar>
              <w:left w:w="43" w:type="dxa"/>
              <w:right w:w="43" w:type="dxa"/>
            </w:tcMar>
            <w:vAlign w:val="bottom"/>
            <w:hideMark/>
          </w:tcPr>
          <w:p w:rsidR="004444DB" w:rsidRPr="00686787" w:rsidRDefault="004444DB" w:rsidP="004444DB">
            <w:pPr>
              <w:widowControl/>
              <w:rPr>
                <w:rFonts w:ascii="Arial" w:eastAsia="Times New Roman" w:hAnsi="Arial" w:cs="Arial"/>
                <w:color w:val="auto"/>
                <w:szCs w:val="22"/>
              </w:rPr>
            </w:pPr>
          </w:p>
        </w:tc>
        <w:tc>
          <w:tcPr>
            <w:tcW w:w="1042" w:type="pct"/>
            <w:tcBorders>
              <w:bottom w:val="single" w:sz="4" w:space="0" w:color="auto"/>
            </w:tcBorders>
            <w:shd w:val="clear" w:color="auto" w:fill="auto"/>
            <w:noWrap/>
            <w:tcMar>
              <w:left w:w="43" w:type="dxa"/>
              <w:right w:w="43" w:type="dxa"/>
            </w:tcMar>
            <w:vAlign w:val="bottom"/>
            <w:hideMark/>
          </w:tcPr>
          <w:p w:rsidR="004444DB" w:rsidRDefault="004444DB" w:rsidP="004444DB">
            <w:pPr>
              <w:rPr>
                <w:szCs w:val="20"/>
              </w:rPr>
            </w:pPr>
          </w:p>
        </w:tc>
        <w:tc>
          <w:tcPr>
            <w:tcW w:w="1048" w:type="pct"/>
            <w:tcBorders>
              <w:bottom w:val="single" w:sz="4" w:space="0" w:color="auto"/>
            </w:tcBorders>
            <w:shd w:val="clear" w:color="auto" w:fill="auto"/>
            <w:noWrap/>
            <w:tcMar>
              <w:left w:w="43" w:type="dxa"/>
              <w:right w:w="43" w:type="dxa"/>
            </w:tcMar>
            <w:vAlign w:val="bottom"/>
            <w:hideMark/>
          </w:tcPr>
          <w:p w:rsidR="004444DB" w:rsidRDefault="004444DB" w:rsidP="004444DB">
            <w:pPr>
              <w:rPr>
                <w:szCs w:val="20"/>
              </w:rPr>
            </w:pPr>
          </w:p>
        </w:tc>
      </w:tr>
      <w:tr w:rsidR="004444DB" w:rsidRPr="005D3C12" w:rsidTr="004444DB">
        <w:trPr>
          <w:trHeight w:val="294"/>
        </w:trPr>
        <w:tc>
          <w:tcPr>
            <w:tcW w:w="1870" w:type="pct"/>
            <w:shd w:val="clear" w:color="auto" w:fill="auto"/>
            <w:noWrap/>
            <w:tcMar>
              <w:left w:w="43" w:type="dxa"/>
              <w:right w:w="43" w:type="dxa"/>
            </w:tcMar>
            <w:vAlign w:val="bottom"/>
            <w:hideMark/>
          </w:tcPr>
          <w:p w:rsidR="004444DB" w:rsidRPr="00686787" w:rsidRDefault="004444DB" w:rsidP="004444DB">
            <w:pPr>
              <w:widowControl/>
              <w:rPr>
                <w:rFonts w:ascii="Arial Narrow" w:eastAsia="Times New Roman" w:hAnsi="Arial Narrow" w:cs="Arial"/>
                <w:color w:val="auto"/>
              </w:rPr>
            </w:pPr>
            <w:r w:rsidRPr="00686787">
              <w:rPr>
                <w:rFonts w:ascii="Arial Narrow" w:eastAsia="Times New Roman" w:hAnsi="Arial Narrow" w:cs="Arial"/>
                <w:color w:val="auto"/>
              </w:rPr>
              <w:t>MISSIONS</w:t>
            </w:r>
          </w:p>
        </w:tc>
        <w:tc>
          <w:tcPr>
            <w:tcW w:w="1040" w:type="pct"/>
            <w:shd w:val="clear" w:color="auto" w:fill="auto"/>
            <w:noWrap/>
            <w:tcMar>
              <w:left w:w="43" w:type="dxa"/>
              <w:right w:w="43" w:type="dxa"/>
            </w:tcMar>
            <w:vAlign w:val="bottom"/>
            <w:hideMark/>
          </w:tcPr>
          <w:p w:rsidR="004444DB" w:rsidRDefault="004444DB" w:rsidP="004444DB">
            <w:pPr>
              <w:widowControl/>
              <w:jc w:val="right"/>
              <w:rPr>
                <w:rFonts w:ascii="Arial" w:eastAsia="Times New Roman" w:hAnsi="Arial" w:cs="Arial"/>
              </w:rPr>
            </w:pPr>
            <w:r>
              <w:rPr>
                <w:rFonts w:ascii="Arial" w:hAnsi="Arial" w:cs="Arial"/>
              </w:rPr>
              <w:t xml:space="preserve">$117,200.00 </w:t>
            </w:r>
          </w:p>
        </w:tc>
        <w:tc>
          <w:tcPr>
            <w:tcW w:w="1042" w:type="pct"/>
            <w:tcBorders>
              <w:top w:val="single" w:sz="4" w:space="0" w:color="auto"/>
              <w:left w:val="nil"/>
              <w:bottom w:val="single" w:sz="4" w:space="0" w:color="auto"/>
              <w:right w:val="single" w:sz="4" w:space="0" w:color="auto"/>
            </w:tcBorders>
            <w:shd w:val="clear" w:color="auto" w:fill="auto"/>
            <w:noWrap/>
            <w:tcMar>
              <w:left w:w="43" w:type="dxa"/>
              <w:right w:w="43" w:type="dxa"/>
            </w:tcMar>
            <w:vAlign w:val="bottom"/>
            <w:hideMark/>
          </w:tcPr>
          <w:p w:rsidR="004444DB" w:rsidRPr="00726D2A" w:rsidRDefault="004444DB" w:rsidP="004444DB">
            <w:pPr>
              <w:widowControl/>
              <w:jc w:val="right"/>
              <w:rPr>
                <w:rFonts w:ascii="Arial" w:eastAsia="Times New Roman" w:hAnsi="Arial" w:cs="Arial"/>
                <w:szCs w:val="20"/>
              </w:rPr>
            </w:pPr>
            <w:r w:rsidRPr="00726D2A">
              <w:rPr>
                <w:rFonts w:ascii="Arial" w:hAnsi="Arial" w:cs="Arial"/>
                <w:szCs w:val="20"/>
              </w:rPr>
              <w:t xml:space="preserve">$17,076.95 </w:t>
            </w:r>
          </w:p>
        </w:tc>
        <w:tc>
          <w:tcPr>
            <w:tcW w:w="1048" w:type="pct"/>
            <w:tcBorders>
              <w:top w:val="single" w:sz="4" w:space="0" w:color="auto"/>
              <w:left w:val="single" w:sz="4" w:space="0" w:color="auto"/>
              <w:bottom w:val="single" w:sz="4" w:space="0" w:color="auto"/>
              <w:right w:val="single" w:sz="4" w:space="0" w:color="auto"/>
            </w:tcBorders>
            <w:shd w:val="clear" w:color="auto" w:fill="auto"/>
            <w:noWrap/>
            <w:tcMar>
              <w:left w:w="43" w:type="dxa"/>
              <w:right w:w="43" w:type="dxa"/>
            </w:tcMar>
            <w:vAlign w:val="bottom"/>
            <w:hideMark/>
          </w:tcPr>
          <w:p w:rsidR="004444DB" w:rsidRPr="00726D2A" w:rsidRDefault="004444DB" w:rsidP="004444DB">
            <w:pPr>
              <w:widowControl/>
              <w:jc w:val="right"/>
              <w:rPr>
                <w:rFonts w:ascii="Arial" w:eastAsia="Times New Roman" w:hAnsi="Arial" w:cs="Arial"/>
                <w:szCs w:val="20"/>
              </w:rPr>
            </w:pPr>
            <w:r w:rsidRPr="00726D2A">
              <w:rPr>
                <w:rFonts w:ascii="Arial" w:hAnsi="Arial" w:cs="Arial"/>
                <w:szCs w:val="20"/>
              </w:rPr>
              <w:t xml:space="preserve">$22,344.05 </w:t>
            </w:r>
          </w:p>
        </w:tc>
      </w:tr>
      <w:tr w:rsidR="004444DB" w:rsidRPr="005D3C12" w:rsidTr="004444DB">
        <w:trPr>
          <w:trHeight w:val="294"/>
        </w:trPr>
        <w:tc>
          <w:tcPr>
            <w:tcW w:w="1870" w:type="pct"/>
            <w:shd w:val="clear" w:color="auto" w:fill="auto"/>
            <w:noWrap/>
            <w:tcMar>
              <w:left w:w="43" w:type="dxa"/>
              <w:right w:w="43" w:type="dxa"/>
            </w:tcMar>
            <w:vAlign w:val="bottom"/>
            <w:hideMark/>
          </w:tcPr>
          <w:p w:rsidR="004444DB" w:rsidRPr="00686787" w:rsidRDefault="004444DB" w:rsidP="004444DB">
            <w:pPr>
              <w:widowControl/>
              <w:rPr>
                <w:rFonts w:ascii="Arial Narrow" w:eastAsia="Times New Roman" w:hAnsi="Arial Narrow" w:cs="Arial"/>
                <w:color w:val="auto"/>
              </w:rPr>
            </w:pPr>
            <w:r w:rsidRPr="00686787">
              <w:rPr>
                <w:rFonts w:ascii="Arial Narrow" w:eastAsia="Times New Roman" w:hAnsi="Arial Narrow" w:cs="Arial"/>
                <w:color w:val="auto"/>
              </w:rPr>
              <w:t>ELDERS</w:t>
            </w:r>
          </w:p>
        </w:tc>
        <w:tc>
          <w:tcPr>
            <w:tcW w:w="1040" w:type="pct"/>
            <w:shd w:val="clear" w:color="auto" w:fill="auto"/>
            <w:noWrap/>
            <w:tcMar>
              <w:left w:w="43" w:type="dxa"/>
              <w:right w:w="43" w:type="dxa"/>
            </w:tcMar>
            <w:vAlign w:val="bottom"/>
            <w:hideMark/>
          </w:tcPr>
          <w:p w:rsidR="004444DB" w:rsidRDefault="004444DB" w:rsidP="004444DB">
            <w:pPr>
              <w:jc w:val="right"/>
              <w:rPr>
                <w:rFonts w:ascii="Arial" w:hAnsi="Arial" w:cs="Arial"/>
                <w:color w:val="auto"/>
              </w:rPr>
            </w:pPr>
            <w:r>
              <w:rPr>
                <w:rFonts w:ascii="Arial" w:hAnsi="Arial" w:cs="Arial"/>
              </w:rPr>
              <w:t xml:space="preserve">$28,610.00 </w:t>
            </w:r>
          </w:p>
        </w:tc>
        <w:tc>
          <w:tcPr>
            <w:tcW w:w="1042" w:type="pct"/>
            <w:tcBorders>
              <w:top w:val="single" w:sz="4" w:space="0" w:color="auto"/>
              <w:left w:val="nil"/>
              <w:bottom w:val="single" w:sz="4" w:space="0" w:color="auto"/>
              <w:right w:val="single" w:sz="4" w:space="0" w:color="auto"/>
            </w:tcBorders>
            <w:shd w:val="clear" w:color="auto" w:fill="auto"/>
            <w:noWrap/>
            <w:tcMar>
              <w:left w:w="43" w:type="dxa"/>
              <w:right w:w="43" w:type="dxa"/>
            </w:tcMar>
            <w:vAlign w:val="bottom"/>
          </w:tcPr>
          <w:p w:rsidR="004444DB" w:rsidRPr="00726D2A" w:rsidRDefault="004444DB" w:rsidP="004444DB">
            <w:pPr>
              <w:jc w:val="right"/>
              <w:rPr>
                <w:rFonts w:ascii="Arial" w:hAnsi="Arial" w:cs="Arial"/>
                <w:color w:val="auto"/>
                <w:szCs w:val="20"/>
              </w:rPr>
            </w:pPr>
            <w:r w:rsidRPr="00726D2A">
              <w:rPr>
                <w:rFonts w:ascii="Arial" w:hAnsi="Arial" w:cs="Arial"/>
                <w:szCs w:val="20"/>
              </w:rPr>
              <w:t xml:space="preserve">$2,516.82 </w:t>
            </w:r>
          </w:p>
        </w:tc>
        <w:tc>
          <w:tcPr>
            <w:tcW w:w="1048" w:type="pct"/>
            <w:tcBorders>
              <w:top w:val="single" w:sz="4" w:space="0" w:color="auto"/>
              <w:left w:val="single" w:sz="4" w:space="0" w:color="auto"/>
              <w:bottom w:val="single" w:sz="4" w:space="0" w:color="auto"/>
              <w:right w:val="single" w:sz="4" w:space="0" w:color="auto"/>
            </w:tcBorders>
            <w:shd w:val="clear" w:color="auto" w:fill="auto"/>
            <w:noWrap/>
            <w:tcMar>
              <w:left w:w="43" w:type="dxa"/>
              <w:right w:w="43" w:type="dxa"/>
            </w:tcMar>
            <w:vAlign w:val="bottom"/>
          </w:tcPr>
          <w:p w:rsidR="004444DB" w:rsidRPr="00726D2A" w:rsidRDefault="004444DB" w:rsidP="004444DB">
            <w:pPr>
              <w:jc w:val="right"/>
              <w:rPr>
                <w:rFonts w:ascii="Arial" w:hAnsi="Arial" w:cs="Arial"/>
                <w:color w:val="auto"/>
                <w:szCs w:val="20"/>
              </w:rPr>
            </w:pPr>
            <w:r w:rsidRPr="00726D2A">
              <w:rPr>
                <w:rFonts w:ascii="Arial" w:hAnsi="Arial" w:cs="Arial"/>
                <w:szCs w:val="20"/>
              </w:rPr>
              <w:t xml:space="preserve">$2,156.04 </w:t>
            </w:r>
          </w:p>
        </w:tc>
      </w:tr>
      <w:tr w:rsidR="004444DB" w:rsidRPr="005D3C12" w:rsidTr="004444DB">
        <w:trPr>
          <w:trHeight w:val="294"/>
        </w:trPr>
        <w:tc>
          <w:tcPr>
            <w:tcW w:w="1870" w:type="pct"/>
            <w:shd w:val="clear" w:color="auto" w:fill="auto"/>
            <w:noWrap/>
            <w:tcMar>
              <w:left w:w="43" w:type="dxa"/>
              <w:right w:w="43" w:type="dxa"/>
            </w:tcMar>
            <w:vAlign w:val="bottom"/>
            <w:hideMark/>
          </w:tcPr>
          <w:p w:rsidR="004444DB" w:rsidRPr="00686787" w:rsidRDefault="004444DB" w:rsidP="004444DB">
            <w:pPr>
              <w:widowControl/>
              <w:rPr>
                <w:rFonts w:ascii="Arial Narrow" w:eastAsia="Times New Roman" w:hAnsi="Arial Narrow" w:cs="Arial"/>
                <w:color w:val="auto"/>
              </w:rPr>
            </w:pPr>
            <w:r w:rsidRPr="00686787">
              <w:rPr>
                <w:rFonts w:ascii="Arial Narrow" w:eastAsia="Times New Roman" w:hAnsi="Arial Narrow" w:cs="Arial"/>
                <w:color w:val="auto"/>
              </w:rPr>
              <w:t>EVANGELISM</w:t>
            </w:r>
          </w:p>
        </w:tc>
        <w:tc>
          <w:tcPr>
            <w:tcW w:w="1040" w:type="pct"/>
            <w:shd w:val="clear" w:color="auto" w:fill="auto"/>
            <w:noWrap/>
            <w:tcMar>
              <w:left w:w="43" w:type="dxa"/>
              <w:right w:w="43" w:type="dxa"/>
            </w:tcMar>
            <w:vAlign w:val="bottom"/>
            <w:hideMark/>
          </w:tcPr>
          <w:p w:rsidR="004444DB" w:rsidRDefault="004444DB" w:rsidP="004444DB">
            <w:pPr>
              <w:jc w:val="right"/>
              <w:rPr>
                <w:rFonts w:ascii="Arial" w:hAnsi="Arial" w:cs="Arial"/>
              </w:rPr>
            </w:pPr>
            <w:r>
              <w:rPr>
                <w:rFonts w:ascii="Arial" w:hAnsi="Arial" w:cs="Arial"/>
              </w:rPr>
              <w:t xml:space="preserve">$4,350.00 </w:t>
            </w:r>
          </w:p>
        </w:tc>
        <w:tc>
          <w:tcPr>
            <w:tcW w:w="1042" w:type="pct"/>
            <w:tcBorders>
              <w:top w:val="single" w:sz="4" w:space="0" w:color="auto"/>
              <w:left w:val="nil"/>
              <w:bottom w:val="single" w:sz="4" w:space="0" w:color="auto"/>
              <w:right w:val="single" w:sz="4" w:space="0" w:color="auto"/>
            </w:tcBorders>
            <w:shd w:val="clear" w:color="auto" w:fill="auto"/>
            <w:noWrap/>
            <w:tcMar>
              <w:left w:w="43" w:type="dxa"/>
              <w:right w:w="43" w:type="dxa"/>
            </w:tcMar>
            <w:vAlign w:val="bottom"/>
          </w:tcPr>
          <w:p w:rsidR="004444DB" w:rsidRPr="00726D2A" w:rsidRDefault="004444DB" w:rsidP="004444DB">
            <w:pPr>
              <w:jc w:val="right"/>
              <w:rPr>
                <w:rFonts w:ascii="Arial" w:hAnsi="Arial" w:cs="Arial"/>
                <w:szCs w:val="20"/>
              </w:rPr>
            </w:pPr>
            <w:r w:rsidRPr="00726D2A">
              <w:rPr>
                <w:rFonts w:ascii="Arial" w:hAnsi="Arial" w:cs="Arial"/>
                <w:szCs w:val="20"/>
              </w:rPr>
              <w:t xml:space="preserve">$176.70 </w:t>
            </w:r>
          </w:p>
        </w:tc>
        <w:tc>
          <w:tcPr>
            <w:tcW w:w="1048" w:type="pct"/>
            <w:tcBorders>
              <w:top w:val="single" w:sz="4" w:space="0" w:color="auto"/>
              <w:left w:val="single" w:sz="4" w:space="0" w:color="auto"/>
              <w:bottom w:val="single" w:sz="4" w:space="0" w:color="auto"/>
              <w:right w:val="single" w:sz="4" w:space="0" w:color="auto"/>
            </w:tcBorders>
            <w:shd w:val="clear" w:color="auto" w:fill="auto"/>
            <w:noWrap/>
            <w:tcMar>
              <w:left w:w="43" w:type="dxa"/>
              <w:right w:w="43" w:type="dxa"/>
            </w:tcMar>
            <w:vAlign w:val="bottom"/>
          </w:tcPr>
          <w:p w:rsidR="004444DB" w:rsidRPr="00726D2A" w:rsidRDefault="004444DB" w:rsidP="004444DB">
            <w:pPr>
              <w:jc w:val="right"/>
              <w:rPr>
                <w:rFonts w:ascii="Arial" w:hAnsi="Arial" w:cs="Arial"/>
                <w:szCs w:val="20"/>
              </w:rPr>
            </w:pPr>
            <w:r w:rsidRPr="00726D2A">
              <w:rPr>
                <w:rFonts w:ascii="Arial" w:hAnsi="Arial" w:cs="Arial"/>
                <w:szCs w:val="20"/>
              </w:rPr>
              <w:t xml:space="preserve">$0.00 </w:t>
            </w:r>
          </w:p>
        </w:tc>
      </w:tr>
      <w:tr w:rsidR="004444DB" w:rsidRPr="005D3C12" w:rsidTr="004444DB">
        <w:trPr>
          <w:trHeight w:val="294"/>
        </w:trPr>
        <w:tc>
          <w:tcPr>
            <w:tcW w:w="1870" w:type="pct"/>
            <w:shd w:val="clear" w:color="auto" w:fill="auto"/>
            <w:noWrap/>
            <w:tcMar>
              <w:left w:w="43" w:type="dxa"/>
              <w:right w:w="43" w:type="dxa"/>
            </w:tcMar>
            <w:vAlign w:val="bottom"/>
            <w:hideMark/>
          </w:tcPr>
          <w:p w:rsidR="004444DB" w:rsidRPr="00686787" w:rsidRDefault="004444DB" w:rsidP="004444DB">
            <w:pPr>
              <w:widowControl/>
              <w:rPr>
                <w:rFonts w:ascii="Arial Narrow" w:eastAsia="Times New Roman" w:hAnsi="Arial Narrow" w:cs="Arial"/>
                <w:color w:val="auto"/>
                <w:szCs w:val="22"/>
              </w:rPr>
            </w:pPr>
            <w:r w:rsidRPr="00686787">
              <w:rPr>
                <w:rFonts w:ascii="Arial Narrow" w:eastAsia="Times New Roman" w:hAnsi="Arial Narrow" w:cs="Arial"/>
                <w:color w:val="auto"/>
                <w:szCs w:val="22"/>
              </w:rPr>
              <w:t>STEWARDSHIP/FINANCE</w:t>
            </w:r>
          </w:p>
        </w:tc>
        <w:tc>
          <w:tcPr>
            <w:tcW w:w="1040" w:type="pct"/>
            <w:shd w:val="clear" w:color="auto" w:fill="auto"/>
            <w:noWrap/>
            <w:tcMar>
              <w:left w:w="43" w:type="dxa"/>
              <w:right w:w="43" w:type="dxa"/>
            </w:tcMar>
            <w:vAlign w:val="bottom"/>
            <w:hideMark/>
          </w:tcPr>
          <w:p w:rsidR="004444DB" w:rsidRDefault="004444DB" w:rsidP="004444DB">
            <w:pPr>
              <w:jc w:val="right"/>
              <w:rPr>
                <w:rFonts w:ascii="Arial" w:hAnsi="Arial" w:cs="Arial"/>
              </w:rPr>
            </w:pPr>
            <w:r>
              <w:rPr>
                <w:rFonts w:ascii="Arial" w:hAnsi="Arial" w:cs="Arial"/>
              </w:rPr>
              <w:t xml:space="preserve">$2,700.00 </w:t>
            </w:r>
          </w:p>
        </w:tc>
        <w:tc>
          <w:tcPr>
            <w:tcW w:w="1042" w:type="pct"/>
            <w:tcBorders>
              <w:top w:val="single" w:sz="4" w:space="0" w:color="auto"/>
              <w:left w:val="nil"/>
              <w:bottom w:val="single" w:sz="4" w:space="0" w:color="auto"/>
              <w:right w:val="single" w:sz="4" w:space="0" w:color="auto"/>
            </w:tcBorders>
            <w:shd w:val="clear" w:color="auto" w:fill="auto"/>
            <w:noWrap/>
            <w:tcMar>
              <w:left w:w="43" w:type="dxa"/>
              <w:right w:w="43" w:type="dxa"/>
            </w:tcMar>
            <w:vAlign w:val="bottom"/>
          </w:tcPr>
          <w:p w:rsidR="004444DB" w:rsidRPr="00726D2A" w:rsidRDefault="004444DB" w:rsidP="004444DB">
            <w:pPr>
              <w:jc w:val="right"/>
              <w:rPr>
                <w:rFonts w:ascii="Arial" w:hAnsi="Arial" w:cs="Arial"/>
                <w:szCs w:val="20"/>
              </w:rPr>
            </w:pPr>
            <w:r w:rsidRPr="00726D2A">
              <w:rPr>
                <w:rFonts w:ascii="Arial" w:hAnsi="Arial" w:cs="Arial"/>
                <w:szCs w:val="20"/>
              </w:rPr>
              <w:t xml:space="preserve">$527.16 </w:t>
            </w:r>
          </w:p>
        </w:tc>
        <w:tc>
          <w:tcPr>
            <w:tcW w:w="1048" w:type="pct"/>
            <w:tcBorders>
              <w:top w:val="single" w:sz="4" w:space="0" w:color="auto"/>
              <w:left w:val="single" w:sz="4" w:space="0" w:color="auto"/>
              <w:bottom w:val="single" w:sz="4" w:space="0" w:color="auto"/>
              <w:right w:val="single" w:sz="4" w:space="0" w:color="auto"/>
            </w:tcBorders>
            <w:shd w:val="clear" w:color="auto" w:fill="auto"/>
            <w:noWrap/>
            <w:tcMar>
              <w:left w:w="43" w:type="dxa"/>
              <w:right w:w="43" w:type="dxa"/>
            </w:tcMar>
            <w:vAlign w:val="bottom"/>
          </w:tcPr>
          <w:p w:rsidR="004444DB" w:rsidRPr="00726D2A" w:rsidRDefault="004444DB" w:rsidP="004444DB">
            <w:pPr>
              <w:jc w:val="right"/>
              <w:rPr>
                <w:rFonts w:ascii="Arial" w:hAnsi="Arial" w:cs="Arial"/>
                <w:szCs w:val="20"/>
              </w:rPr>
            </w:pPr>
            <w:r w:rsidRPr="00726D2A">
              <w:rPr>
                <w:rFonts w:ascii="Arial" w:hAnsi="Arial" w:cs="Arial"/>
                <w:szCs w:val="20"/>
              </w:rPr>
              <w:t xml:space="preserve">$545.23 </w:t>
            </w:r>
          </w:p>
        </w:tc>
      </w:tr>
      <w:tr w:rsidR="004444DB" w:rsidRPr="005D3C12" w:rsidTr="004444DB">
        <w:trPr>
          <w:trHeight w:val="294"/>
        </w:trPr>
        <w:tc>
          <w:tcPr>
            <w:tcW w:w="1870" w:type="pct"/>
            <w:shd w:val="clear" w:color="auto" w:fill="auto"/>
            <w:noWrap/>
            <w:tcMar>
              <w:left w:w="43" w:type="dxa"/>
              <w:right w:w="43" w:type="dxa"/>
            </w:tcMar>
            <w:vAlign w:val="bottom"/>
            <w:hideMark/>
          </w:tcPr>
          <w:p w:rsidR="004444DB" w:rsidRPr="00686787" w:rsidRDefault="004444DB" w:rsidP="004444DB">
            <w:pPr>
              <w:widowControl/>
              <w:rPr>
                <w:rFonts w:ascii="Arial Narrow" w:eastAsia="Times New Roman" w:hAnsi="Arial Narrow" w:cs="Arial"/>
                <w:color w:val="auto"/>
                <w:szCs w:val="22"/>
              </w:rPr>
            </w:pPr>
            <w:r w:rsidRPr="00686787">
              <w:rPr>
                <w:rFonts w:ascii="Arial Narrow" w:eastAsia="Times New Roman" w:hAnsi="Arial Narrow" w:cs="Arial"/>
                <w:color w:val="auto"/>
                <w:szCs w:val="22"/>
              </w:rPr>
              <w:t>CHRISTIAN EDUCATION</w:t>
            </w:r>
          </w:p>
        </w:tc>
        <w:tc>
          <w:tcPr>
            <w:tcW w:w="1040" w:type="pct"/>
            <w:shd w:val="clear" w:color="auto" w:fill="auto"/>
            <w:noWrap/>
            <w:tcMar>
              <w:left w:w="43" w:type="dxa"/>
              <w:right w:w="43" w:type="dxa"/>
            </w:tcMar>
            <w:vAlign w:val="bottom"/>
            <w:hideMark/>
          </w:tcPr>
          <w:p w:rsidR="004444DB" w:rsidRDefault="004444DB" w:rsidP="004444DB">
            <w:pPr>
              <w:jc w:val="right"/>
              <w:rPr>
                <w:rFonts w:ascii="Arial" w:hAnsi="Arial" w:cs="Arial"/>
              </w:rPr>
            </w:pPr>
            <w:r>
              <w:rPr>
                <w:rFonts w:ascii="Arial" w:hAnsi="Arial" w:cs="Arial"/>
              </w:rPr>
              <w:t xml:space="preserve">$60,300.00 </w:t>
            </w:r>
          </w:p>
        </w:tc>
        <w:tc>
          <w:tcPr>
            <w:tcW w:w="1042" w:type="pct"/>
            <w:tcBorders>
              <w:top w:val="single" w:sz="4" w:space="0" w:color="auto"/>
              <w:left w:val="nil"/>
              <w:bottom w:val="single" w:sz="4" w:space="0" w:color="auto"/>
              <w:right w:val="single" w:sz="4" w:space="0" w:color="auto"/>
            </w:tcBorders>
            <w:shd w:val="clear" w:color="auto" w:fill="auto"/>
            <w:noWrap/>
            <w:tcMar>
              <w:left w:w="43" w:type="dxa"/>
              <w:right w:w="43" w:type="dxa"/>
            </w:tcMar>
            <w:vAlign w:val="bottom"/>
          </w:tcPr>
          <w:p w:rsidR="004444DB" w:rsidRPr="00726D2A" w:rsidRDefault="004444DB" w:rsidP="004444DB">
            <w:pPr>
              <w:jc w:val="right"/>
              <w:rPr>
                <w:rFonts w:ascii="Arial" w:hAnsi="Arial" w:cs="Arial"/>
                <w:szCs w:val="20"/>
              </w:rPr>
            </w:pPr>
            <w:r w:rsidRPr="00726D2A">
              <w:rPr>
                <w:rFonts w:ascii="Arial" w:hAnsi="Arial" w:cs="Arial"/>
                <w:szCs w:val="20"/>
              </w:rPr>
              <w:t xml:space="preserve">$7,642.71 </w:t>
            </w:r>
          </w:p>
        </w:tc>
        <w:tc>
          <w:tcPr>
            <w:tcW w:w="1048" w:type="pct"/>
            <w:tcBorders>
              <w:top w:val="single" w:sz="4" w:space="0" w:color="auto"/>
              <w:left w:val="single" w:sz="4" w:space="0" w:color="auto"/>
              <w:bottom w:val="single" w:sz="4" w:space="0" w:color="auto"/>
              <w:right w:val="single" w:sz="4" w:space="0" w:color="auto"/>
            </w:tcBorders>
            <w:shd w:val="clear" w:color="auto" w:fill="auto"/>
            <w:noWrap/>
            <w:tcMar>
              <w:left w:w="43" w:type="dxa"/>
              <w:right w:w="43" w:type="dxa"/>
            </w:tcMar>
            <w:vAlign w:val="bottom"/>
          </w:tcPr>
          <w:p w:rsidR="004444DB" w:rsidRPr="00726D2A" w:rsidRDefault="004444DB" w:rsidP="004444DB">
            <w:pPr>
              <w:jc w:val="right"/>
              <w:rPr>
                <w:rFonts w:ascii="Arial" w:hAnsi="Arial" w:cs="Arial"/>
                <w:szCs w:val="20"/>
              </w:rPr>
            </w:pPr>
            <w:r w:rsidRPr="00726D2A">
              <w:rPr>
                <w:rFonts w:ascii="Arial" w:hAnsi="Arial" w:cs="Arial"/>
                <w:szCs w:val="20"/>
              </w:rPr>
              <w:t xml:space="preserve">$9,524.13 </w:t>
            </w:r>
          </w:p>
        </w:tc>
      </w:tr>
      <w:tr w:rsidR="004444DB" w:rsidRPr="005D3C12" w:rsidTr="004444DB">
        <w:trPr>
          <w:trHeight w:val="294"/>
        </w:trPr>
        <w:tc>
          <w:tcPr>
            <w:tcW w:w="1870" w:type="pct"/>
            <w:shd w:val="clear" w:color="auto" w:fill="auto"/>
            <w:noWrap/>
            <w:tcMar>
              <w:left w:w="43" w:type="dxa"/>
              <w:right w:w="43" w:type="dxa"/>
            </w:tcMar>
            <w:vAlign w:val="bottom"/>
            <w:hideMark/>
          </w:tcPr>
          <w:p w:rsidR="004444DB" w:rsidRPr="00686787" w:rsidRDefault="004444DB" w:rsidP="004444DB">
            <w:pPr>
              <w:widowControl/>
              <w:rPr>
                <w:rFonts w:ascii="Arial Narrow" w:eastAsia="Times New Roman" w:hAnsi="Arial Narrow" w:cs="Arial"/>
                <w:color w:val="auto"/>
              </w:rPr>
            </w:pPr>
            <w:r w:rsidRPr="00686787">
              <w:rPr>
                <w:rFonts w:ascii="Arial Narrow" w:eastAsia="Times New Roman" w:hAnsi="Arial Narrow" w:cs="Arial"/>
                <w:color w:val="auto"/>
              </w:rPr>
              <w:t>TRUSTEES</w:t>
            </w:r>
          </w:p>
        </w:tc>
        <w:tc>
          <w:tcPr>
            <w:tcW w:w="1040" w:type="pct"/>
            <w:shd w:val="clear" w:color="auto" w:fill="auto"/>
            <w:noWrap/>
            <w:tcMar>
              <w:left w:w="43" w:type="dxa"/>
              <w:right w:w="43" w:type="dxa"/>
            </w:tcMar>
            <w:vAlign w:val="bottom"/>
            <w:hideMark/>
          </w:tcPr>
          <w:p w:rsidR="004444DB" w:rsidRDefault="004444DB" w:rsidP="004444DB">
            <w:pPr>
              <w:jc w:val="right"/>
              <w:rPr>
                <w:rFonts w:ascii="Arial" w:hAnsi="Arial" w:cs="Arial"/>
              </w:rPr>
            </w:pPr>
            <w:r>
              <w:rPr>
                <w:rFonts w:ascii="Arial" w:hAnsi="Arial" w:cs="Arial"/>
              </w:rPr>
              <w:t xml:space="preserve">$54,200.00 </w:t>
            </w:r>
          </w:p>
        </w:tc>
        <w:tc>
          <w:tcPr>
            <w:tcW w:w="1042" w:type="pct"/>
            <w:tcBorders>
              <w:top w:val="single" w:sz="4" w:space="0" w:color="auto"/>
              <w:left w:val="nil"/>
              <w:bottom w:val="single" w:sz="4" w:space="0" w:color="auto"/>
              <w:right w:val="single" w:sz="4" w:space="0" w:color="auto"/>
            </w:tcBorders>
            <w:shd w:val="clear" w:color="auto" w:fill="auto"/>
            <w:noWrap/>
            <w:tcMar>
              <w:left w:w="43" w:type="dxa"/>
              <w:right w:w="43" w:type="dxa"/>
            </w:tcMar>
            <w:vAlign w:val="bottom"/>
          </w:tcPr>
          <w:p w:rsidR="004444DB" w:rsidRPr="00726D2A" w:rsidRDefault="004444DB" w:rsidP="004444DB">
            <w:pPr>
              <w:jc w:val="right"/>
              <w:rPr>
                <w:rFonts w:ascii="Arial" w:hAnsi="Arial" w:cs="Arial"/>
                <w:szCs w:val="20"/>
              </w:rPr>
            </w:pPr>
            <w:r w:rsidRPr="00726D2A">
              <w:rPr>
                <w:rFonts w:ascii="Arial" w:hAnsi="Arial" w:cs="Arial"/>
                <w:szCs w:val="20"/>
              </w:rPr>
              <w:t xml:space="preserve">$11,055.23 </w:t>
            </w:r>
          </w:p>
        </w:tc>
        <w:tc>
          <w:tcPr>
            <w:tcW w:w="1048" w:type="pct"/>
            <w:tcBorders>
              <w:top w:val="single" w:sz="4" w:space="0" w:color="auto"/>
              <w:left w:val="single" w:sz="4" w:space="0" w:color="auto"/>
              <w:bottom w:val="single" w:sz="4" w:space="0" w:color="auto"/>
              <w:right w:val="single" w:sz="4" w:space="0" w:color="auto"/>
            </w:tcBorders>
            <w:shd w:val="clear" w:color="auto" w:fill="auto"/>
            <w:noWrap/>
            <w:tcMar>
              <w:left w:w="43" w:type="dxa"/>
              <w:right w:w="43" w:type="dxa"/>
            </w:tcMar>
            <w:vAlign w:val="bottom"/>
          </w:tcPr>
          <w:p w:rsidR="004444DB" w:rsidRPr="00726D2A" w:rsidRDefault="004444DB" w:rsidP="004444DB">
            <w:pPr>
              <w:jc w:val="right"/>
              <w:rPr>
                <w:rFonts w:ascii="Arial" w:hAnsi="Arial" w:cs="Arial"/>
                <w:szCs w:val="20"/>
              </w:rPr>
            </w:pPr>
            <w:r w:rsidRPr="00726D2A">
              <w:rPr>
                <w:rFonts w:ascii="Arial" w:hAnsi="Arial" w:cs="Arial"/>
                <w:szCs w:val="20"/>
              </w:rPr>
              <w:t xml:space="preserve">$12,455.68 </w:t>
            </w:r>
          </w:p>
        </w:tc>
      </w:tr>
      <w:tr w:rsidR="004444DB" w:rsidRPr="005D3C12" w:rsidTr="004444DB">
        <w:trPr>
          <w:trHeight w:val="294"/>
        </w:trPr>
        <w:tc>
          <w:tcPr>
            <w:tcW w:w="1870" w:type="pct"/>
            <w:shd w:val="clear" w:color="auto" w:fill="auto"/>
            <w:noWrap/>
            <w:tcMar>
              <w:left w:w="43" w:type="dxa"/>
              <w:right w:w="43" w:type="dxa"/>
            </w:tcMar>
            <w:vAlign w:val="bottom"/>
            <w:hideMark/>
          </w:tcPr>
          <w:p w:rsidR="004444DB" w:rsidRPr="00686787" w:rsidRDefault="004444DB" w:rsidP="004444DB">
            <w:pPr>
              <w:widowControl/>
              <w:rPr>
                <w:rFonts w:ascii="Arial Narrow" w:eastAsia="Times New Roman" w:hAnsi="Arial Narrow" w:cs="Arial"/>
                <w:color w:val="auto"/>
              </w:rPr>
            </w:pPr>
            <w:r w:rsidRPr="00686787">
              <w:rPr>
                <w:rFonts w:ascii="Arial Narrow" w:eastAsia="Times New Roman" w:hAnsi="Arial Narrow" w:cs="Arial"/>
                <w:color w:val="auto"/>
              </w:rPr>
              <w:t>ADMINISTRATION</w:t>
            </w:r>
          </w:p>
        </w:tc>
        <w:tc>
          <w:tcPr>
            <w:tcW w:w="1040" w:type="pct"/>
            <w:shd w:val="clear" w:color="auto" w:fill="auto"/>
            <w:noWrap/>
            <w:tcMar>
              <w:left w:w="43" w:type="dxa"/>
              <w:right w:w="43" w:type="dxa"/>
            </w:tcMar>
            <w:vAlign w:val="bottom"/>
            <w:hideMark/>
          </w:tcPr>
          <w:p w:rsidR="004444DB" w:rsidRDefault="004444DB" w:rsidP="004444DB">
            <w:pPr>
              <w:jc w:val="right"/>
              <w:rPr>
                <w:rFonts w:ascii="Arial" w:hAnsi="Arial" w:cs="Arial"/>
              </w:rPr>
            </w:pPr>
            <w:r>
              <w:rPr>
                <w:rFonts w:ascii="Arial" w:hAnsi="Arial" w:cs="Arial"/>
              </w:rPr>
              <w:t xml:space="preserve">$265,690.00 </w:t>
            </w:r>
          </w:p>
        </w:tc>
        <w:tc>
          <w:tcPr>
            <w:tcW w:w="1042" w:type="pct"/>
            <w:tcBorders>
              <w:top w:val="single" w:sz="4" w:space="0" w:color="auto"/>
              <w:left w:val="nil"/>
              <w:bottom w:val="single" w:sz="4" w:space="0" w:color="auto"/>
              <w:right w:val="single" w:sz="4" w:space="0" w:color="auto"/>
            </w:tcBorders>
            <w:shd w:val="clear" w:color="auto" w:fill="auto"/>
            <w:noWrap/>
            <w:tcMar>
              <w:left w:w="43" w:type="dxa"/>
              <w:right w:w="43" w:type="dxa"/>
            </w:tcMar>
            <w:vAlign w:val="bottom"/>
          </w:tcPr>
          <w:p w:rsidR="004444DB" w:rsidRPr="00726D2A" w:rsidRDefault="004444DB" w:rsidP="004444DB">
            <w:pPr>
              <w:jc w:val="right"/>
              <w:rPr>
                <w:rFonts w:ascii="Arial" w:hAnsi="Arial" w:cs="Arial"/>
                <w:szCs w:val="20"/>
              </w:rPr>
            </w:pPr>
            <w:r w:rsidRPr="00726D2A">
              <w:rPr>
                <w:rFonts w:ascii="Arial" w:hAnsi="Arial" w:cs="Arial"/>
                <w:szCs w:val="20"/>
              </w:rPr>
              <w:t xml:space="preserve">$44,468.67 </w:t>
            </w:r>
          </w:p>
        </w:tc>
        <w:tc>
          <w:tcPr>
            <w:tcW w:w="1048" w:type="pct"/>
            <w:tcBorders>
              <w:top w:val="single" w:sz="4" w:space="0" w:color="auto"/>
              <w:left w:val="single" w:sz="4" w:space="0" w:color="auto"/>
              <w:bottom w:val="single" w:sz="4" w:space="0" w:color="auto"/>
              <w:right w:val="single" w:sz="4" w:space="0" w:color="auto"/>
            </w:tcBorders>
            <w:shd w:val="clear" w:color="auto" w:fill="auto"/>
            <w:noWrap/>
            <w:tcMar>
              <w:left w:w="43" w:type="dxa"/>
              <w:right w:w="43" w:type="dxa"/>
            </w:tcMar>
            <w:vAlign w:val="bottom"/>
          </w:tcPr>
          <w:p w:rsidR="004444DB" w:rsidRPr="00726D2A" w:rsidRDefault="004444DB" w:rsidP="004444DB">
            <w:pPr>
              <w:jc w:val="right"/>
              <w:rPr>
                <w:rFonts w:ascii="Arial" w:hAnsi="Arial" w:cs="Arial"/>
                <w:szCs w:val="20"/>
              </w:rPr>
            </w:pPr>
            <w:r w:rsidRPr="00726D2A">
              <w:rPr>
                <w:rFonts w:ascii="Arial" w:hAnsi="Arial" w:cs="Arial"/>
                <w:szCs w:val="20"/>
              </w:rPr>
              <w:t xml:space="preserve">$44,688.93 </w:t>
            </w:r>
          </w:p>
        </w:tc>
      </w:tr>
      <w:tr w:rsidR="004444DB" w:rsidRPr="005D3C12" w:rsidTr="004444DB">
        <w:trPr>
          <w:trHeight w:val="294"/>
        </w:trPr>
        <w:tc>
          <w:tcPr>
            <w:tcW w:w="1870" w:type="pct"/>
            <w:shd w:val="clear" w:color="auto" w:fill="auto"/>
            <w:noWrap/>
            <w:tcMar>
              <w:left w:w="43" w:type="dxa"/>
              <w:right w:w="43" w:type="dxa"/>
            </w:tcMar>
            <w:vAlign w:val="bottom"/>
            <w:hideMark/>
          </w:tcPr>
          <w:p w:rsidR="004444DB" w:rsidRPr="00686787" w:rsidRDefault="004444DB" w:rsidP="004444DB">
            <w:pPr>
              <w:widowControl/>
              <w:rPr>
                <w:rFonts w:ascii="Arial Narrow" w:eastAsia="Times New Roman" w:hAnsi="Arial Narrow" w:cs="Arial"/>
                <w:color w:val="auto"/>
              </w:rPr>
            </w:pPr>
            <w:r w:rsidRPr="00686787">
              <w:rPr>
                <w:rFonts w:ascii="Arial Narrow" w:eastAsia="Times New Roman" w:hAnsi="Arial Narrow" w:cs="Arial"/>
                <w:color w:val="auto"/>
              </w:rPr>
              <w:t>HUMAN CARE</w:t>
            </w:r>
          </w:p>
        </w:tc>
        <w:tc>
          <w:tcPr>
            <w:tcW w:w="1040" w:type="pct"/>
            <w:shd w:val="clear" w:color="auto" w:fill="auto"/>
            <w:noWrap/>
            <w:tcMar>
              <w:left w:w="43" w:type="dxa"/>
              <w:right w:w="43" w:type="dxa"/>
            </w:tcMar>
            <w:vAlign w:val="bottom"/>
            <w:hideMark/>
          </w:tcPr>
          <w:p w:rsidR="004444DB" w:rsidRDefault="004444DB" w:rsidP="004444DB">
            <w:pPr>
              <w:jc w:val="right"/>
              <w:rPr>
                <w:rFonts w:ascii="Arial" w:hAnsi="Arial" w:cs="Arial"/>
              </w:rPr>
            </w:pPr>
            <w:r>
              <w:rPr>
                <w:rFonts w:ascii="Arial" w:hAnsi="Arial" w:cs="Arial"/>
              </w:rPr>
              <w:t xml:space="preserve">$2,250.00 </w:t>
            </w:r>
          </w:p>
        </w:tc>
        <w:tc>
          <w:tcPr>
            <w:tcW w:w="1042" w:type="pct"/>
            <w:tcBorders>
              <w:top w:val="single" w:sz="4" w:space="0" w:color="auto"/>
              <w:left w:val="nil"/>
              <w:bottom w:val="single" w:sz="4" w:space="0" w:color="auto"/>
              <w:right w:val="single" w:sz="4" w:space="0" w:color="auto"/>
            </w:tcBorders>
            <w:shd w:val="clear" w:color="auto" w:fill="auto"/>
            <w:noWrap/>
            <w:tcMar>
              <w:left w:w="43" w:type="dxa"/>
              <w:right w:w="43" w:type="dxa"/>
            </w:tcMar>
            <w:vAlign w:val="bottom"/>
          </w:tcPr>
          <w:p w:rsidR="004444DB" w:rsidRPr="00726D2A" w:rsidRDefault="004444DB" w:rsidP="004444DB">
            <w:pPr>
              <w:jc w:val="right"/>
              <w:rPr>
                <w:rFonts w:ascii="Arial" w:hAnsi="Arial" w:cs="Arial"/>
                <w:szCs w:val="20"/>
              </w:rPr>
            </w:pPr>
            <w:r w:rsidRPr="00726D2A">
              <w:rPr>
                <w:rFonts w:ascii="Arial" w:hAnsi="Arial" w:cs="Arial"/>
                <w:szCs w:val="20"/>
              </w:rPr>
              <w:t xml:space="preserve">$0.00 </w:t>
            </w:r>
          </w:p>
        </w:tc>
        <w:tc>
          <w:tcPr>
            <w:tcW w:w="1048" w:type="pct"/>
            <w:tcBorders>
              <w:top w:val="single" w:sz="4" w:space="0" w:color="auto"/>
              <w:left w:val="single" w:sz="4" w:space="0" w:color="auto"/>
              <w:bottom w:val="single" w:sz="4" w:space="0" w:color="auto"/>
              <w:right w:val="single" w:sz="4" w:space="0" w:color="auto"/>
            </w:tcBorders>
            <w:shd w:val="clear" w:color="auto" w:fill="auto"/>
            <w:noWrap/>
            <w:tcMar>
              <w:left w:w="43" w:type="dxa"/>
              <w:right w:w="43" w:type="dxa"/>
            </w:tcMar>
            <w:vAlign w:val="bottom"/>
          </w:tcPr>
          <w:p w:rsidR="004444DB" w:rsidRPr="00726D2A" w:rsidRDefault="004444DB" w:rsidP="004444DB">
            <w:pPr>
              <w:jc w:val="right"/>
              <w:rPr>
                <w:rFonts w:ascii="Arial" w:hAnsi="Arial" w:cs="Arial"/>
                <w:szCs w:val="20"/>
              </w:rPr>
            </w:pPr>
            <w:r w:rsidRPr="00726D2A">
              <w:rPr>
                <w:rFonts w:ascii="Arial" w:hAnsi="Arial" w:cs="Arial"/>
                <w:szCs w:val="20"/>
              </w:rPr>
              <w:t xml:space="preserve">$0.00 </w:t>
            </w:r>
          </w:p>
        </w:tc>
      </w:tr>
      <w:tr w:rsidR="004444DB" w:rsidRPr="005D3C12" w:rsidTr="004444DB">
        <w:trPr>
          <w:trHeight w:val="294"/>
        </w:trPr>
        <w:tc>
          <w:tcPr>
            <w:tcW w:w="1870" w:type="pct"/>
            <w:shd w:val="clear" w:color="auto" w:fill="auto"/>
            <w:noWrap/>
            <w:tcMar>
              <w:left w:w="43" w:type="dxa"/>
              <w:right w:w="43" w:type="dxa"/>
            </w:tcMar>
            <w:vAlign w:val="bottom"/>
            <w:hideMark/>
          </w:tcPr>
          <w:p w:rsidR="004444DB" w:rsidRPr="00686787" w:rsidRDefault="004444DB" w:rsidP="004444DB">
            <w:pPr>
              <w:widowControl/>
              <w:rPr>
                <w:rFonts w:ascii="Arial Narrow" w:eastAsia="Times New Roman" w:hAnsi="Arial Narrow" w:cs="Arial"/>
                <w:color w:val="auto"/>
              </w:rPr>
            </w:pPr>
            <w:r w:rsidRPr="00686787">
              <w:rPr>
                <w:rFonts w:ascii="Arial Narrow" w:eastAsia="Times New Roman" w:hAnsi="Arial Narrow" w:cs="Arial"/>
                <w:color w:val="auto"/>
              </w:rPr>
              <w:t>CAMPUS MINISTRY</w:t>
            </w:r>
          </w:p>
        </w:tc>
        <w:tc>
          <w:tcPr>
            <w:tcW w:w="1040" w:type="pct"/>
            <w:shd w:val="clear" w:color="auto" w:fill="auto"/>
            <w:noWrap/>
            <w:tcMar>
              <w:left w:w="43" w:type="dxa"/>
              <w:right w:w="43" w:type="dxa"/>
            </w:tcMar>
            <w:vAlign w:val="bottom"/>
            <w:hideMark/>
          </w:tcPr>
          <w:p w:rsidR="004444DB" w:rsidRDefault="004444DB" w:rsidP="004444DB">
            <w:pPr>
              <w:jc w:val="right"/>
              <w:rPr>
                <w:rFonts w:ascii="Arial" w:hAnsi="Arial" w:cs="Arial"/>
              </w:rPr>
            </w:pPr>
            <w:r>
              <w:rPr>
                <w:rFonts w:ascii="Arial" w:hAnsi="Arial" w:cs="Arial"/>
              </w:rPr>
              <w:t xml:space="preserve">$63,280.00 </w:t>
            </w:r>
          </w:p>
        </w:tc>
        <w:tc>
          <w:tcPr>
            <w:tcW w:w="1042" w:type="pct"/>
            <w:tcBorders>
              <w:top w:val="single" w:sz="4" w:space="0" w:color="auto"/>
              <w:left w:val="nil"/>
              <w:bottom w:val="single" w:sz="4" w:space="0" w:color="auto"/>
              <w:right w:val="single" w:sz="4" w:space="0" w:color="auto"/>
            </w:tcBorders>
            <w:shd w:val="clear" w:color="auto" w:fill="auto"/>
            <w:noWrap/>
            <w:tcMar>
              <w:left w:w="43" w:type="dxa"/>
              <w:right w:w="43" w:type="dxa"/>
            </w:tcMar>
            <w:vAlign w:val="bottom"/>
          </w:tcPr>
          <w:p w:rsidR="004444DB" w:rsidRPr="00726D2A" w:rsidRDefault="004444DB" w:rsidP="004444DB">
            <w:pPr>
              <w:jc w:val="right"/>
              <w:rPr>
                <w:rFonts w:ascii="Arial" w:hAnsi="Arial" w:cs="Arial"/>
                <w:szCs w:val="20"/>
              </w:rPr>
            </w:pPr>
            <w:r w:rsidRPr="00726D2A">
              <w:rPr>
                <w:rFonts w:ascii="Arial" w:hAnsi="Arial" w:cs="Arial"/>
                <w:szCs w:val="20"/>
              </w:rPr>
              <w:t xml:space="preserve">$11,066.42 </w:t>
            </w:r>
          </w:p>
        </w:tc>
        <w:tc>
          <w:tcPr>
            <w:tcW w:w="1048" w:type="pct"/>
            <w:tcBorders>
              <w:top w:val="single" w:sz="4" w:space="0" w:color="auto"/>
              <w:left w:val="single" w:sz="4" w:space="0" w:color="auto"/>
              <w:bottom w:val="single" w:sz="4" w:space="0" w:color="auto"/>
              <w:right w:val="single" w:sz="4" w:space="0" w:color="auto"/>
            </w:tcBorders>
            <w:shd w:val="clear" w:color="auto" w:fill="auto"/>
            <w:noWrap/>
            <w:tcMar>
              <w:left w:w="43" w:type="dxa"/>
              <w:right w:w="43" w:type="dxa"/>
            </w:tcMar>
            <w:vAlign w:val="bottom"/>
          </w:tcPr>
          <w:p w:rsidR="004444DB" w:rsidRPr="00726D2A" w:rsidRDefault="004444DB" w:rsidP="004444DB">
            <w:pPr>
              <w:jc w:val="right"/>
              <w:rPr>
                <w:rFonts w:ascii="Arial" w:hAnsi="Arial" w:cs="Arial"/>
                <w:szCs w:val="20"/>
              </w:rPr>
            </w:pPr>
            <w:r w:rsidRPr="00726D2A">
              <w:rPr>
                <w:rFonts w:ascii="Arial" w:hAnsi="Arial" w:cs="Arial"/>
                <w:szCs w:val="20"/>
              </w:rPr>
              <w:t xml:space="preserve">$9,851.05 </w:t>
            </w:r>
          </w:p>
        </w:tc>
      </w:tr>
      <w:tr w:rsidR="004444DB" w:rsidRPr="005D3C12" w:rsidTr="004444DB">
        <w:trPr>
          <w:trHeight w:val="294"/>
        </w:trPr>
        <w:tc>
          <w:tcPr>
            <w:tcW w:w="1870" w:type="pct"/>
            <w:shd w:val="clear" w:color="auto" w:fill="auto"/>
            <w:noWrap/>
            <w:tcMar>
              <w:left w:w="43" w:type="dxa"/>
              <w:right w:w="43" w:type="dxa"/>
            </w:tcMar>
            <w:vAlign w:val="bottom"/>
            <w:hideMark/>
          </w:tcPr>
          <w:p w:rsidR="004444DB" w:rsidRPr="00686787" w:rsidRDefault="004444DB" w:rsidP="004444DB">
            <w:pPr>
              <w:widowControl/>
              <w:rPr>
                <w:rFonts w:ascii="Arial" w:eastAsia="Times New Roman" w:hAnsi="Arial" w:cs="Arial"/>
                <w:b/>
                <w:bCs/>
                <w:color w:val="auto"/>
              </w:rPr>
            </w:pPr>
            <w:r w:rsidRPr="00686787">
              <w:rPr>
                <w:rFonts w:ascii="Arial" w:eastAsia="Times New Roman" w:hAnsi="Arial" w:cs="Arial"/>
                <w:b/>
                <w:bCs/>
                <w:color w:val="auto"/>
              </w:rPr>
              <w:t>*TOTAL EXPENSES*</w:t>
            </w:r>
          </w:p>
        </w:tc>
        <w:tc>
          <w:tcPr>
            <w:tcW w:w="1040" w:type="pct"/>
            <w:shd w:val="clear" w:color="auto" w:fill="auto"/>
            <w:noWrap/>
            <w:tcMar>
              <w:left w:w="43" w:type="dxa"/>
              <w:right w:w="43" w:type="dxa"/>
            </w:tcMar>
            <w:vAlign w:val="bottom"/>
            <w:hideMark/>
          </w:tcPr>
          <w:p w:rsidR="004444DB" w:rsidRDefault="004444DB" w:rsidP="004444DB">
            <w:pPr>
              <w:jc w:val="right"/>
              <w:rPr>
                <w:rFonts w:ascii="Arial" w:hAnsi="Arial" w:cs="Arial"/>
              </w:rPr>
            </w:pPr>
            <w:r>
              <w:rPr>
                <w:rFonts w:ascii="Arial" w:hAnsi="Arial" w:cs="Arial"/>
              </w:rPr>
              <w:t xml:space="preserve">$598,580.00 </w:t>
            </w:r>
          </w:p>
        </w:tc>
        <w:tc>
          <w:tcPr>
            <w:tcW w:w="1042" w:type="pct"/>
            <w:tcBorders>
              <w:top w:val="single" w:sz="4" w:space="0" w:color="auto"/>
              <w:left w:val="nil"/>
              <w:bottom w:val="single" w:sz="4" w:space="0" w:color="auto"/>
              <w:right w:val="single" w:sz="4" w:space="0" w:color="auto"/>
            </w:tcBorders>
            <w:shd w:val="clear" w:color="auto" w:fill="auto"/>
            <w:noWrap/>
            <w:tcMar>
              <w:left w:w="43" w:type="dxa"/>
              <w:right w:w="43" w:type="dxa"/>
            </w:tcMar>
            <w:vAlign w:val="bottom"/>
          </w:tcPr>
          <w:p w:rsidR="004444DB" w:rsidRPr="00726D2A" w:rsidRDefault="004444DB" w:rsidP="004444DB">
            <w:pPr>
              <w:jc w:val="right"/>
              <w:rPr>
                <w:rFonts w:ascii="Arial" w:hAnsi="Arial" w:cs="Arial"/>
                <w:szCs w:val="20"/>
              </w:rPr>
            </w:pPr>
            <w:r w:rsidRPr="00726D2A">
              <w:rPr>
                <w:rFonts w:ascii="Arial" w:hAnsi="Arial" w:cs="Arial"/>
                <w:szCs w:val="20"/>
              </w:rPr>
              <w:t xml:space="preserve">$94,530.66 </w:t>
            </w:r>
          </w:p>
        </w:tc>
        <w:tc>
          <w:tcPr>
            <w:tcW w:w="1048" w:type="pct"/>
            <w:tcBorders>
              <w:top w:val="single" w:sz="4" w:space="0" w:color="auto"/>
              <w:left w:val="single" w:sz="4" w:space="0" w:color="auto"/>
              <w:bottom w:val="single" w:sz="4" w:space="0" w:color="auto"/>
              <w:right w:val="single" w:sz="4" w:space="0" w:color="auto"/>
            </w:tcBorders>
            <w:shd w:val="clear" w:color="auto" w:fill="auto"/>
            <w:noWrap/>
            <w:tcMar>
              <w:left w:w="43" w:type="dxa"/>
              <w:right w:w="43" w:type="dxa"/>
            </w:tcMar>
            <w:vAlign w:val="bottom"/>
          </w:tcPr>
          <w:p w:rsidR="004444DB" w:rsidRPr="00726D2A" w:rsidRDefault="004444DB" w:rsidP="004444DB">
            <w:pPr>
              <w:jc w:val="right"/>
              <w:rPr>
                <w:rFonts w:ascii="Arial" w:hAnsi="Arial" w:cs="Arial"/>
                <w:szCs w:val="20"/>
              </w:rPr>
            </w:pPr>
            <w:r w:rsidRPr="00726D2A">
              <w:rPr>
                <w:rFonts w:ascii="Arial" w:hAnsi="Arial" w:cs="Arial"/>
                <w:szCs w:val="20"/>
              </w:rPr>
              <w:t xml:space="preserve">$101,565.11 </w:t>
            </w:r>
          </w:p>
        </w:tc>
      </w:tr>
      <w:tr w:rsidR="004444DB" w:rsidRPr="005D3C12" w:rsidTr="004444DB">
        <w:trPr>
          <w:trHeight w:val="314"/>
        </w:trPr>
        <w:tc>
          <w:tcPr>
            <w:tcW w:w="1870" w:type="pct"/>
            <w:shd w:val="clear" w:color="auto" w:fill="auto"/>
            <w:noWrap/>
            <w:tcMar>
              <w:left w:w="43" w:type="dxa"/>
              <w:right w:w="43" w:type="dxa"/>
            </w:tcMar>
            <w:vAlign w:val="bottom"/>
            <w:hideMark/>
          </w:tcPr>
          <w:p w:rsidR="004444DB" w:rsidRPr="00686787" w:rsidRDefault="004444DB" w:rsidP="004444DB">
            <w:pPr>
              <w:widowControl/>
              <w:rPr>
                <w:rFonts w:ascii="Arial" w:eastAsia="Times New Roman" w:hAnsi="Arial" w:cs="Arial"/>
                <w:b/>
                <w:bCs/>
                <w:color w:val="auto"/>
              </w:rPr>
            </w:pPr>
            <w:r w:rsidRPr="00686787">
              <w:rPr>
                <w:rFonts w:ascii="Arial" w:eastAsia="Times New Roman" w:hAnsi="Arial" w:cs="Arial"/>
                <w:b/>
                <w:bCs/>
                <w:color w:val="auto"/>
              </w:rPr>
              <w:t>HOME PURPOSES PLUS (MINUS)</w:t>
            </w:r>
          </w:p>
        </w:tc>
        <w:tc>
          <w:tcPr>
            <w:tcW w:w="1040" w:type="pct"/>
            <w:shd w:val="clear" w:color="auto" w:fill="auto"/>
            <w:noWrap/>
            <w:tcMar>
              <w:left w:w="43" w:type="dxa"/>
              <w:right w:w="43" w:type="dxa"/>
            </w:tcMar>
            <w:vAlign w:val="bottom"/>
            <w:hideMark/>
          </w:tcPr>
          <w:p w:rsidR="004444DB" w:rsidRDefault="004444DB" w:rsidP="004444DB">
            <w:pPr>
              <w:widowControl/>
              <w:jc w:val="right"/>
              <w:rPr>
                <w:rFonts w:ascii="Arial" w:eastAsia="Times New Roman" w:hAnsi="Arial" w:cs="Arial"/>
                <w:color w:val="auto"/>
              </w:rPr>
            </w:pPr>
            <w:r>
              <w:rPr>
                <w:rFonts w:ascii="Arial" w:hAnsi="Arial" w:cs="Arial"/>
              </w:rPr>
              <w:t>($21,880.00)</w:t>
            </w:r>
          </w:p>
        </w:tc>
        <w:tc>
          <w:tcPr>
            <w:tcW w:w="1042" w:type="pct"/>
            <w:tcBorders>
              <w:top w:val="single" w:sz="4" w:space="0" w:color="auto"/>
              <w:left w:val="nil"/>
              <w:bottom w:val="single" w:sz="4" w:space="0" w:color="auto"/>
              <w:right w:val="single" w:sz="4" w:space="0" w:color="auto"/>
            </w:tcBorders>
            <w:shd w:val="clear" w:color="auto" w:fill="auto"/>
            <w:noWrap/>
            <w:tcMar>
              <w:left w:w="43" w:type="dxa"/>
              <w:right w:w="43" w:type="dxa"/>
            </w:tcMar>
            <w:vAlign w:val="bottom"/>
            <w:hideMark/>
          </w:tcPr>
          <w:p w:rsidR="004444DB" w:rsidRPr="00726D2A" w:rsidRDefault="004444DB" w:rsidP="004444DB">
            <w:pPr>
              <w:widowControl/>
              <w:jc w:val="right"/>
              <w:rPr>
                <w:rFonts w:ascii="Arial" w:eastAsia="Times New Roman" w:hAnsi="Arial" w:cs="Arial"/>
                <w:color w:val="auto"/>
                <w:szCs w:val="20"/>
              </w:rPr>
            </w:pPr>
            <w:r w:rsidRPr="00726D2A">
              <w:rPr>
                <w:rFonts w:ascii="Arial" w:hAnsi="Arial" w:cs="Arial"/>
                <w:szCs w:val="20"/>
              </w:rPr>
              <w:t>($8,988.46)</w:t>
            </w:r>
          </w:p>
        </w:tc>
        <w:tc>
          <w:tcPr>
            <w:tcW w:w="1048" w:type="pct"/>
            <w:tcBorders>
              <w:top w:val="single" w:sz="4" w:space="0" w:color="auto"/>
              <w:left w:val="single" w:sz="4" w:space="0" w:color="auto"/>
              <w:bottom w:val="single" w:sz="4" w:space="0" w:color="auto"/>
              <w:right w:val="single" w:sz="4" w:space="0" w:color="auto"/>
            </w:tcBorders>
            <w:shd w:val="clear" w:color="auto" w:fill="auto"/>
            <w:noWrap/>
            <w:tcMar>
              <w:left w:w="43" w:type="dxa"/>
              <w:right w:w="43" w:type="dxa"/>
            </w:tcMar>
            <w:vAlign w:val="bottom"/>
            <w:hideMark/>
          </w:tcPr>
          <w:p w:rsidR="004444DB" w:rsidRPr="00726D2A" w:rsidRDefault="004444DB" w:rsidP="004444DB">
            <w:pPr>
              <w:jc w:val="right"/>
              <w:rPr>
                <w:rFonts w:ascii="Arial" w:hAnsi="Arial" w:cs="Arial"/>
                <w:szCs w:val="20"/>
              </w:rPr>
            </w:pPr>
            <w:r w:rsidRPr="00726D2A">
              <w:rPr>
                <w:rFonts w:ascii="Arial" w:hAnsi="Arial" w:cs="Arial"/>
                <w:szCs w:val="20"/>
              </w:rPr>
              <w:t xml:space="preserve">$10,300.16 </w:t>
            </w:r>
          </w:p>
        </w:tc>
      </w:tr>
      <w:tr w:rsidR="004444DB" w:rsidRPr="00686787" w:rsidTr="004444DB">
        <w:trPr>
          <w:trHeight w:val="141"/>
        </w:trPr>
        <w:tc>
          <w:tcPr>
            <w:tcW w:w="2909" w:type="pct"/>
            <w:gridSpan w:val="2"/>
            <w:shd w:val="clear" w:color="auto" w:fill="auto"/>
            <w:noWrap/>
            <w:tcMar>
              <w:left w:w="43" w:type="dxa"/>
              <w:right w:w="43" w:type="dxa"/>
            </w:tcMar>
            <w:vAlign w:val="bottom"/>
            <w:hideMark/>
          </w:tcPr>
          <w:p w:rsidR="004444DB" w:rsidRPr="00686787" w:rsidRDefault="004444DB" w:rsidP="004444DB">
            <w:pPr>
              <w:widowControl/>
              <w:jc w:val="center"/>
              <w:rPr>
                <w:rFonts w:ascii="Arial" w:eastAsia="Times New Roman" w:hAnsi="Arial" w:cs="Arial"/>
                <w:color w:val="auto"/>
                <w:szCs w:val="22"/>
              </w:rPr>
            </w:pPr>
            <w:r w:rsidRPr="00686787">
              <w:rPr>
                <w:rFonts w:ascii="Arial" w:eastAsia="Times New Roman" w:hAnsi="Arial" w:cs="Arial"/>
                <w:b/>
                <w:bCs/>
                <w:color w:val="auto"/>
                <w:szCs w:val="22"/>
              </w:rPr>
              <w:t>*YEAR-TO-DATE REC’D*</w:t>
            </w:r>
          </w:p>
        </w:tc>
        <w:tc>
          <w:tcPr>
            <w:tcW w:w="1042" w:type="pct"/>
            <w:tcBorders>
              <w:top w:val="single" w:sz="4" w:space="0" w:color="auto"/>
              <w:bottom w:val="single" w:sz="4" w:space="0" w:color="auto"/>
            </w:tcBorders>
            <w:shd w:val="clear" w:color="auto" w:fill="auto"/>
            <w:noWrap/>
            <w:tcMar>
              <w:left w:w="43" w:type="dxa"/>
              <w:right w:w="43" w:type="dxa"/>
            </w:tcMar>
            <w:vAlign w:val="bottom"/>
            <w:hideMark/>
          </w:tcPr>
          <w:p w:rsidR="004444DB" w:rsidRPr="00686787" w:rsidRDefault="004444DB" w:rsidP="004444DB">
            <w:pPr>
              <w:widowControl/>
              <w:rPr>
                <w:rFonts w:ascii="Arial" w:eastAsia="Times New Roman" w:hAnsi="Arial" w:cs="Arial"/>
                <w:color w:val="auto"/>
                <w:szCs w:val="22"/>
              </w:rPr>
            </w:pPr>
          </w:p>
        </w:tc>
        <w:tc>
          <w:tcPr>
            <w:tcW w:w="1048" w:type="pct"/>
            <w:tcBorders>
              <w:top w:val="single" w:sz="4" w:space="0" w:color="auto"/>
              <w:bottom w:val="single" w:sz="4" w:space="0" w:color="auto"/>
            </w:tcBorders>
            <w:shd w:val="clear" w:color="auto" w:fill="auto"/>
            <w:noWrap/>
            <w:tcMar>
              <w:left w:w="43" w:type="dxa"/>
              <w:right w:w="43" w:type="dxa"/>
            </w:tcMar>
            <w:vAlign w:val="bottom"/>
            <w:hideMark/>
          </w:tcPr>
          <w:p w:rsidR="004444DB" w:rsidRPr="00686787" w:rsidRDefault="004444DB" w:rsidP="004444DB">
            <w:pPr>
              <w:jc w:val="right"/>
              <w:rPr>
                <w:rFonts w:ascii="Arial" w:hAnsi="Arial" w:cs="Arial"/>
                <w:szCs w:val="22"/>
              </w:rPr>
            </w:pPr>
          </w:p>
        </w:tc>
      </w:tr>
      <w:tr w:rsidR="004444DB" w:rsidRPr="005D3C12" w:rsidTr="004444DB">
        <w:trPr>
          <w:trHeight w:val="141"/>
        </w:trPr>
        <w:tc>
          <w:tcPr>
            <w:tcW w:w="2909" w:type="pct"/>
            <w:gridSpan w:val="2"/>
            <w:shd w:val="clear" w:color="auto" w:fill="auto"/>
            <w:noWrap/>
            <w:tcMar>
              <w:left w:w="43" w:type="dxa"/>
              <w:right w:w="43" w:type="dxa"/>
            </w:tcMar>
            <w:vAlign w:val="bottom"/>
            <w:hideMark/>
          </w:tcPr>
          <w:p w:rsidR="004444DB" w:rsidRPr="00686787" w:rsidRDefault="004444DB" w:rsidP="004444DB">
            <w:pPr>
              <w:widowControl/>
              <w:jc w:val="center"/>
              <w:rPr>
                <w:rFonts w:ascii="Arial" w:eastAsia="Times New Roman" w:hAnsi="Arial" w:cs="Arial"/>
                <w:color w:val="auto"/>
                <w:szCs w:val="22"/>
              </w:rPr>
            </w:pPr>
            <w:r w:rsidRPr="00686787">
              <w:rPr>
                <w:rFonts w:ascii="Arial" w:eastAsia="Times New Roman" w:hAnsi="Arial" w:cs="Arial"/>
                <w:b/>
                <w:bCs/>
                <w:color w:val="auto"/>
                <w:szCs w:val="22"/>
              </w:rPr>
              <w:t>BOTW-</w:t>
            </w:r>
            <w:r>
              <w:rPr>
                <w:rFonts w:ascii="Arial" w:eastAsia="Times New Roman" w:hAnsi="Arial" w:cs="Arial"/>
                <w:b/>
                <w:bCs/>
                <w:color w:val="auto"/>
                <w:szCs w:val="22"/>
              </w:rPr>
              <w:t>BLDG. MAINT.</w:t>
            </w:r>
            <w:r w:rsidRPr="00686787">
              <w:rPr>
                <w:rFonts w:ascii="Arial" w:eastAsia="Times New Roman" w:hAnsi="Arial" w:cs="Arial"/>
                <w:b/>
                <w:bCs/>
                <w:color w:val="auto"/>
                <w:szCs w:val="22"/>
              </w:rPr>
              <w:t xml:space="preserve"> FUND</w:t>
            </w:r>
          </w:p>
        </w:tc>
        <w:tc>
          <w:tcPr>
            <w:tcW w:w="1042" w:type="pct"/>
            <w:tcBorders>
              <w:top w:val="single" w:sz="4" w:space="0" w:color="auto"/>
              <w:left w:val="nil"/>
              <w:bottom w:val="single" w:sz="4" w:space="0" w:color="auto"/>
              <w:right w:val="single" w:sz="4" w:space="0" w:color="auto"/>
            </w:tcBorders>
            <w:shd w:val="clear" w:color="auto" w:fill="auto"/>
            <w:noWrap/>
            <w:tcMar>
              <w:left w:w="43" w:type="dxa"/>
              <w:right w:w="43" w:type="dxa"/>
            </w:tcMar>
            <w:vAlign w:val="bottom"/>
            <w:hideMark/>
          </w:tcPr>
          <w:p w:rsidR="004444DB" w:rsidRPr="00726D2A" w:rsidRDefault="004444DB" w:rsidP="004444DB">
            <w:pPr>
              <w:widowControl/>
              <w:jc w:val="right"/>
              <w:rPr>
                <w:rFonts w:ascii="Arial" w:eastAsia="Times New Roman" w:hAnsi="Arial" w:cs="Arial"/>
                <w:color w:val="auto"/>
                <w:szCs w:val="20"/>
              </w:rPr>
            </w:pPr>
            <w:r w:rsidRPr="00726D2A">
              <w:rPr>
                <w:rFonts w:ascii="Arial" w:hAnsi="Arial" w:cs="Arial"/>
                <w:szCs w:val="20"/>
              </w:rPr>
              <w:t xml:space="preserve">$1,998.00 </w:t>
            </w:r>
          </w:p>
        </w:tc>
        <w:tc>
          <w:tcPr>
            <w:tcW w:w="1048" w:type="pct"/>
            <w:tcBorders>
              <w:top w:val="single" w:sz="4" w:space="0" w:color="auto"/>
              <w:left w:val="single" w:sz="4" w:space="0" w:color="auto"/>
              <w:bottom w:val="single" w:sz="4" w:space="0" w:color="auto"/>
              <w:right w:val="single" w:sz="4" w:space="0" w:color="auto"/>
            </w:tcBorders>
            <w:shd w:val="clear" w:color="auto" w:fill="auto"/>
            <w:noWrap/>
            <w:tcMar>
              <w:left w:w="43" w:type="dxa"/>
              <w:right w:w="43" w:type="dxa"/>
            </w:tcMar>
            <w:vAlign w:val="bottom"/>
            <w:hideMark/>
          </w:tcPr>
          <w:p w:rsidR="004444DB" w:rsidRPr="00726D2A" w:rsidRDefault="004444DB" w:rsidP="004444DB">
            <w:pPr>
              <w:jc w:val="right"/>
              <w:rPr>
                <w:rFonts w:ascii="Arial" w:hAnsi="Arial" w:cs="Arial"/>
                <w:szCs w:val="20"/>
              </w:rPr>
            </w:pPr>
            <w:r w:rsidRPr="00726D2A">
              <w:rPr>
                <w:rFonts w:ascii="Arial" w:hAnsi="Arial" w:cs="Arial"/>
                <w:szCs w:val="20"/>
              </w:rPr>
              <w:t xml:space="preserve">$2,457.00 </w:t>
            </w:r>
          </w:p>
        </w:tc>
      </w:tr>
      <w:tr w:rsidR="004444DB" w:rsidRPr="005D3C12" w:rsidTr="004444DB">
        <w:trPr>
          <w:trHeight w:val="255"/>
        </w:trPr>
        <w:tc>
          <w:tcPr>
            <w:tcW w:w="2909" w:type="pct"/>
            <w:gridSpan w:val="2"/>
            <w:shd w:val="clear" w:color="auto" w:fill="auto"/>
            <w:noWrap/>
            <w:tcMar>
              <w:left w:w="43" w:type="dxa"/>
              <w:right w:w="43" w:type="dxa"/>
            </w:tcMar>
            <w:vAlign w:val="bottom"/>
            <w:hideMark/>
          </w:tcPr>
          <w:p w:rsidR="004444DB" w:rsidRPr="00686787" w:rsidRDefault="004444DB" w:rsidP="004444DB">
            <w:pPr>
              <w:widowControl/>
              <w:jc w:val="center"/>
              <w:rPr>
                <w:rFonts w:ascii="Arial" w:eastAsia="Times New Roman" w:hAnsi="Arial" w:cs="Arial"/>
                <w:color w:val="auto"/>
                <w:szCs w:val="22"/>
              </w:rPr>
            </w:pPr>
            <w:r w:rsidRPr="00686787">
              <w:rPr>
                <w:rFonts w:ascii="Arial" w:eastAsia="Times New Roman" w:hAnsi="Arial" w:cs="Arial"/>
                <w:b/>
                <w:bCs/>
                <w:color w:val="auto"/>
                <w:szCs w:val="22"/>
              </w:rPr>
              <w:t>THRIVENT CHOICE DOLLARS</w:t>
            </w:r>
          </w:p>
        </w:tc>
        <w:tc>
          <w:tcPr>
            <w:tcW w:w="1042" w:type="pct"/>
            <w:tcBorders>
              <w:top w:val="single" w:sz="4" w:space="0" w:color="auto"/>
              <w:left w:val="nil"/>
              <w:bottom w:val="single" w:sz="4" w:space="0" w:color="auto"/>
              <w:right w:val="single" w:sz="4" w:space="0" w:color="auto"/>
            </w:tcBorders>
            <w:shd w:val="clear" w:color="auto" w:fill="auto"/>
            <w:noWrap/>
            <w:tcMar>
              <w:left w:w="43" w:type="dxa"/>
              <w:right w:w="43" w:type="dxa"/>
            </w:tcMar>
            <w:vAlign w:val="bottom"/>
            <w:hideMark/>
          </w:tcPr>
          <w:p w:rsidR="004444DB" w:rsidRPr="00726D2A" w:rsidRDefault="004444DB" w:rsidP="004444DB">
            <w:pPr>
              <w:jc w:val="right"/>
              <w:rPr>
                <w:rFonts w:ascii="Arial" w:hAnsi="Arial" w:cs="Arial"/>
                <w:szCs w:val="20"/>
              </w:rPr>
            </w:pPr>
            <w:r w:rsidRPr="00726D2A">
              <w:rPr>
                <w:rFonts w:ascii="Arial" w:hAnsi="Arial" w:cs="Arial"/>
                <w:szCs w:val="20"/>
              </w:rPr>
              <w:t xml:space="preserve">$460.00 </w:t>
            </w:r>
          </w:p>
        </w:tc>
        <w:tc>
          <w:tcPr>
            <w:tcW w:w="1048" w:type="pct"/>
            <w:tcBorders>
              <w:top w:val="single" w:sz="4" w:space="0" w:color="auto"/>
              <w:left w:val="single" w:sz="4" w:space="0" w:color="auto"/>
              <w:bottom w:val="single" w:sz="4" w:space="0" w:color="auto"/>
              <w:right w:val="single" w:sz="4" w:space="0" w:color="auto"/>
            </w:tcBorders>
            <w:shd w:val="clear" w:color="auto" w:fill="auto"/>
            <w:noWrap/>
            <w:tcMar>
              <w:left w:w="43" w:type="dxa"/>
              <w:right w:w="43" w:type="dxa"/>
            </w:tcMar>
            <w:vAlign w:val="bottom"/>
            <w:hideMark/>
          </w:tcPr>
          <w:p w:rsidR="004444DB" w:rsidRPr="00726D2A" w:rsidRDefault="004444DB" w:rsidP="004444DB">
            <w:pPr>
              <w:jc w:val="right"/>
              <w:rPr>
                <w:rFonts w:ascii="Arial" w:hAnsi="Arial" w:cs="Arial"/>
                <w:szCs w:val="20"/>
              </w:rPr>
            </w:pPr>
            <w:r w:rsidRPr="00726D2A">
              <w:rPr>
                <w:rFonts w:ascii="Arial" w:hAnsi="Arial" w:cs="Arial"/>
                <w:szCs w:val="20"/>
              </w:rPr>
              <w:t xml:space="preserve">$662.00 </w:t>
            </w:r>
          </w:p>
        </w:tc>
      </w:tr>
    </w:tbl>
    <w:p w:rsidR="006152FA" w:rsidRDefault="007E3847" w:rsidP="006271F4">
      <w:pPr>
        <w:autoSpaceDE w:val="0"/>
        <w:autoSpaceDN w:val="0"/>
        <w:adjustRightInd w:val="0"/>
        <w:jc w:val="center"/>
        <w:rPr>
          <w:rFonts w:ascii="Harlow Solid Italic" w:hAnsi="Harlow Solid Italic"/>
          <w:noProof/>
          <w:sz w:val="22"/>
          <w:szCs w:val="22"/>
        </w:rPr>
      </w:pPr>
      <w:r>
        <w:rPr>
          <w:noProof/>
        </w:rPr>
        <w:drawing>
          <wp:anchor distT="0" distB="0" distL="114300" distR="114300" simplePos="0" relativeHeight="251687424" behindDoc="0" locked="0" layoutInCell="1" allowOverlap="1" wp14:anchorId="60D3D449" wp14:editId="3983E3DD">
            <wp:simplePos x="0" y="0"/>
            <wp:positionH relativeFrom="column">
              <wp:posOffset>0</wp:posOffset>
            </wp:positionH>
            <wp:positionV relativeFrom="paragraph">
              <wp:posOffset>-33655</wp:posOffset>
            </wp:positionV>
            <wp:extent cx="2374900" cy="1005205"/>
            <wp:effectExtent l="0" t="0" r="6350" b="4445"/>
            <wp:wrapSquare wrapText="bothSides"/>
            <wp:docPr id="27" name="Picture 27" descr="http://download.newsletternewsletter.com/ArtLineLibrary/b/bd/bdays_1697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ownload.newsletternewsletter.com/ArtLineLibrary/b/bd/bdays_16973c.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74900" cy="1005205"/>
                    </a:xfrm>
                    <a:prstGeom prst="rect">
                      <a:avLst/>
                    </a:prstGeom>
                    <a:noFill/>
                    <a:ln>
                      <a:noFill/>
                    </a:ln>
                  </pic:spPr>
                </pic:pic>
              </a:graphicData>
            </a:graphic>
            <wp14:sizeRelH relativeFrom="page">
              <wp14:pctWidth>0</wp14:pctWidth>
            </wp14:sizeRelH>
            <wp14:sizeRelV relativeFrom="page">
              <wp14:pctHeight>0</wp14:pctHeight>
            </wp14:sizeRelV>
          </wp:anchor>
        </w:drawing>
      </w:r>
      <w:r w:rsidR="006271F4" w:rsidRPr="00434C7E">
        <w:rPr>
          <w:rFonts w:ascii="Harlow Solid Italic" w:hAnsi="Harlow Solid Italic"/>
          <w:noProof/>
          <w:sz w:val="22"/>
          <w:szCs w:val="22"/>
        </w:rPr>
        <w:t xml:space="preserve"> </w:t>
      </w:r>
    </w:p>
    <w:p w:rsidR="006152FA" w:rsidRDefault="006152FA" w:rsidP="006271F4">
      <w:pPr>
        <w:autoSpaceDE w:val="0"/>
        <w:autoSpaceDN w:val="0"/>
        <w:adjustRightInd w:val="0"/>
        <w:jc w:val="center"/>
        <w:rPr>
          <w:rFonts w:ascii="Harlow Solid Italic" w:hAnsi="Harlow Solid Italic"/>
          <w:noProof/>
          <w:sz w:val="22"/>
          <w:szCs w:val="22"/>
        </w:rPr>
      </w:pPr>
    </w:p>
    <w:p w:rsidR="00B5239F" w:rsidRDefault="00B5239F" w:rsidP="004C7AD0">
      <w:pPr>
        <w:autoSpaceDE w:val="0"/>
        <w:autoSpaceDN w:val="0"/>
        <w:adjustRightInd w:val="0"/>
        <w:rPr>
          <w:rFonts w:ascii="Georgia" w:hAnsi="Georgia"/>
          <w:noProof/>
          <w:sz w:val="22"/>
          <w:szCs w:val="22"/>
        </w:rPr>
      </w:pPr>
    </w:p>
    <w:p w:rsidR="00B5239F" w:rsidRDefault="00B5239F" w:rsidP="004C7AD0">
      <w:pPr>
        <w:autoSpaceDE w:val="0"/>
        <w:autoSpaceDN w:val="0"/>
        <w:adjustRightInd w:val="0"/>
        <w:rPr>
          <w:rFonts w:ascii="Georgia" w:hAnsi="Georgia"/>
          <w:noProof/>
          <w:sz w:val="22"/>
          <w:szCs w:val="22"/>
        </w:rPr>
      </w:pPr>
    </w:p>
    <w:p w:rsidR="00B5239F" w:rsidRDefault="00B5239F" w:rsidP="004C7AD0">
      <w:pPr>
        <w:autoSpaceDE w:val="0"/>
        <w:autoSpaceDN w:val="0"/>
        <w:adjustRightInd w:val="0"/>
        <w:rPr>
          <w:rFonts w:ascii="Georgia" w:hAnsi="Georgia"/>
          <w:noProof/>
          <w:sz w:val="22"/>
          <w:szCs w:val="22"/>
        </w:rPr>
      </w:pPr>
    </w:p>
    <w:p w:rsidR="00B5239F" w:rsidRDefault="00B5239F" w:rsidP="004C7AD0">
      <w:pPr>
        <w:autoSpaceDE w:val="0"/>
        <w:autoSpaceDN w:val="0"/>
        <w:adjustRightInd w:val="0"/>
        <w:rPr>
          <w:rFonts w:ascii="Georgia" w:hAnsi="Georgia"/>
          <w:noProof/>
          <w:sz w:val="22"/>
          <w:szCs w:val="22"/>
        </w:rPr>
      </w:pPr>
    </w:p>
    <w:p w:rsidR="006152FA" w:rsidRDefault="004C7AD0" w:rsidP="004C7AD0">
      <w:pPr>
        <w:autoSpaceDE w:val="0"/>
        <w:autoSpaceDN w:val="0"/>
        <w:adjustRightInd w:val="0"/>
        <w:rPr>
          <w:rFonts w:ascii="Georgia" w:hAnsi="Georgia"/>
          <w:noProof/>
          <w:sz w:val="22"/>
          <w:szCs w:val="22"/>
        </w:rPr>
      </w:pPr>
      <w:r>
        <w:rPr>
          <w:rFonts w:ascii="Georgia" w:hAnsi="Georgia"/>
          <w:noProof/>
          <w:sz w:val="22"/>
          <w:szCs w:val="22"/>
        </w:rPr>
        <w:t>2Apr – Angie Peda, Violet Tegtmeier</w:t>
      </w:r>
    </w:p>
    <w:p w:rsidR="004C7AD0" w:rsidRDefault="004C7AD0" w:rsidP="004C7AD0">
      <w:pPr>
        <w:autoSpaceDE w:val="0"/>
        <w:autoSpaceDN w:val="0"/>
        <w:adjustRightInd w:val="0"/>
        <w:rPr>
          <w:rFonts w:ascii="Georgia" w:hAnsi="Georgia"/>
          <w:noProof/>
          <w:sz w:val="22"/>
          <w:szCs w:val="22"/>
        </w:rPr>
      </w:pPr>
      <w:r>
        <w:rPr>
          <w:rFonts w:ascii="Georgia" w:hAnsi="Georgia"/>
          <w:noProof/>
          <w:sz w:val="22"/>
          <w:szCs w:val="22"/>
        </w:rPr>
        <w:t>3Apr – Keaton Klemz (5)</w:t>
      </w:r>
    </w:p>
    <w:p w:rsidR="004C7AD0" w:rsidRDefault="004C7AD0" w:rsidP="004C7AD0">
      <w:pPr>
        <w:autoSpaceDE w:val="0"/>
        <w:autoSpaceDN w:val="0"/>
        <w:adjustRightInd w:val="0"/>
        <w:rPr>
          <w:rFonts w:ascii="Georgia" w:hAnsi="Georgia"/>
          <w:noProof/>
          <w:sz w:val="22"/>
          <w:szCs w:val="22"/>
        </w:rPr>
      </w:pPr>
      <w:r>
        <w:rPr>
          <w:rFonts w:ascii="Georgia" w:hAnsi="Georgia"/>
          <w:noProof/>
          <w:sz w:val="22"/>
          <w:szCs w:val="22"/>
        </w:rPr>
        <w:t>6Apr – DeLores Koenig</w:t>
      </w:r>
    </w:p>
    <w:p w:rsidR="004C7AD0" w:rsidRDefault="004C7AD0" w:rsidP="004C7AD0">
      <w:pPr>
        <w:autoSpaceDE w:val="0"/>
        <w:autoSpaceDN w:val="0"/>
        <w:adjustRightInd w:val="0"/>
        <w:rPr>
          <w:rFonts w:ascii="Georgia" w:hAnsi="Georgia"/>
          <w:noProof/>
          <w:sz w:val="22"/>
          <w:szCs w:val="22"/>
        </w:rPr>
      </w:pPr>
      <w:r>
        <w:rPr>
          <w:rFonts w:ascii="Georgia" w:hAnsi="Georgia"/>
          <w:noProof/>
          <w:sz w:val="22"/>
          <w:szCs w:val="22"/>
        </w:rPr>
        <w:t>10Apr – Jason Wilkie</w:t>
      </w:r>
    </w:p>
    <w:p w:rsidR="004C7AD0" w:rsidRDefault="004C7AD0" w:rsidP="004C7AD0">
      <w:pPr>
        <w:autoSpaceDE w:val="0"/>
        <w:autoSpaceDN w:val="0"/>
        <w:adjustRightInd w:val="0"/>
        <w:rPr>
          <w:rFonts w:ascii="Georgia" w:hAnsi="Georgia"/>
          <w:noProof/>
          <w:sz w:val="22"/>
          <w:szCs w:val="22"/>
        </w:rPr>
      </w:pPr>
      <w:r>
        <w:rPr>
          <w:rFonts w:ascii="Georgia" w:hAnsi="Georgia"/>
          <w:noProof/>
          <w:sz w:val="22"/>
          <w:szCs w:val="22"/>
        </w:rPr>
        <w:t>11Apr – Andrea Engebretson, Aaron Simmons</w:t>
      </w:r>
    </w:p>
    <w:p w:rsidR="004C7AD0" w:rsidRDefault="004C7AD0" w:rsidP="004C7AD0">
      <w:pPr>
        <w:autoSpaceDE w:val="0"/>
        <w:autoSpaceDN w:val="0"/>
        <w:adjustRightInd w:val="0"/>
        <w:rPr>
          <w:rFonts w:ascii="Georgia" w:hAnsi="Georgia"/>
          <w:noProof/>
          <w:sz w:val="22"/>
          <w:szCs w:val="22"/>
        </w:rPr>
      </w:pPr>
      <w:r>
        <w:rPr>
          <w:rFonts w:ascii="Georgia" w:hAnsi="Georgia"/>
          <w:noProof/>
          <w:sz w:val="22"/>
          <w:szCs w:val="22"/>
        </w:rPr>
        <w:t>12Apr – Shayla Marohl, Vivian Schroeder (1)</w:t>
      </w:r>
    </w:p>
    <w:p w:rsidR="004C7AD0" w:rsidRDefault="004C7AD0" w:rsidP="004C7AD0">
      <w:pPr>
        <w:autoSpaceDE w:val="0"/>
        <w:autoSpaceDN w:val="0"/>
        <w:adjustRightInd w:val="0"/>
        <w:rPr>
          <w:rFonts w:ascii="Georgia" w:hAnsi="Georgia"/>
          <w:noProof/>
          <w:sz w:val="22"/>
          <w:szCs w:val="22"/>
        </w:rPr>
      </w:pPr>
      <w:r>
        <w:rPr>
          <w:rFonts w:ascii="Georgia" w:hAnsi="Georgia"/>
          <w:noProof/>
          <w:sz w:val="22"/>
          <w:szCs w:val="22"/>
        </w:rPr>
        <w:t>13Apr – Malaki Cruz (1), Rose Soori, John Trandem, Brent Wilkens</w:t>
      </w:r>
    </w:p>
    <w:p w:rsidR="004C7AD0" w:rsidRDefault="004C7AD0" w:rsidP="004C7AD0">
      <w:pPr>
        <w:autoSpaceDE w:val="0"/>
        <w:autoSpaceDN w:val="0"/>
        <w:adjustRightInd w:val="0"/>
        <w:rPr>
          <w:rFonts w:ascii="Georgia" w:hAnsi="Georgia"/>
          <w:noProof/>
          <w:sz w:val="22"/>
          <w:szCs w:val="22"/>
        </w:rPr>
      </w:pPr>
      <w:r>
        <w:rPr>
          <w:rFonts w:ascii="Georgia" w:hAnsi="Georgia"/>
          <w:noProof/>
          <w:sz w:val="22"/>
          <w:szCs w:val="22"/>
        </w:rPr>
        <w:t>15Apr – Brant Jacobson, Mitchell Rotzien, Wyatt Sather (8)</w:t>
      </w:r>
    </w:p>
    <w:p w:rsidR="004C7AD0" w:rsidRDefault="004C7AD0" w:rsidP="004C7AD0">
      <w:pPr>
        <w:autoSpaceDE w:val="0"/>
        <w:autoSpaceDN w:val="0"/>
        <w:adjustRightInd w:val="0"/>
        <w:rPr>
          <w:rFonts w:ascii="Georgia" w:hAnsi="Georgia"/>
          <w:noProof/>
          <w:sz w:val="22"/>
          <w:szCs w:val="22"/>
        </w:rPr>
      </w:pPr>
      <w:r>
        <w:rPr>
          <w:rFonts w:ascii="Georgia" w:hAnsi="Georgia"/>
          <w:noProof/>
          <w:sz w:val="22"/>
          <w:szCs w:val="22"/>
        </w:rPr>
        <w:t>16Apr – Jennifer Oster</w:t>
      </w:r>
    </w:p>
    <w:p w:rsidR="004C7AD0" w:rsidRDefault="004C7AD0" w:rsidP="004C7AD0">
      <w:pPr>
        <w:autoSpaceDE w:val="0"/>
        <w:autoSpaceDN w:val="0"/>
        <w:adjustRightInd w:val="0"/>
        <w:rPr>
          <w:rFonts w:ascii="Georgia" w:hAnsi="Georgia"/>
          <w:noProof/>
          <w:sz w:val="22"/>
          <w:szCs w:val="22"/>
        </w:rPr>
      </w:pPr>
      <w:r>
        <w:rPr>
          <w:rFonts w:ascii="Georgia" w:hAnsi="Georgia"/>
          <w:noProof/>
          <w:sz w:val="22"/>
          <w:szCs w:val="22"/>
        </w:rPr>
        <w:t>17Apr – Peter Duncan (9), Lori Ill, Jacob Miller, Evelyn Schultz (4)</w:t>
      </w:r>
    </w:p>
    <w:p w:rsidR="004C7AD0" w:rsidRDefault="004C7AD0" w:rsidP="004C7AD0">
      <w:pPr>
        <w:autoSpaceDE w:val="0"/>
        <w:autoSpaceDN w:val="0"/>
        <w:adjustRightInd w:val="0"/>
        <w:rPr>
          <w:rFonts w:ascii="Georgia" w:hAnsi="Georgia"/>
          <w:noProof/>
          <w:sz w:val="22"/>
          <w:szCs w:val="22"/>
        </w:rPr>
      </w:pPr>
      <w:r>
        <w:rPr>
          <w:rFonts w:ascii="Georgia" w:hAnsi="Georgia"/>
          <w:noProof/>
          <w:sz w:val="22"/>
          <w:szCs w:val="22"/>
        </w:rPr>
        <w:t>18Apr – Clyde Ahlschwede (93), Jenna Carr</w:t>
      </w:r>
    </w:p>
    <w:p w:rsidR="004C7AD0" w:rsidRDefault="004C7AD0" w:rsidP="004C7AD0">
      <w:pPr>
        <w:autoSpaceDE w:val="0"/>
        <w:autoSpaceDN w:val="0"/>
        <w:adjustRightInd w:val="0"/>
        <w:rPr>
          <w:rFonts w:ascii="Georgia" w:hAnsi="Georgia"/>
          <w:noProof/>
          <w:sz w:val="22"/>
          <w:szCs w:val="22"/>
        </w:rPr>
      </w:pPr>
      <w:r>
        <w:rPr>
          <w:rFonts w:ascii="Georgia" w:hAnsi="Georgia"/>
          <w:noProof/>
          <w:sz w:val="22"/>
          <w:szCs w:val="22"/>
        </w:rPr>
        <w:t>19Apr – Wendy Leach</w:t>
      </w:r>
    </w:p>
    <w:p w:rsidR="004C7AD0" w:rsidRDefault="004C7AD0" w:rsidP="004C7AD0">
      <w:pPr>
        <w:autoSpaceDE w:val="0"/>
        <w:autoSpaceDN w:val="0"/>
        <w:adjustRightInd w:val="0"/>
        <w:rPr>
          <w:rFonts w:ascii="Georgia" w:hAnsi="Georgia"/>
          <w:noProof/>
          <w:sz w:val="22"/>
          <w:szCs w:val="22"/>
        </w:rPr>
      </w:pPr>
      <w:r>
        <w:rPr>
          <w:rFonts w:ascii="Georgia" w:hAnsi="Georgia"/>
          <w:noProof/>
          <w:sz w:val="22"/>
          <w:szCs w:val="22"/>
        </w:rPr>
        <w:t>20Apr – Mike Maassel, Louise Tegtmeier</w:t>
      </w:r>
    </w:p>
    <w:p w:rsidR="004C7AD0" w:rsidRDefault="004C7AD0" w:rsidP="004C7AD0">
      <w:pPr>
        <w:autoSpaceDE w:val="0"/>
        <w:autoSpaceDN w:val="0"/>
        <w:adjustRightInd w:val="0"/>
        <w:rPr>
          <w:rFonts w:ascii="Georgia" w:hAnsi="Georgia"/>
          <w:noProof/>
          <w:sz w:val="22"/>
          <w:szCs w:val="22"/>
        </w:rPr>
      </w:pPr>
      <w:r>
        <w:rPr>
          <w:rFonts w:ascii="Georgia" w:hAnsi="Georgia"/>
          <w:noProof/>
          <w:sz w:val="22"/>
          <w:szCs w:val="22"/>
        </w:rPr>
        <w:t>21Apr – Paul DeBoer, Lillian Olson (9), Marsha Rau</w:t>
      </w:r>
      <w:r w:rsidR="00414B19">
        <w:rPr>
          <w:rFonts w:ascii="Georgia" w:hAnsi="Georgia"/>
          <w:noProof/>
          <w:sz w:val="22"/>
          <w:szCs w:val="22"/>
        </w:rPr>
        <w:t>, Esther Stevenson (83)</w:t>
      </w:r>
    </w:p>
    <w:p w:rsidR="00414B19" w:rsidRDefault="00414B19" w:rsidP="004C7AD0">
      <w:pPr>
        <w:autoSpaceDE w:val="0"/>
        <w:autoSpaceDN w:val="0"/>
        <w:adjustRightInd w:val="0"/>
        <w:rPr>
          <w:rFonts w:ascii="Georgia" w:hAnsi="Georgia"/>
          <w:noProof/>
          <w:sz w:val="22"/>
          <w:szCs w:val="22"/>
        </w:rPr>
      </w:pPr>
      <w:r>
        <w:rPr>
          <w:rFonts w:ascii="Georgia" w:hAnsi="Georgia"/>
          <w:noProof/>
          <w:sz w:val="22"/>
          <w:szCs w:val="22"/>
        </w:rPr>
        <w:t>22Apr – Amanda Gross, Gayle Langeberg, Nancy Liberda, Joel Preuss</w:t>
      </w:r>
    </w:p>
    <w:p w:rsidR="00414B19" w:rsidRDefault="00414B19" w:rsidP="004C7AD0">
      <w:pPr>
        <w:autoSpaceDE w:val="0"/>
        <w:autoSpaceDN w:val="0"/>
        <w:adjustRightInd w:val="0"/>
        <w:rPr>
          <w:rFonts w:ascii="Georgia" w:hAnsi="Georgia"/>
          <w:noProof/>
          <w:sz w:val="22"/>
          <w:szCs w:val="22"/>
        </w:rPr>
      </w:pPr>
      <w:r>
        <w:rPr>
          <w:rFonts w:ascii="Georgia" w:hAnsi="Georgia"/>
          <w:noProof/>
          <w:sz w:val="22"/>
          <w:szCs w:val="22"/>
        </w:rPr>
        <w:t>24Apr – Mark Manzey, Susan Schulz</w:t>
      </w:r>
    </w:p>
    <w:p w:rsidR="00414B19" w:rsidRDefault="004444DB" w:rsidP="004C7AD0">
      <w:pPr>
        <w:autoSpaceDE w:val="0"/>
        <w:autoSpaceDN w:val="0"/>
        <w:adjustRightInd w:val="0"/>
        <w:rPr>
          <w:rFonts w:ascii="Georgia" w:hAnsi="Georgia"/>
          <w:noProof/>
          <w:sz w:val="22"/>
          <w:szCs w:val="22"/>
        </w:rPr>
      </w:pPr>
      <w:r w:rsidRPr="00FE4F6B">
        <w:rPr>
          <w:rFonts w:ascii="Georgia" w:eastAsia="Times New Roman" w:hAnsi="Georgia" w:cs="Calibri"/>
          <w:noProof/>
          <w:color w:val="auto"/>
          <w:sz w:val="22"/>
          <w:szCs w:val="22"/>
        </w:rPr>
        <mc:AlternateContent>
          <mc:Choice Requires="wps">
            <w:drawing>
              <wp:anchor distT="0" distB="0" distL="114300" distR="114300" simplePos="0" relativeHeight="251560448" behindDoc="0" locked="0" layoutInCell="1" allowOverlap="1" wp14:anchorId="4F015BE2" wp14:editId="48524D01">
                <wp:simplePos x="0" y="0"/>
                <wp:positionH relativeFrom="column">
                  <wp:posOffset>3620770</wp:posOffset>
                </wp:positionH>
                <wp:positionV relativeFrom="paragraph">
                  <wp:posOffset>216721</wp:posOffset>
                </wp:positionV>
                <wp:extent cx="3258185" cy="1763395"/>
                <wp:effectExtent l="0" t="0" r="18415" b="14605"/>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8185" cy="1763395"/>
                        </a:xfrm>
                        <a:prstGeom prst="rect">
                          <a:avLst/>
                        </a:prstGeom>
                        <a:solidFill>
                          <a:srgbClr val="FFFFFF"/>
                        </a:solidFill>
                        <a:ln w="9525">
                          <a:solidFill>
                            <a:srgbClr val="000000"/>
                          </a:solidFill>
                          <a:miter lim="800000"/>
                          <a:headEnd/>
                          <a:tailEnd/>
                        </a:ln>
                      </wps:spPr>
                      <wps:txbx>
                        <w:txbxContent>
                          <w:p w:rsidR="00CB47EB" w:rsidRPr="00CB47EB" w:rsidRDefault="00CB47EB" w:rsidP="008820E7">
                            <w:pPr>
                              <w:autoSpaceDE w:val="0"/>
                              <w:autoSpaceDN w:val="0"/>
                              <w:adjustRightInd w:val="0"/>
                              <w:jc w:val="center"/>
                              <w:rPr>
                                <w:rFonts w:ascii="Playbill" w:hAnsi="Playbill"/>
                                <w:noProof/>
                                <w:sz w:val="36"/>
                                <w:szCs w:val="36"/>
                              </w:rPr>
                            </w:pPr>
                            <w:r w:rsidRPr="00CB47EB">
                              <w:rPr>
                                <w:rFonts w:ascii="Playbill" w:hAnsi="Playbill"/>
                                <w:noProof/>
                                <w:sz w:val="36"/>
                                <w:szCs w:val="36"/>
                              </w:rPr>
                              <w:t>Family Serving Group April 2018</w:t>
                            </w:r>
                          </w:p>
                          <w:p w:rsidR="00CB47EB" w:rsidRDefault="00CB47EB" w:rsidP="00A775AC">
                            <w:pPr>
                              <w:rPr>
                                <w:rFonts w:ascii="Georgia" w:hAnsi="Georgia"/>
                                <w:sz w:val="22"/>
                                <w:szCs w:val="22"/>
                              </w:rPr>
                            </w:pPr>
                            <w:r>
                              <w:rPr>
                                <w:rFonts w:ascii="Georgia" w:hAnsi="Georgia"/>
                                <w:b/>
                                <w:sz w:val="22"/>
                                <w:szCs w:val="22"/>
                              </w:rPr>
                              <w:t xml:space="preserve">Chairmen: </w:t>
                            </w:r>
                            <w:r>
                              <w:rPr>
                                <w:rFonts w:ascii="Georgia" w:hAnsi="Georgia"/>
                                <w:noProof/>
                                <w:sz w:val="22"/>
                                <w:szCs w:val="22"/>
                              </w:rPr>
                              <w:t>Chad &amp; Mary Moen (701-261-0878)</w:t>
                            </w:r>
                          </w:p>
                          <w:p w:rsidR="00CB47EB" w:rsidRDefault="00CB47EB" w:rsidP="00A775AC">
                            <w:pPr>
                              <w:rPr>
                                <w:rFonts w:ascii="Georgia" w:hAnsi="Georgia"/>
                                <w:sz w:val="22"/>
                                <w:szCs w:val="22"/>
                              </w:rPr>
                            </w:pPr>
                            <w:r>
                              <w:rPr>
                                <w:rFonts w:ascii="Georgia" w:hAnsi="Georgia"/>
                                <w:sz w:val="22"/>
                                <w:szCs w:val="22"/>
                              </w:rPr>
                              <w:t>Debby Bickle</w:t>
                            </w:r>
                            <w:r>
                              <w:rPr>
                                <w:rFonts w:ascii="Georgia" w:hAnsi="Georgia"/>
                                <w:sz w:val="22"/>
                                <w:szCs w:val="22"/>
                              </w:rPr>
                              <w:tab/>
                            </w:r>
                            <w:r>
                              <w:rPr>
                                <w:rFonts w:ascii="Georgia" w:hAnsi="Georgia"/>
                                <w:sz w:val="22"/>
                                <w:szCs w:val="22"/>
                              </w:rPr>
                              <w:tab/>
                            </w:r>
                            <w:r>
                              <w:rPr>
                                <w:rFonts w:ascii="Georgia" w:hAnsi="Georgia"/>
                                <w:sz w:val="22"/>
                                <w:szCs w:val="22"/>
                              </w:rPr>
                              <w:tab/>
                              <w:t>Barbara Downs</w:t>
                            </w:r>
                          </w:p>
                          <w:p w:rsidR="00CB47EB" w:rsidRDefault="00CB47EB" w:rsidP="00A775AC">
                            <w:pPr>
                              <w:rPr>
                                <w:rFonts w:ascii="Georgia" w:hAnsi="Georgia"/>
                                <w:sz w:val="22"/>
                                <w:szCs w:val="22"/>
                              </w:rPr>
                            </w:pPr>
                            <w:r>
                              <w:rPr>
                                <w:rFonts w:ascii="Georgia" w:hAnsi="Georgia"/>
                                <w:sz w:val="22"/>
                                <w:szCs w:val="22"/>
                              </w:rPr>
                              <w:t>Sandi Gardner-Leikas</w:t>
                            </w:r>
                            <w:r>
                              <w:rPr>
                                <w:rFonts w:ascii="Georgia" w:hAnsi="Georgia"/>
                                <w:sz w:val="22"/>
                                <w:szCs w:val="22"/>
                              </w:rPr>
                              <w:tab/>
                            </w:r>
                            <w:r>
                              <w:rPr>
                                <w:rFonts w:ascii="Georgia" w:hAnsi="Georgia"/>
                                <w:sz w:val="22"/>
                                <w:szCs w:val="22"/>
                              </w:rPr>
                              <w:tab/>
                              <w:t>Myrna Larson</w:t>
                            </w:r>
                          </w:p>
                          <w:p w:rsidR="00CB47EB" w:rsidRDefault="00CB47EB" w:rsidP="00A775AC">
                            <w:pPr>
                              <w:rPr>
                                <w:rFonts w:ascii="Georgia" w:hAnsi="Georgia"/>
                                <w:sz w:val="22"/>
                                <w:szCs w:val="22"/>
                              </w:rPr>
                            </w:pPr>
                            <w:r>
                              <w:rPr>
                                <w:rFonts w:ascii="Georgia" w:hAnsi="Georgia"/>
                                <w:sz w:val="22"/>
                                <w:szCs w:val="22"/>
                              </w:rPr>
                              <w:t>Jeff &amp; Cheri Haarstick</w:t>
                            </w:r>
                            <w:r>
                              <w:rPr>
                                <w:rFonts w:ascii="Georgia" w:hAnsi="Georgia"/>
                                <w:sz w:val="22"/>
                                <w:szCs w:val="22"/>
                              </w:rPr>
                              <w:tab/>
                            </w:r>
                            <w:r>
                              <w:rPr>
                                <w:rFonts w:ascii="Georgia" w:hAnsi="Georgia"/>
                                <w:sz w:val="22"/>
                                <w:szCs w:val="22"/>
                              </w:rPr>
                              <w:tab/>
                              <w:t>Kari Lugo</w:t>
                            </w:r>
                          </w:p>
                          <w:p w:rsidR="00CB47EB" w:rsidRDefault="00CB47EB" w:rsidP="00A775AC">
                            <w:pPr>
                              <w:rPr>
                                <w:rFonts w:ascii="Georgia" w:hAnsi="Georgia"/>
                                <w:sz w:val="22"/>
                                <w:szCs w:val="22"/>
                              </w:rPr>
                            </w:pPr>
                            <w:r>
                              <w:rPr>
                                <w:rFonts w:ascii="Georgia" w:hAnsi="Georgia"/>
                                <w:sz w:val="22"/>
                                <w:szCs w:val="22"/>
                              </w:rPr>
                              <w:t>Steve &amp; Dena Larson</w:t>
                            </w:r>
                            <w:r>
                              <w:rPr>
                                <w:rFonts w:ascii="Georgia" w:hAnsi="Georgia"/>
                                <w:sz w:val="22"/>
                                <w:szCs w:val="22"/>
                              </w:rPr>
                              <w:tab/>
                            </w:r>
                            <w:r>
                              <w:rPr>
                                <w:rFonts w:ascii="Georgia" w:hAnsi="Georgia"/>
                                <w:sz w:val="22"/>
                                <w:szCs w:val="22"/>
                              </w:rPr>
                              <w:tab/>
                              <w:t>Sara McNett</w:t>
                            </w:r>
                          </w:p>
                          <w:p w:rsidR="00CB47EB" w:rsidRDefault="00CB47EB" w:rsidP="00A775AC">
                            <w:pPr>
                              <w:rPr>
                                <w:rFonts w:ascii="Georgia" w:hAnsi="Georgia"/>
                                <w:sz w:val="22"/>
                                <w:szCs w:val="22"/>
                              </w:rPr>
                            </w:pPr>
                            <w:r>
                              <w:rPr>
                                <w:rFonts w:ascii="Georgia" w:hAnsi="Georgia"/>
                                <w:sz w:val="22"/>
                                <w:szCs w:val="22"/>
                              </w:rPr>
                              <w:t>Ross &amp; Mary Marohl</w:t>
                            </w:r>
                            <w:r>
                              <w:rPr>
                                <w:rFonts w:ascii="Georgia" w:hAnsi="Georgia"/>
                                <w:sz w:val="22"/>
                                <w:szCs w:val="22"/>
                              </w:rPr>
                              <w:tab/>
                            </w:r>
                            <w:r>
                              <w:rPr>
                                <w:rFonts w:ascii="Georgia" w:hAnsi="Georgia"/>
                                <w:sz w:val="22"/>
                                <w:szCs w:val="22"/>
                              </w:rPr>
                              <w:tab/>
                              <w:t>Randy Roesler</w:t>
                            </w:r>
                          </w:p>
                          <w:p w:rsidR="00CB47EB" w:rsidRDefault="00CB47EB" w:rsidP="00A775AC">
                            <w:pPr>
                              <w:rPr>
                                <w:rFonts w:ascii="Georgia" w:hAnsi="Georgia"/>
                                <w:sz w:val="22"/>
                                <w:szCs w:val="22"/>
                              </w:rPr>
                            </w:pPr>
                            <w:r>
                              <w:rPr>
                                <w:rFonts w:ascii="Georgia" w:hAnsi="Georgia"/>
                                <w:sz w:val="22"/>
                                <w:szCs w:val="22"/>
                              </w:rPr>
                              <w:t>Evelyn Montgomery</w:t>
                            </w:r>
                            <w:r>
                              <w:rPr>
                                <w:rFonts w:ascii="Georgia" w:hAnsi="Georgia"/>
                                <w:sz w:val="22"/>
                                <w:szCs w:val="22"/>
                              </w:rPr>
                              <w:tab/>
                            </w:r>
                            <w:r>
                              <w:rPr>
                                <w:rFonts w:ascii="Georgia" w:hAnsi="Georgia"/>
                                <w:sz w:val="22"/>
                                <w:szCs w:val="22"/>
                              </w:rPr>
                              <w:tab/>
                              <w:t>Chad &amp; Mary Moen</w:t>
                            </w:r>
                          </w:p>
                          <w:p w:rsidR="00CB47EB" w:rsidRDefault="00CB47EB" w:rsidP="00A775AC">
                            <w:pPr>
                              <w:rPr>
                                <w:rFonts w:ascii="Georgia" w:hAnsi="Georgia"/>
                                <w:sz w:val="22"/>
                                <w:szCs w:val="22"/>
                              </w:rPr>
                            </w:pPr>
                            <w:r>
                              <w:rPr>
                                <w:rFonts w:ascii="Georgia" w:hAnsi="Georgia"/>
                                <w:sz w:val="22"/>
                                <w:szCs w:val="22"/>
                              </w:rPr>
                              <w:t>Mitch &amp; Lorinda Semanko</w:t>
                            </w:r>
                            <w:r>
                              <w:rPr>
                                <w:rFonts w:ascii="Georgia" w:hAnsi="Georgia"/>
                                <w:sz w:val="22"/>
                                <w:szCs w:val="22"/>
                              </w:rPr>
                              <w:tab/>
                              <w:t>Gale Sharpe</w:t>
                            </w:r>
                          </w:p>
                          <w:p w:rsidR="00CB47EB" w:rsidRPr="008820E7" w:rsidRDefault="00CB47EB" w:rsidP="00A775AC">
                            <w:pPr>
                              <w:rPr>
                                <w:rFonts w:ascii="Georgia" w:hAnsi="Georgia"/>
                                <w:sz w:val="22"/>
                                <w:szCs w:val="22"/>
                              </w:rPr>
                            </w:pPr>
                            <w:r>
                              <w:rPr>
                                <w:rFonts w:ascii="Georgia" w:hAnsi="Georgia"/>
                                <w:sz w:val="22"/>
                                <w:szCs w:val="22"/>
                              </w:rPr>
                              <w:t>Jim &amp; Carol Thoreson</w:t>
                            </w:r>
                            <w:r>
                              <w:rPr>
                                <w:rFonts w:ascii="Georgia" w:hAnsi="Georgia"/>
                                <w:sz w:val="22"/>
                                <w:szCs w:val="22"/>
                              </w:rPr>
                              <w:tab/>
                            </w:r>
                            <w:r>
                              <w:rPr>
                                <w:rFonts w:ascii="Georgia" w:hAnsi="Georgia"/>
                                <w:sz w:val="22"/>
                                <w:szCs w:val="22"/>
                              </w:rPr>
                              <w:tab/>
                              <w:t>Rachael Wendlick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015BE2" id="_x0000_s1029" type="#_x0000_t202" style="position:absolute;margin-left:285.1pt;margin-top:17.05pt;width:256.55pt;height:138.85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">
                <v:textbox>
                  <w:txbxContent>
                    <w:p w:rsidR="00CB47EB" w:rsidRPr="00CB47EB" w:rsidRDefault="00CB47EB" w:rsidP="008820E7">
                      <w:pPr>
                        <w:autoSpaceDE w:val="0"/>
                        <w:autoSpaceDN w:val="0"/>
                        <w:adjustRightInd w:val="0"/>
                        <w:jc w:val="center"/>
                        <w:rPr>
                          <w:rFonts w:ascii="Playbill" w:hAnsi="Playbill"/>
                          <w:noProof/>
                          <w:sz w:val="36"/>
                          <w:szCs w:val="36"/>
                        </w:rPr>
                      </w:pPr>
                      <w:r w:rsidRPr="00CB47EB">
                        <w:rPr>
                          <w:rFonts w:ascii="Playbill" w:hAnsi="Playbill"/>
                          <w:noProof/>
                          <w:sz w:val="36"/>
                          <w:szCs w:val="36"/>
                        </w:rPr>
                        <w:t>Family Serving Group April 2018</w:t>
                      </w:r>
                    </w:p>
                    <w:p w:rsidR="00CB47EB" w:rsidRDefault="00CB47EB" w:rsidP="00A775AC">
                      <w:pPr>
                        <w:rPr>
                          <w:rFonts w:ascii="Georgia" w:hAnsi="Georgia"/>
                          <w:sz w:val="22"/>
                          <w:szCs w:val="22"/>
                        </w:rPr>
                      </w:pPr>
                      <w:r>
                        <w:rPr>
                          <w:rFonts w:ascii="Georgia" w:hAnsi="Georgia"/>
                          <w:b/>
                          <w:sz w:val="22"/>
                          <w:szCs w:val="22"/>
                        </w:rPr>
                        <w:t xml:space="preserve">Chairmen: </w:t>
                      </w:r>
                      <w:r>
                        <w:rPr>
                          <w:rFonts w:ascii="Georgia" w:hAnsi="Georgia"/>
                          <w:noProof/>
                          <w:sz w:val="22"/>
                          <w:szCs w:val="22"/>
                        </w:rPr>
                        <w:t>Chad &amp; Mary Moen (701-261-0878)</w:t>
                      </w:r>
                    </w:p>
                    <w:p w:rsidR="00CB47EB" w:rsidRDefault="00CB47EB" w:rsidP="00A775AC">
                      <w:pPr>
                        <w:rPr>
                          <w:rFonts w:ascii="Georgia" w:hAnsi="Georgia"/>
                          <w:sz w:val="22"/>
                          <w:szCs w:val="22"/>
                        </w:rPr>
                      </w:pPr>
                      <w:r>
                        <w:rPr>
                          <w:rFonts w:ascii="Georgia" w:hAnsi="Georgia"/>
                          <w:sz w:val="22"/>
                          <w:szCs w:val="22"/>
                        </w:rPr>
                        <w:t>Debby Bickle</w:t>
                      </w:r>
                      <w:r>
                        <w:rPr>
                          <w:rFonts w:ascii="Georgia" w:hAnsi="Georgia"/>
                          <w:sz w:val="22"/>
                          <w:szCs w:val="22"/>
                        </w:rPr>
                        <w:tab/>
                      </w:r>
                      <w:r>
                        <w:rPr>
                          <w:rFonts w:ascii="Georgia" w:hAnsi="Georgia"/>
                          <w:sz w:val="22"/>
                          <w:szCs w:val="22"/>
                        </w:rPr>
                        <w:tab/>
                      </w:r>
                      <w:r>
                        <w:rPr>
                          <w:rFonts w:ascii="Georgia" w:hAnsi="Georgia"/>
                          <w:sz w:val="22"/>
                          <w:szCs w:val="22"/>
                        </w:rPr>
                        <w:tab/>
                        <w:t>Barbara Downs</w:t>
                      </w:r>
                    </w:p>
                    <w:p w:rsidR="00CB47EB" w:rsidRDefault="00CB47EB" w:rsidP="00A775AC">
                      <w:pPr>
                        <w:rPr>
                          <w:rFonts w:ascii="Georgia" w:hAnsi="Georgia"/>
                          <w:sz w:val="22"/>
                          <w:szCs w:val="22"/>
                        </w:rPr>
                      </w:pPr>
                      <w:r>
                        <w:rPr>
                          <w:rFonts w:ascii="Georgia" w:hAnsi="Georgia"/>
                          <w:sz w:val="22"/>
                          <w:szCs w:val="22"/>
                        </w:rPr>
                        <w:t>Sandi Gardner-Leikas</w:t>
                      </w:r>
                      <w:r>
                        <w:rPr>
                          <w:rFonts w:ascii="Georgia" w:hAnsi="Georgia"/>
                          <w:sz w:val="22"/>
                          <w:szCs w:val="22"/>
                        </w:rPr>
                        <w:tab/>
                      </w:r>
                      <w:r>
                        <w:rPr>
                          <w:rFonts w:ascii="Georgia" w:hAnsi="Georgia"/>
                          <w:sz w:val="22"/>
                          <w:szCs w:val="22"/>
                        </w:rPr>
                        <w:tab/>
                        <w:t>Myrna Larson</w:t>
                      </w:r>
                    </w:p>
                    <w:p w:rsidR="00CB47EB" w:rsidRDefault="00CB47EB" w:rsidP="00A775AC">
                      <w:pPr>
                        <w:rPr>
                          <w:rFonts w:ascii="Georgia" w:hAnsi="Georgia"/>
                          <w:sz w:val="22"/>
                          <w:szCs w:val="22"/>
                        </w:rPr>
                      </w:pPr>
                      <w:r>
                        <w:rPr>
                          <w:rFonts w:ascii="Georgia" w:hAnsi="Georgia"/>
                          <w:sz w:val="22"/>
                          <w:szCs w:val="22"/>
                        </w:rPr>
                        <w:t>Jeff &amp; Cheri Haarstick</w:t>
                      </w:r>
                      <w:r>
                        <w:rPr>
                          <w:rFonts w:ascii="Georgia" w:hAnsi="Georgia"/>
                          <w:sz w:val="22"/>
                          <w:szCs w:val="22"/>
                        </w:rPr>
                        <w:tab/>
                      </w:r>
                      <w:r>
                        <w:rPr>
                          <w:rFonts w:ascii="Georgia" w:hAnsi="Georgia"/>
                          <w:sz w:val="22"/>
                          <w:szCs w:val="22"/>
                        </w:rPr>
                        <w:tab/>
                        <w:t>Kari Lugo</w:t>
                      </w:r>
                    </w:p>
                    <w:p w:rsidR="00CB47EB" w:rsidRDefault="00CB47EB" w:rsidP="00A775AC">
                      <w:pPr>
                        <w:rPr>
                          <w:rFonts w:ascii="Georgia" w:hAnsi="Georgia"/>
                          <w:sz w:val="22"/>
                          <w:szCs w:val="22"/>
                        </w:rPr>
                      </w:pPr>
                      <w:r>
                        <w:rPr>
                          <w:rFonts w:ascii="Georgia" w:hAnsi="Georgia"/>
                          <w:sz w:val="22"/>
                          <w:szCs w:val="22"/>
                        </w:rPr>
                        <w:t>Steve &amp; Dena Larson</w:t>
                      </w:r>
                      <w:r>
                        <w:rPr>
                          <w:rFonts w:ascii="Georgia" w:hAnsi="Georgia"/>
                          <w:sz w:val="22"/>
                          <w:szCs w:val="22"/>
                        </w:rPr>
                        <w:tab/>
                      </w:r>
                      <w:r>
                        <w:rPr>
                          <w:rFonts w:ascii="Georgia" w:hAnsi="Georgia"/>
                          <w:sz w:val="22"/>
                          <w:szCs w:val="22"/>
                        </w:rPr>
                        <w:tab/>
                        <w:t>Sara McNett</w:t>
                      </w:r>
                    </w:p>
                    <w:p w:rsidR="00CB47EB" w:rsidRDefault="00CB47EB" w:rsidP="00A775AC">
                      <w:pPr>
                        <w:rPr>
                          <w:rFonts w:ascii="Georgia" w:hAnsi="Georgia"/>
                          <w:sz w:val="22"/>
                          <w:szCs w:val="22"/>
                        </w:rPr>
                      </w:pPr>
                      <w:r>
                        <w:rPr>
                          <w:rFonts w:ascii="Georgia" w:hAnsi="Georgia"/>
                          <w:sz w:val="22"/>
                          <w:szCs w:val="22"/>
                        </w:rPr>
                        <w:t>Ross &amp; Mary Marohl</w:t>
                      </w:r>
                      <w:r>
                        <w:rPr>
                          <w:rFonts w:ascii="Georgia" w:hAnsi="Georgia"/>
                          <w:sz w:val="22"/>
                          <w:szCs w:val="22"/>
                        </w:rPr>
                        <w:tab/>
                      </w:r>
                      <w:r>
                        <w:rPr>
                          <w:rFonts w:ascii="Georgia" w:hAnsi="Georgia"/>
                          <w:sz w:val="22"/>
                          <w:szCs w:val="22"/>
                        </w:rPr>
                        <w:tab/>
                        <w:t>Randy Roesler</w:t>
                      </w:r>
                    </w:p>
                    <w:p w:rsidR="00CB47EB" w:rsidRDefault="00CB47EB" w:rsidP="00A775AC">
                      <w:pPr>
                        <w:rPr>
                          <w:rFonts w:ascii="Georgia" w:hAnsi="Georgia"/>
                          <w:sz w:val="22"/>
                          <w:szCs w:val="22"/>
                        </w:rPr>
                      </w:pPr>
                      <w:r>
                        <w:rPr>
                          <w:rFonts w:ascii="Georgia" w:hAnsi="Georgia"/>
                          <w:sz w:val="22"/>
                          <w:szCs w:val="22"/>
                        </w:rPr>
                        <w:t>Evelyn Montgomery</w:t>
                      </w:r>
                      <w:r>
                        <w:rPr>
                          <w:rFonts w:ascii="Georgia" w:hAnsi="Georgia"/>
                          <w:sz w:val="22"/>
                          <w:szCs w:val="22"/>
                        </w:rPr>
                        <w:tab/>
                      </w:r>
                      <w:r>
                        <w:rPr>
                          <w:rFonts w:ascii="Georgia" w:hAnsi="Georgia"/>
                          <w:sz w:val="22"/>
                          <w:szCs w:val="22"/>
                        </w:rPr>
                        <w:tab/>
                        <w:t>Chad &amp; Mary Moen</w:t>
                      </w:r>
                    </w:p>
                    <w:p w:rsidR="00CB47EB" w:rsidRDefault="00CB47EB" w:rsidP="00A775AC">
                      <w:pPr>
                        <w:rPr>
                          <w:rFonts w:ascii="Georgia" w:hAnsi="Georgia"/>
                          <w:sz w:val="22"/>
                          <w:szCs w:val="22"/>
                        </w:rPr>
                      </w:pPr>
                      <w:r>
                        <w:rPr>
                          <w:rFonts w:ascii="Georgia" w:hAnsi="Georgia"/>
                          <w:sz w:val="22"/>
                          <w:szCs w:val="22"/>
                        </w:rPr>
                        <w:t>Mitch &amp; Lorinda Semanko</w:t>
                      </w:r>
                      <w:r>
                        <w:rPr>
                          <w:rFonts w:ascii="Georgia" w:hAnsi="Georgia"/>
                          <w:sz w:val="22"/>
                          <w:szCs w:val="22"/>
                        </w:rPr>
                        <w:tab/>
                        <w:t>Gale Sharpe</w:t>
                      </w:r>
                    </w:p>
                    <w:p w:rsidR="00CB47EB" w:rsidRPr="008820E7" w:rsidRDefault="00CB47EB" w:rsidP="00A775AC">
                      <w:pPr>
                        <w:rPr>
                          <w:rFonts w:ascii="Georgia" w:hAnsi="Georgia"/>
                          <w:sz w:val="22"/>
                          <w:szCs w:val="22"/>
                        </w:rPr>
                      </w:pPr>
                      <w:r>
                        <w:rPr>
                          <w:rFonts w:ascii="Georgia" w:hAnsi="Georgia"/>
                          <w:sz w:val="22"/>
                          <w:szCs w:val="22"/>
                        </w:rPr>
                        <w:t>Jim &amp; Carol Thoreson</w:t>
                      </w:r>
                      <w:r>
                        <w:rPr>
                          <w:rFonts w:ascii="Georgia" w:hAnsi="Georgia"/>
                          <w:sz w:val="22"/>
                          <w:szCs w:val="22"/>
                        </w:rPr>
                        <w:tab/>
                      </w:r>
                      <w:r>
                        <w:rPr>
                          <w:rFonts w:ascii="Georgia" w:hAnsi="Georgia"/>
                          <w:sz w:val="22"/>
                          <w:szCs w:val="22"/>
                        </w:rPr>
                        <w:tab/>
                        <w:t>Rachael Wendlick</w:t>
                      </w:r>
                    </w:p>
                  </w:txbxContent>
                </v:textbox>
                <w10:wrap type="square"/>
              </v:shape>
            </w:pict>
          </mc:Fallback>
        </mc:AlternateContent>
      </w:r>
      <w:r w:rsidR="00414B19">
        <w:rPr>
          <w:rFonts w:ascii="Georgia" w:hAnsi="Georgia"/>
          <w:noProof/>
          <w:sz w:val="22"/>
          <w:szCs w:val="22"/>
        </w:rPr>
        <w:t>25Apr – Mary Moen</w:t>
      </w:r>
    </w:p>
    <w:p w:rsidR="00414B19" w:rsidRDefault="00414B19" w:rsidP="004C7AD0">
      <w:pPr>
        <w:autoSpaceDE w:val="0"/>
        <w:autoSpaceDN w:val="0"/>
        <w:adjustRightInd w:val="0"/>
        <w:rPr>
          <w:rFonts w:ascii="Georgia" w:hAnsi="Georgia"/>
          <w:noProof/>
          <w:sz w:val="22"/>
          <w:szCs w:val="22"/>
        </w:rPr>
      </w:pPr>
      <w:r>
        <w:rPr>
          <w:rFonts w:ascii="Georgia" w:hAnsi="Georgia"/>
          <w:noProof/>
          <w:sz w:val="22"/>
          <w:szCs w:val="22"/>
        </w:rPr>
        <w:t>26Apr – Colleen Czichotzki, Patrick Moltzan</w:t>
      </w:r>
    </w:p>
    <w:p w:rsidR="00414B19" w:rsidRDefault="00414B19" w:rsidP="004C7AD0">
      <w:pPr>
        <w:autoSpaceDE w:val="0"/>
        <w:autoSpaceDN w:val="0"/>
        <w:adjustRightInd w:val="0"/>
        <w:rPr>
          <w:rFonts w:ascii="Georgia" w:hAnsi="Georgia"/>
          <w:noProof/>
          <w:sz w:val="22"/>
          <w:szCs w:val="22"/>
        </w:rPr>
      </w:pPr>
      <w:r>
        <w:rPr>
          <w:rFonts w:ascii="Georgia" w:hAnsi="Georgia"/>
          <w:noProof/>
          <w:sz w:val="22"/>
          <w:szCs w:val="22"/>
        </w:rPr>
        <w:t>27Apr – Jacob Dettling, Sharon Maurer, Donna Piper</w:t>
      </w:r>
    </w:p>
    <w:p w:rsidR="00414B19" w:rsidRDefault="00414B19" w:rsidP="004C7AD0">
      <w:pPr>
        <w:autoSpaceDE w:val="0"/>
        <w:autoSpaceDN w:val="0"/>
        <w:adjustRightInd w:val="0"/>
        <w:rPr>
          <w:rFonts w:ascii="Georgia" w:hAnsi="Georgia"/>
          <w:noProof/>
          <w:sz w:val="22"/>
          <w:szCs w:val="22"/>
        </w:rPr>
      </w:pPr>
      <w:r>
        <w:rPr>
          <w:rFonts w:ascii="Georgia" w:hAnsi="Georgia"/>
          <w:noProof/>
          <w:sz w:val="22"/>
          <w:szCs w:val="22"/>
        </w:rPr>
        <w:t>28Apr – Patty Walla</w:t>
      </w:r>
    </w:p>
    <w:p w:rsidR="006152FA" w:rsidRPr="00414B19" w:rsidRDefault="00414B19" w:rsidP="00414B19">
      <w:pPr>
        <w:autoSpaceDE w:val="0"/>
        <w:autoSpaceDN w:val="0"/>
        <w:adjustRightInd w:val="0"/>
        <w:rPr>
          <w:rFonts w:ascii="Georgia" w:hAnsi="Georgia"/>
          <w:noProof/>
          <w:sz w:val="22"/>
          <w:szCs w:val="22"/>
        </w:rPr>
      </w:pPr>
      <w:r>
        <w:rPr>
          <w:rFonts w:ascii="Georgia" w:hAnsi="Georgia"/>
          <w:noProof/>
          <w:sz w:val="22"/>
          <w:szCs w:val="22"/>
        </w:rPr>
        <w:t>30Apr – Miriam Johnson (94), Clarice Michel (84), Nancy Sornsin</w:t>
      </w:r>
    </w:p>
    <w:p w:rsidR="00386143" w:rsidRDefault="004444DB" w:rsidP="006271F4">
      <w:pPr>
        <w:autoSpaceDE w:val="0"/>
        <w:autoSpaceDN w:val="0"/>
        <w:adjustRightInd w:val="0"/>
        <w:jc w:val="center"/>
        <w:rPr>
          <w:rFonts w:ascii="Harlow Solid Italic" w:hAnsi="Harlow Solid Italic"/>
          <w:noProof/>
          <w:sz w:val="22"/>
          <w:szCs w:val="22"/>
        </w:rPr>
      </w:pPr>
      <w:r>
        <w:rPr>
          <w:noProof/>
        </w:rPr>
        <w:drawing>
          <wp:anchor distT="0" distB="0" distL="114300" distR="114300" simplePos="0" relativeHeight="251679232" behindDoc="0" locked="0" layoutInCell="1" allowOverlap="1" wp14:anchorId="13C96BFB" wp14:editId="3B065EED">
            <wp:simplePos x="0" y="0"/>
            <wp:positionH relativeFrom="column">
              <wp:posOffset>88900</wp:posOffset>
            </wp:positionH>
            <wp:positionV relativeFrom="paragraph">
              <wp:posOffset>86995</wp:posOffset>
            </wp:positionV>
            <wp:extent cx="2408555" cy="776605"/>
            <wp:effectExtent l="0" t="0" r="0" b="4445"/>
            <wp:wrapSquare wrapText="bothSides"/>
            <wp:docPr id="26" name="Picture 26" descr="http://download.newsletternewsletter.com/ArtLineLibrary/a/an/anniv_1697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ownload.newsletternewsletter.com/ArtLineLibrary/a/an/anniv_16974c.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08555" cy="7766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444DB" w:rsidRDefault="004444DB" w:rsidP="00135249">
      <w:pPr>
        <w:autoSpaceDE w:val="0"/>
        <w:autoSpaceDN w:val="0"/>
        <w:adjustRightInd w:val="0"/>
        <w:rPr>
          <w:rFonts w:ascii="Georgia" w:hAnsi="Georgia"/>
          <w:noProof/>
          <w:sz w:val="22"/>
          <w:szCs w:val="22"/>
        </w:rPr>
      </w:pPr>
    </w:p>
    <w:p w:rsidR="004444DB" w:rsidRDefault="004444DB" w:rsidP="00135249">
      <w:pPr>
        <w:autoSpaceDE w:val="0"/>
        <w:autoSpaceDN w:val="0"/>
        <w:adjustRightInd w:val="0"/>
        <w:rPr>
          <w:rFonts w:ascii="Georgia" w:hAnsi="Georgia"/>
          <w:noProof/>
          <w:sz w:val="22"/>
          <w:szCs w:val="22"/>
        </w:rPr>
      </w:pPr>
    </w:p>
    <w:p w:rsidR="004444DB" w:rsidRDefault="004444DB" w:rsidP="00135249">
      <w:pPr>
        <w:autoSpaceDE w:val="0"/>
        <w:autoSpaceDN w:val="0"/>
        <w:adjustRightInd w:val="0"/>
        <w:rPr>
          <w:rFonts w:ascii="Georgia" w:hAnsi="Georgia"/>
          <w:noProof/>
          <w:sz w:val="22"/>
          <w:szCs w:val="22"/>
        </w:rPr>
      </w:pPr>
    </w:p>
    <w:p w:rsidR="004444DB" w:rsidRDefault="004444DB" w:rsidP="00135249">
      <w:pPr>
        <w:autoSpaceDE w:val="0"/>
        <w:autoSpaceDN w:val="0"/>
        <w:adjustRightInd w:val="0"/>
        <w:rPr>
          <w:rFonts w:ascii="Georgia" w:hAnsi="Georgia"/>
          <w:noProof/>
          <w:sz w:val="22"/>
          <w:szCs w:val="22"/>
        </w:rPr>
      </w:pPr>
    </w:p>
    <w:p w:rsidR="004444DB" w:rsidRDefault="004444DB" w:rsidP="00135249">
      <w:pPr>
        <w:autoSpaceDE w:val="0"/>
        <w:autoSpaceDN w:val="0"/>
        <w:adjustRightInd w:val="0"/>
        <w:rPr>
          <w:rFonts w:ascii="Georgia" w:hAnsi="Georgia"/>
          <w:noProof/>
          <w:sz w:val="22"/>
          <w:szCs w:val="22"/>
        </w:rPr>
      </w:pPr>
    </w:p>
    <w:p w:rsidR="00135249" w:rsidRDefault="00135249" w:rsidP="00135249">
      <w:pPr>
        <w:autoSpaceDE w:val="0"/>
        <w:autoSpaceDN w:val="0"/>
        <w:adjustRightInd w:val="0"/>
        <w:rPr>
          <w:rFonts w:ascii="Georgia" w:hAnsi="Georgia"/>
          <w:noProof/>
          <w:sz w:val="22"/>
          <w:szCs w:val="22"/>
        </w:rPr>
      </w:pPr>
      <w:r>
        <w:rPr>
          <w:rFonts w:ascii="Georgia" w:hAnsi="Georgia"/>
          <w:noProof/>
          <w:sz w:val="22"/>
          <w:szCs w:val="22"/>
        </w:rPr>
        <w:t>2Apr – Marcus &amp; Ruth Roman (2</w:t>
      </w:r>
      <w:r w:rsidRPr="00135249">
        <w:rPr>
          <w:rFonts w:ascii="Georgia" w:hAnsi="Georgia"/>
          <w:noProof/>
          <w:sz w:val="22"/>
          <w:szCs w:val="22"/>
          <w:vertAlign w:val="superscript"/>
        </w:rPr>
        <w:t>nd</w:t>
      </w:r>
      <w:r>
        <w:rPr>
          <w:rFonts w:ascii="Georgia" w:hAnsi="Georgia"/>
          <w:noProof/>
          <w:sz w:val="22"/>
          <w:szCs w:val="22"/>
        </w:rPr>
        <w:t>); Jim &amp; Melody Spangelo (41</w:t>
      </w:r>
      <w:r w:rsidRPr="00135249">
        <w:rPr>
          <w:rFonts w:ascii="Georgia" w:hAnsi="Georgia"/>
          <w:noProof/>
          <w:sz w:val="22"/>
          <w:szCs w:val="22"/>
          <w:vertAlign w:val="superscript"/>
        </w:rPr>
        <w:t>st</w:t>
      </w:r>
      <w:r>
        <w:rPr>
          <w:rFonts w:ascii="Georgia" w:hAnsi="Georgia"/>
          <w:noProof/>
          <w:sz w:val="22"/>
          <w:szCs w:val="22"/>
        </w:rPr>
        <w:t>); Danny &amp; Sarah Swenson (2</w:t>
      </w:r>
      <w:r w:rsidRPr="00135249">
        <w:rPr>
          <w:rFonts w:ascii="Georgia" w:hAnsi="Georgia"/>
          <w:noProof/>
          <w:sz w:val="22"/>
          <w:szCs w:val="22"/>
          <w:vertAlign w:val="superscript"/>
        </w:rPr>
        <w:t>nd</w:t>
      </w:r>
      <w:r>
        <w:rPr>
          <w:rFonts w:ascii="Georgia" w:hAnsi="Georgia"/>
          <w:noProof/>
          <w:sz w:val="22"/>
          <w:szCs w:val="22"/>
        </w:rPr>
        <w:t>)</w:t>
      </w:r>
    </w:p>
    <w:p w:rsidR="00135249" w:rsidRDefault="00135249" w:rsidP="00135249">
      <w:pPr>
        <w:autoSpaceDE w:val="0"/>
        <w:autoSpaceDN w:val="0"/>
        <w:adjustRightInd w:val="0"/>
        <w:rPr>
          <w:rFonts w:ascii="Georgia" w:hAnsi="Georgia"/>
          <w:noProof/>
          <w:sz w:val="22"/>
          <w:szCs w:val="22"/>
        </w:rPr>
      </w:pPr>
      <w:r>
        <w:rPr>
          <w:rFonts w:ascii="Georgia" w:hAnsi="Georgia"/>
          <w:noProof/>
          <w:sz w:val="22"/>
          <w:szCs w:val="22"/>
        </w:rPr>
        <w:t>3Apr – Bryan &amp; Liz Danielson (25</w:t>
      </w:r>
      <w:r w:rsidRPr="00135249">
        <w:rPr>
          <w:rFonts w:ascii="Georgia" w:hAnsi="Georgia"/>
          <w:noProof/>
          <w:sz w:val="22"/>
          <w:szCs w:val="22"/>
          <w:vertAlign w:val="superscript"/>
        </w:rPr>
        <w:t>th</w:t>
      </w:r>
      <w:r>
        <w:rPr>
          <w:rFonts w:ascii="Georgia" w:hAnsi="Georgia"/>
          <w:noProof/>
          <w:sz w:val="22"/>
          <w:szCs w:val="22"/>
        </w:rPr>
        <w:t>)</w:t>
      </w:r>
    </w:p>
    <w:p w:rsidR="00135249" w:rsidRDefault="00135249" w:rsidP="00135249">
      <w:pPr>
        <w:autoSpaceDE w:val="0"/>
        <w:autoSpaceDN w:val="0"/>
        <w:adjustRightInd w:val="0"/>
        <w:rPr>
          <w:rFonts w:ascii="Georgia" w:hAnsi="Georgia"/>
          <w:noProof/>
          <w:sz w:val="22"/>
          <w:szCs w:val="22"/>
        </w:rPr>
      </w:pPr>
      <w:r>
        <w:rPr>
          <w:rFonts w:ascii="Georgia" w:hAnsi="Georgia"/>
          <w:noProof/>
          <w:sz w:val="22"/>
          <w:szCs w:val="22"/>
        </w:rPr>
        <w:t>4Apr – Tom &amp; Bonnie Kuehn (54</w:t>
      </w:r>
      <w:r w:rsidRPr="00135249">
        <w:rPr>
          <w:rFonts w:ascii="Georgia" w:hAnsi="Georgia"/>
          <w:noProof/>
          <w:sz w:val="22"/>
          <w:szCs w:val="22"/>
          <w:vertAlign w:val="superscript"/>
        </w:rPr>
        <w:t>th</w:t>
      </w:r>
      <w:r>
        <w:rPr>
          <w:rFonts w:ascii="Georgia" w:hAnsi="Georgia"/>
          <w:noProof/>
          <w:sz w:val="22"/>
          <w:szCs w:val="22"/>
        </w:rPr>
        <w:t>); Ken &amp; Marla Schatzke (31</w:t>
      </w:r>
      <w:r w:rsidRPr="00135249">
        <w:rPr>
          <w:rFonts w:ascii="Georgia" w:hAnsi="Georgia"/>
          <w:noProof/>
          <w:sz w:val="22"/>
          <w:szCs w:val="22"/>
          <w:vertAlign w:val="superscript"/>
        </w:rPr>
        <w:t>st</w:t>
      </w:r>
      <w:r>
        <w:rPr>
          <w:rFonts w:ascii="Georgia" w:hAnsi="Georgia"/>
          <w:noProof/>
          <w:sz w:val="22"/>
          <w:szCs w:val="22"/>
        </w:rPr>
        <w:t>)</w:t>
      </w:r>
    </w:p>
    <w:p w:rsidR="00135249" w:rsidRDefault="00135249" w:rsidP="00135249">
      <w:pPr>
        <w:autoSpaceDE w:val="0"/>
        <w:autoSpaceDN w:val="0"/>
        <w:adjustRightInd w:val="0"/>
        <w:rPr>
          <w:rFonts w:ascii="Georgia" w:hAnsi="Georgia"/>
          <w:noProof/>
          <w:sz w:val="22"/>
          <w:szCs w:val="22"/>
        </w:rPr>
      </w:pPr>
      <w:r>
        <w:rPr>
          <w:rFonts w:ascii="Georgia" w:hAnsi="Georgia"/>
          <w:noProof/>
          <w:sz w:val="22"/>
          <w:szCs w:val="22"/>
        </w:rPr>
        <w:t>8Apr – Lowell &amp; Melissa Halstenson (3</w:t>
      </w:r>
      <w:r w:rsidRPr="00135249">
        <w:rPr>
          <w:rFonts w:ascii="Georgia" w:hAnsi="Georgia"/>
          <w:noProof/>
          <w:sz w:val="22"/>
          <w:szCs w:val="22"/>
          <w:vertAlign w:val="superscript"/>
        </w:rPr>
        <w:t>rd</w:t>
      </w:r>
      <w:r>
        <w:rPr>
          <w:rFonts w:ascii="Georgia" w:hAnsi="Georgia"/>
          <w:noProof/>
          <w:sz w:val="22"/>
          <w:szCs w:val="22"/>
        </w:rPr>
        <w:t>)</w:t>
      </w:r>
    </w:p>
    <w:p w:rsidR="00135249" w:rsidRDefault="00135249" w:rsidP="00135249">
      <w:pPr>
        <w:autoSpaceDE w:val="0"/>
        <w:autoSpaceDN w:val="0"/>
        <w:adjustRightInd w:val="0"/>
        <w:rPr>
          <w:rFonts w:ascii="Georgia" w:hAnsi="Georgia"/>
          <w:noProof/>
          <w:sz w:val="22"/>
          <w:szCs w:val="22"/>
        </w:rPr>
      </w:pPr>
      <w:r>
        <w:rPr>
          <w:rFonts w:ascii="Georgia" w:hAnsi="Georgia"/>
          <w:noProof/>
          <w:sz w:val="22"/>
          <w:szCs w:val="22"/>
        </w:rPr>
        <w:t>21Apr – Gunnar &amp; Betty Eriksson (64</w:t>
      </w:r>
      <w:r w:rsidRPr="00135249">
        <w:rPr>
          <w:rFonts w:ascii="Georgia" w:hAnsi="Georgia"/>
          <w:noProof/>
          <w:sz w:val="22"/>
          <w:szCs w:val="22"/>
          <w:vertAlign w:val="superscript"/>
        </w:rPr>
        <w:t>th</w:t>
      </w:r>
      <w:r>
        <w:rPr>
          <w:rFonts w:ascii="Georgia" w:hAnsi="Georgia"/>
          <w:noProof/>
          <w:sz w:val="22"/>
          <w:szCs w:val="22"/>
        </w:rPr>
        <w:t>)</w:t>
      </w:r>
    </w:p>
    <w:p w:rsidR="00135249" w:rsidRPr="00135249" w:rsidRDefault="00135249" w:rsidP="00135249">
      <w:pPr>
        <w:autoSpaceDE w:val="0"/>
        <w:autoSpaceDN w:val="0"/>
        <w:adjustRightInd w:val="0"/>
        <w:rPr>
          <w:rFonts w:ascii="Georgia" w:hAnsi="Georgia"/>
          <w:noProof/>
          <w:sz w:val="22"/>
          <w:szCs w:val="22"/>
        </w:rPr>
      </w:pPr>
      <w:r>
        <w:rPr>
          <w:rFonts w:ascii="Georgia" w:hAnsi="Georgia"/>
          <w:noProof/>
          <w:sz w:val="22"/>
          <w:szCs w:val="22"/>
        </w:rPr>
        <w:t>30Apr – Josh &amp; Ashley Koons (2</w:t>
      </w:r>
      <w:r w:rsidRPr="00135249">
        <w:rPr>
          <w:rFonts w:ascii="Georgia" w:hAnsi="Georgia"/>
          <w:noProof/>
          <w:sz w:val="22"/>
          <w:szCs w:val="22"/>
          <w:vertAlign w:val="superscript"/>
        </w:rPr>
        <w:t>nd</w:t>
      </w:r>
      <w:r>
        <w:rPr>
          <w:rFonts w:ascii="Georgia" w:hAnsi="Georgia"/>
          <w:noProof/>
          <w:sz w:val="22"/>
          <w:szCs w:val="22"/>
        </w:rPr>
        <w:t>)</w:t>
      </w:r>
    </w:p>
    <w:p w:rsidR="00386143" w:rsidRDefault="00CB47EB" w:rsidP="006271F4">
      <w:pPr>
        <w:autoSpaceDE w:val="0"/>
        <w:autoSpaceDN w:val="0"/>
        <w:adjustRightInd w:val="0"/>
        <w:jc w:val="center"/>
        <w:rPr>
          <w:rFonts w:ascii="Harlow Solid Italic" w:hAnsi="Harlow Solid Italic"/>
          <w:noProof/>
          <w:sz w:val="22"/>
          <w:szCs w:val="22"/>
        </w:rPr>
      </w:pPr>
      <w:r>
        <w:rPr>
          <w:noProof/>
        </w:rPr>
        <w:drawing>
          <wp:anchor distT="0" distB="0" distL="114300" distR="114300" simplePos="0" relativeHeight="251739648" behindDoc="0" locked="0" layoutInCell="1" allowOverlap="1">
            <wp:simplePos x="0" y="0"/>
            <wp:positionH relativeFrom="column">
              <wp:posOffset>88900</wp:posOffset>
            </wp:positionH>
            <wp:positionV relativeFrom="paragraph">
              <wp:posOffset>143510</wp:posOffset>
            </wp:positionV>
            <wp:extent cx="1237615" cy="1236980"/>
            <wp:effectExtent l="0" t="0" r="635" b="1270"/>
            <wp:wrapSquare wrapText="bothSides"/>
            <wp:docPr id="678" name="Picture 678" descr="http://download.newsletternewsletter.com/ArtLineLibrary/s/sa/save_514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ownload.newsletternewsletter.com/ArtLineLibrary/s/sa/save_5140c.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237615" cy="1236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86143" w:rsidRPr="00CB47EB" w:rsidRDefault="00CB47EB" w:rsidP="006271F4">
      <w:pPr>
        <w:autoSpaceDE w:val="0"/>
        <w:autoSpaceDN w:val="0"/>
        <w:adjustRightInd w:val="0"/>
        <w:jc w:val="center"/>
        <w:rPr>
          <w:rFonts w:ascii="Playbill" w:hAnsi="Playbill"/>
          <w:noProof/>
          <w:sz w:val="36"/>
          <w:szCs w:val="36"/>
        </w:rPr>
      </w:pPr>
      <w:r>
        <w:rPr>
          <w:rFonts w:ascii="Playbill" w:hAnsi="Playbill"/>
          <w:noProof/>
          <w:sz w:val="36"/>
          <w:szCs w:val="36"/>
        </w:rPr>
        <w:t xml:space="preserve">Adult and Kids’ Vacation Bible School </w:t>
      </w:r>
      <w:r w:rsidRPr="00CB47EB">
        <w:rPr>
          <w:rFonts w:ascii="Georgia" w:hAnsi="Georgia"/>
          <w:noProof/>
          <w:sz w:val="24"/>
        </w:rPr>
        <w:t>will be held on August 5-9, 2018. The theme is “Paul’s Amazing Journey”. Time will be evening.</w:t>
      </w:r>
      <w:r>
        <w:rPr>
          <w:rFonts w:ascii="Playbill" w:hAnsi="Playbill"/>
          <w:noProof/>
          <w:sz w:val="36"/>
          <w:szCs w:val="36"/>
        </w:rPr>
        <w:t xml:space="preserve"> Stay tuned!</w:t>
      </w:r>
    </w:p>
    <w:tbl>
      <w:tblPr>
        <w:tblpPr w:leftFromText="187" w:rightFromText="187" w:topFromText="317" w:bottomFromText="317" w:vertAnchor="page" w:horzAnchor="margin" w:tblpXSpec="right" w:tblpY="10766"/>
        <w:tblW w:w="45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257"/>
        <w:gridCol w:w="2290"/>
      </w:tblGrid>
      <w:tr w:rsidR="00CB47EB" w:rsidRPr="004C582C" w:rsidTr="00CB47EB">
        <w:trPr>
          <w:trHeight w:val="981"/>
        </w:trPr>
        <w:tc>
          <w:tcPr>
            <w:tcW w:w="4547" w:type="dxa"/>
            <w:gridSpan w:val="2"/>
            <w:tcBorders>
              <w:top w:val="single" w:sz="2" w:space="0" w:color="auto"/>
              <w:left w:val="double" w:sz="4" w:space="0" w:color="auto"/>
              <w:right w:val="double" w:sz="4" w:space="0" w:color="auto"/>
            </w:tcBorders>
            <w:shd w:val="clear" w:color="auto" w:fill="EEECE1"/>
          </w:tcPr>
          <w:p w:rsidR="00CB47EB" w:rsidRDefault="00CB47EB" w:rsidP="00CB47EB">
            <w:pPr>
              <w:rPr>
                <w:rFonts w:ascii="Georgia" w:hAnsi="Georgia"/>
                <w:b/>
                <w:lang w:bidi="x-none"/>
              </w:rPr>
            </w:pPr>
            <w:r w:rsidRPr="00807429">
              <w:rPr>
                <w:rFonts w:eastAsia="Times New Roman"/>
                <w:noProof/>
                <w:color w:val="auto"/>
                <w:sz w:val="24"/>
              </w:rPr>
              <w:drawing>
                <wp:anchor distT="0" distB="0" distL="114300" distR="114300" simplePos="0" relativeHeight="251735040" behindDoc="0" locked="0" layoutInCell="1" allowOverlap="1" wp14:anchorId="79B001DA" wp14:editId="70440EFD">
                  <wp:simplePos x="0" y="0"/>
                  <wp:positionH relativeFrom="margin">
                    <wp:posOffset>815340</wp:posOffset>
                  </wp:positionH>
                  <wp:positionV relativeFrom="margin">
                    <wp:posOffset>36319</wp:posOffset>
                  </wp:positionV>
                  <wp:extent cx="1369325" cy="533400"/>
                  <wp:effectExtent l="0" t="0" r="2540" b="0"/>
                  <wp:wrapNone/>
                  <wp:docPr id="11" name="Picture 11" descr="http://download.newsletternewsletter.com/ArtLineLibrary/g/gi/gifts_914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ownload.newsletternewsletter.com/ArtLineLibrary/g/gi/gifts_9142c.jpg"/>
                          <pic:cNvPicPr>
                            <a:picLocks noChangeAspect="1" noChangeArrowheads="1"/>
                          </pic:cNvPicPr>
                        </pic:nvPicPr>
                        <pic:blipFill>
                          <a:blip r:embed="rId46" r:link="rId47"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369325" cy="5334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eorgia" w:hAnsi="Georgia"/>
                <w:b/>
                <w:lang w:bidi="x-none"/>
              </w:rPr>
              <w:t xml:space="preserve"> </w:t>
            </w:r>
          </w:p>
          <w:p w:rsidR="00CB47EB" w:rsidRPr="004C582C" w:rsidRDefault="00CB47EB" w:rsidP="00CB47EB">
            <w:pPr>
              <w:rPr>
                <w:rFonts w:ascii="Georgia" w:hAnsi="Georgia"/>
                <w:b/>
                <w:lang w:bidi="x-none"/>
              </w:rPr>
            </w:pPr>
          </w:p>
        </w:tc>
      </w:tr>
      <w:tr w:rsidR="00CB47EB" w:rsidRPr="004F22AD" w:rsidTr="00CB47EB">
        <w:trPr>
          <w:trHeight w:val="180"/>
        </w:trPr>
        <w:tc>
          <w:tcPr>
            <w:tcW w:w="2257" w:type="dxa"/>
            <w:tcBorders>
              <w:top w:val="single" w:sz="2" w:space="0" w:color="auto"/>
              <w:left w:val="double" w:sz="4" w:space="0" w:color="auto"/>
            </w:tcBorders>
            <w:shd w:val="clear" w:color="auto" w:fill="EEECE1"/>
          </w:tcPr>
          <w:p w:rsidR="00CB47EB" w:rsidRPr="006676B3" w:rsidRDefault="00CB47EB" w:rsidP="00CB47EB">
            <w:pPr>
              <w:rPr>
                <w:rFonts w:ascii="Georgia" w:hAnsi="Georgia"/>
                <w:b/>
                <w:i/>
                <w:sz w:val="18"/>
                <w:lang w:bidi="x-none"/>
              </w:rPr>
            </w:pPr>
            <w:r w:rsidRPr="006676B3">
              <w:rPr>
                <w:rFonts w:ascii="Georgia" w:hAnsi="Georgia"/>
                <w:b/>
                <w:i/>
                <w:sz w:val="18"/>
                <w:lang w:bidi="x-none"/>
              </w:rPr>
              <w:t>From (date)</w:t>
            </w:r>
          </w:p>
        </w:tc>
        <w:tc>
          <w:tcPr>
            <w:tcW w:w="2290" w:type="dxa"/>
            <w:tcBorders>
              <w:top w:val="single" w:sz="2" w:space="0" w:color="auto"/>
              <w:right w:val="double" w:sz="4" w:space="0" w:color="auto"/>
            </w:tcBorders>
            <w:shd w:val="clear" w:color="auto" w:fill="EEECE1"/>
          </w:tcPr>
          <w:p w:rsidR="00CB47EB" w:rsidRPr="006676B3" w:rsidRDefault="00CB47EB" w:rsidP="00CB47EB">
            <w:pPr>
              <w:rPr>
                <w:rFonts w:ascii="Georgia" w:hAnsi="Georgia"/>
                <w:b/>
                <w:i/>
                <w:sz w:val="18"/>
                <w:lang w:bidi="x-none"/>
              </w:rPr>
            </w:pPr>
            <w:r w:rsidRPr="006676B3">
              <w:rPr>
                <w:rFonts w:ascii="Georgia" w:hAnsi="Georgia"/>
                <w:b/>
                <w:sz w:val="18"/>
                <w:lang w:bidi="x-none"/>
              </w:rPr>
              <w:t>Honor</w:t>
            </w:r>
            <w:r w:rsidRPr="006676B3">
              <w:rPr>
                <w:rFonts w:ascii="Georgia" w:hAnsi="Georgia"/>
                <w:b/>
                <w:i/>
                <w:sz w:val="18"/>
                <w:lang w:bidi="x-none"/>
              </w:rPr>
              <w:t>/</w:t>
            </w:r>
            <w:r w:rsidRPr="006676B3">
              <w:rPr>
                <w:rFonts w:ascii="Georgia" w:hAnsi="Georgia"/>
                <w:b/>
                <w:i/>
                <w:smallCaps/>
                <w:sz w:val="18"/>
                <w:lang w:bidi="x-none"/>
              </w:rPr>
              <w:t>Memory</w:t>
            </w:r>
          </w:p>
        </w:tc>
      </w:tr>
      <w:tr w:rsidR="00CB47EB" w:rsidTr="00CB47EB">
        <w:trPr>
          <w:trHeight w:val="187"/>
        </w:trPr>
        <w:tc>
          <w:tcPr>
            <w:tcW w:w="2257" w:type="dxa"/>
            <w:tcBorders>
              <w:left w:val="double" w:sz="4" w:space="0" w:color="auto"/>
            </w:tcBorders>
            <w:shd w:val="clear" w:color="auto" w:fill="auto"/>
            <w:tcMar>
              <w:left w:w="0" w:type="dxa"/>
              <w:right w:w="0" w:type="dxa"/>
            </w:tcMar>
            <w:vAlign w:val="center"/>
          </w:tcPr>
          <w:p w:rsidR="00CB47EB" w:rsidRPr="00C75A6B" w:rsidRDefault="00CB47EB" w:rsidP="00CB47EB">
            <w:pPr>
              <w:jc w:val="center"/>
              <w:rPr>
                <w:rFonts w:ascii="Georgia" w:hAnsi="Georgia"/>
                <w:sz w:val="22"/>
                <w:szCs w:val="22"/>
                <w:lang w:bidi="x-none"/>
              </w:rPr>
            </w:pPr>
            <w:r w:rsidRPr="00C75A6B">
              <w:rPr>
                <w:rFonts w:ascii="Georgia" w:hAnsi="Georgia"/>
                <w:sz w:val="22"/>
                <w:szCs w:val="22"/>
                <w:lang w:bidi="x-none"/>
              </w:rPr>
              <w:t>Virginia Lepage (3-5)</w:t>
            </w:r>
          </w:p>
        </w:tc>
        <w:tc>
          <w:tcPr>
            <w:tcW w:w="2290" w:type="dxa"/>
            <w:tcBorders>
              <w:right w:val="double" w:sz="4" w:space="0" w:color="auto"/>
            </w:tcBorders>
            <w:shd w:val="clear" w:color="auto" w:fill="auto"/>
            <w:tcMar>
              <w:left w:w="0" w:type="dxa"/>
              <w:right w:w="0" w:type="dxa"/>
            </w:tcMar>
            <w:vAlign w:val="center"/>
          </w:tcPr>
          <w:p w:rsidR="00CB47EB" w:rsidRPr="00C75A6B" w:rsidRDefault="00CB47EB" w:rsidP="00CB47EB">
            <w:pPr>
              <w:jc w:val="center"/>
              <w:rPr>
                <w:rFonts w:ascii="Georgia" w:hAnsi="Georgia"/>
                <w:i/>
                <w:smallCaps/>
                <w:sz w:val="22"/>
                <w:szCs w:val="22"/>
                <w:lang w:bidi="x-none"/>
              </w:rPr>
            </w:pPr>
            <w:r w:rsidRPr="00C75A6B">
              <w:rPr>
                <w:rFonts w:ascii="Georgia" w:hAnsi="Georgia"/>
                <w:i/>
                <w:smallCaps/>
                <w:sz w:val="22"/>
                <w:szCs w:val="22"/>
                <w:lang w:bidi="x-none"/>
              </w:rPr>
              <w:t>Christian Lopez</w:t>
            </w:r>
          </w:p>
        </w:tc>
      </w:tr>
      <w:tr w:rsidR="00CB47EB" w:rsidTr="00CB47EB">
        <w:trPr>
          <w:trHeight w:val="187"/>
        </w:trPr>
        <w:tc>
          <w:tcPr>
            <w:tcW w:w="2257" w:type="dxa"/>
            <w:tcBorders>
              <w:left w:val="double" w:sz="4" w:space="0" w:color="auto"/>
            </w:tcBorders>
            <w:shd w:val="clear" w:color="auto" w:fill="auto"/>
            <w:tcMar>
              <w:left w:w="0" w:type="dxa"/>
              <w:right w:w="0" w:type="dxa"/>
            </w:tcMar>
            <w:vAlign w:val="center"/>
          </w:tcPr>
          <w:p w:rsidR="00CB47EB" w:rsidRPr="00C75A6B" w:rsidRDefault="00CB47EB" w:rsidP="00CB47EB">
            <w:pPr>
              <w:jc w:val="center"/>
              <w:rPr>
                <w:rFonts w:ascii="Georgia" w:hAnsi="Georgia"/>
                <w:sz w:val="22"/>
                <w:szCs w:val="22"/>
                <w:lang w:bidi="x-none"/>
              </w:rPr>
            </w:pPr>
            <w:r w:rsidRPr="00C75A6B">
              <w:rPr>
                <w:rFonts w:ascii="Georgia" w:hAnsi="Georgia"/>
                <w:sz w:val="22"/>
                <w:szCs w:val="22"/>
                <w:lang w:bidi="x-none"/>
              </w:rPr>
              <w:t>Jean Larson (3-12)</w:t>
            </w:r>
          </w:p>
        </w:tc>
        <w:tc>
          <w:tcPr>
            <w:tcW w:w="2290" w:type="dxa"/>
            <w:tcBorders>
              <w:right w:val="double" w:sz="4" w:space="0" w:color="auto"/>
            </w:tcBorders>
            <w:shd w:val="clear" w:color="auto" w:fill="auto"/>
            <w:tcMar>
              <w:left w:w="0" w:type="dxa"/>
              <w:right w:w="0" w:type="dxa"/>
            </w:tcMar>
            <w:vAlign w:val="center"/>
          </w:tcPr>
          <w:p w:rsidR="00CB47EB" w:rsidRPr="00C75A6B" w:rsidRDefault="00CB47EB" w:rsidP="00CB47EB">
            <w:pPr>
              <w:jc w:val="center"/>
              <w:rPr>
                <w:rFonts w:ascii="Georgia" w:hAnsi="Georgia"/>
                <w:i/>
                <w:iCs/>
                <w:smallCaps/>
                <w:sz w:val="22"/>
                <w:szCs w:val="22"/>
                <w:lang w:bidi="x-none"/>
              </w:rPr>
            </w:pPr>
            <w:r w:rsidRPr="00C75A6B">
              <w:rPr>
                <w:rFonts w:ascii="Georgia" w:hAnsi="Georgia"/>
                <w:i/>
                <w:iCs/>
                <w:smallCaps/>
                <w:sz w:val="22"/>
                <w:szCs w:val="22"/>
                <w:lang w:bidi="x-none"/>
              </w:rPr>
              <w:t>Loraine Martindale</w:t>
            </w:r>
          </w:p>
        </w:tc>
      </w:tr>
      <w:tr w:rsidR="00CB47EB" w:rsidTr="00CB47EB">
        <w:trPr>
          <w:trHeight w:val="187"/>
        </w:trPr>
        <w:tc>
          <w:tcPr>
            <w:tcW w:w="2257" w:type="dxa"/>
            <w:tcBorders>
              <w:left w:val="double" w:sz="4" w:space="0" w:color="auto"/>
            </w:tcBorders>
            <w:shd w:val="clear" w:color="auto" w:fill="auto"/>
            <w:tcMar>
              <w:left w:w="0" w:type="dxa"/>
              <w:right w:w="0" w:type="dxa"/>
            </w:tcMar>
            <w:vAlign w:val="center"/>
          </w:tcPr>
          <w:p w:rsidR="00CB47EB" w:rsidRPr="00C75A6B" w:rsidRDefault="00CB47EB" w:rsidP="00CB47EB">
            <w:pPr>
              <w:jc w:val="center"/>
              <w:rPr>
                <w:rFonts w:ascii="Georgia" w:hAnsi="Georgia"/>
                <w:sz w:val="22"/>
                <w:szCs w:val="22"/>
                <w:lang w:bidi="x-none"/>
              </w:rPr>
            </w:pPr>
            <w:r w:rsidRPr="00C75A6B">
              <w:rPr>
                <w:rFonts w:ascii="Georgia" w:hAnsi="Georgia"/>
                <w:sz w:val="22"/>
                <w:szCs w:val="22"/>
                <w:lang w:bidi="x-none"/>
              </w:rPr>
              <w:t>Curt/Pam Sommer</w:t>
            </w:r>
          </w:p>
        </w:tc>
        <w:tc>
          <w:tcPr>
            <w:tcW w:w="2290" w:type="dxa"/>
            <w:tcBorders>
              <w:right w:val="double" w:sz="4" w:space="0" w:color="auto"/>
            </w:tcBorders>
            <w:shd w:val="clear" w:color="auto" w:fill="auto"/>
            <w:tcMar>
              <w:left w:w="0" w:type="dxa"/>
              <w:right w:w="0" w:type="dxa"/>
            </w:tcMar>
            <w:vAlign w:val="center"/>
          </w:tcPr>
          <w:p w:rsidR="00CB47EB" w:rsidRPr="00C75A6B" w:rsidRDefault="00CB47EB" w:rsidP="00CB47EB">
            <w:pPr>
              <w:jc w:val="center"/>
              <w:rPr>
                <w:rFonts w:ascii="Georgia" w:hAnsi="Georgia"/>
                <w:i/>
                <w:iCs/>
                <w:smallCaps/>
                <w:sz w:val="22"/>
                <w:szCs w:val="22"/>
                <w:lang w:bidi="x-none"/>
              </w:rPr>
            </w:pPr>
            <w:r w:rsidRPr="00C75A6B">
              <w:rPr>
                <w:rFonts w:ascii="Georgia" w:hAnsi="Georgia"/>
                <w:i/>
                <w:iCs/>
                <w:smallCaps/>
                <w:sz w:val="22"/>
                <w:szCs w:val="22"/>
                <w:lang w:bidi="x-none"/>
              </w:rPr>
              <w:t>Loraine Martindale</w:t>
            </w:r>
          </w:p>
        </w:tc>
      </w:tr>
      <w:tr w:rsidR="00CB47EB" w:rsidTr="00CB47EB">
        <w:trPr>
          <w:trHeight w:val="187"/>
        </w:trPr>
        <w:tc>
          <w:tcPr>
            <w:tcW w:w="2257" w:type="dxa"/>
            <w:tcBorders>
              <w:left w:val="double" w:sz="4" w:space="0" w:color="auto"/>
            </w:tcBorders>
            <w:shd w:val="clear" w:color="auto" w:fill="auto"/>
            <w:tcMar>
              <w:left w:w="0" w:type="dxa"/>
              <w:right w:w="0" w:type="dxa"/>
            </w:tcMar>
            <w:vAlign w:val="center"/>
          </w:tcPr>
          <w:p w:rsidR="00CB47EB" w:rsidRDefault="00CB47EB" w:rsidP="00CB47EB">
            <w:pPr>
              <w:jc w:val="center"/>
              <w:rPr>
                <w:rFonts w:ascii="Georgia" w:hAnsi="Georgia"/>
                <w:sz w:val="22"/>
                <w:szCs w:val="22"/>
                <w:lang w:bidi="x-none"/>
              </w:rPr>
            </w:pPr>
            <w:r w:rsidRPr="00C75A6B">
              <w:rPr>
                <w:rFonts w:ascii="Georgia" w:hAnsi="Georgia"/>
                <w:sz w:val="22"/>
                <w:szCs w:val="22"/>
                <w:lang w:bidi="x-none"/>
              </w:rPr>
              <w:t xml:space="preserve">Dave/Rhoda Viker </w:t>
            </w:r>
          </w:p>
          <w:p w:rsidR="00CB47EB" w:rsidRPr="00C75A6B" w:rsidRDefault="00CB47EB" w:rsidP="00CB47EB">
            <w:pPr>
              <w:jc w:val="center"/>
              <w:rPr>
                <w:rFonts w:ascii="Georgia" w:hAnsi="Georgia"/>
                <w:sz w:val="22"/>
                <w:szCs w:val="22"/>
                <w:lang w:bidi="x-none"/>
              </w:rPr>
            </w:pPr>
            <w:r w:rsidRPr="00C75A6B">
              <w:rPr>
                <w:rFonts w:ascii="Georgia" w:hAnsi="Georgia"/>
                <w:sz w:val="22"/>
                <w:szCs w:val="22"/>
                <w:lang w:bidi="x-none"/>
              </w:rPr>
              <w:t>(3-18)</w:t>
            </w:r>
          </w:p>
        </w:tc>
        <w:tc>
          <w:tcPr>
            <w:tcW w:w="2290" w:type="dxa"/>
            <w:tcBorders>
              <w:right w:val="double" w:sz="4" w:space="0" w:color="auto"/>
            </w:tcBorders>
            <w:shd w:val="clear" w:color="auto" w:fill="auto"/>
            <w:tcMar>
              <w:left w:w="0" w:type="dxa"/>
              <w:right w:w="0" w:type="dxa"/>
            </w:tcMar>
            <w:vAlign w:val="center"/>
          </w:tcPr>
          <w:p w:rsidR="00CB47EB" w:rsidRPr="00C75A6B" w:rsidRDefault="00CB47EB" w:rsidP="00CB47EB">
            <w:pPr>
              <w:jc w:val="center"/>
              <w:rPr>
                <w:rFonts w:ascii="Georgia" w:hAnsi="Georgia"/>
                <w:i/>
                <w:iCs/>
                <w:smallCaps/>
                <w:sz w:val="22"/>
                <w:szCs w:val="22"/>
                <w:lang w:bidi="x-none"/>
              </w:rPr>
            </w:pPr>
            <w:r w:rsidRPr="00C75A6B">
              <w:rPr>
                <w:rFonts w:ascii="Georgia" w:hAnsi="Georgia"/>
                <w:i/>
                <w:iCs/>
                <w:smallCaps/>
                <w:sz w:val="22"/>
                <w:szCs w:val="22"/>
                <w:lang w:bidi="x-none"/>
              </w:rPr>
              <w:t>Loraine Martindale</w:t>
            </w:r>
          </w:p>
        </w:tc>
      </w:tr>
      <w:tr w:rsidR="00CB47EB" w:rsidTr="00CB47EB">
        <w:trPr>
          <w:trHeight w:val="187"/>
        </w:trPr>
        <w:tc>
          <w:tcPr>
            <w:tcW w:w="2257" w:type="dxa"/>
            <w:tcBorders>
              <w:left w:val="double" w:sz="4" w:space="0" w:color="auto"/>
            </w:tcBorders>
            <w:shd w:val="clear" w:color="auto" w:fill="auto"/>
            <w:tcMar>
              <w:left w:w="0" w:type="dxa"/>
              <w:right w:w="0" w:type="dxa"/>
            </w:tcMar>
            <w:vAlign w:val="center"/>
          </w:tcPr>
          <w:p w:rsidR="00CB47EB" w:rsidRPr="00C75A6B" w:rsidRDefault="00CB47EB" w:rsidP="00CB47EB">
            <w:pPr>
              <w:jc w:val="center"/>
              <w:rPr>
                <w:rFonts w:ascii="Georgia" w:hAnsi="Georgia"/>
                <w:sz w:val="22"/>
                <w:szCs w:val="22"/>
                <w:lang w:bidi="x-none"/>
              </w:rPr>
            </w:pPr>
            <w:r w:rsidRPr="00C75A6B">
              <w:rPr>
                <w:rFonts w:ascii="Georgia" w:hAnsi="Georgia"/>
                <w:sz w:val="22"/>
                <w:szCs w:val="22"/>
                <w:lang w:bidi="x-none"/>
              </w:rPr>
              <w:t>Bob Stahlecker</w:t>
            </w:r>
          </w:p>
        </w:tc>
        <w:tc>
          <w:tcPr>
            <w:tcW w:w="2290" w:type="dxa"/>
            <w:tcBorders>
              <w:right w:val="double" w:sz="4" w:space="0" w:color="auto"/>
            </w:tcBorders>
            <w:shd w:val="clear" w:color="auto" w:fill="auto"/>
            <w:tcMar>
              <w:left w:w="0" w:type="dxa"/>
              <w:right w:w="0" w:type="dxa"/>
            </w:tcMar>
            <w:vAlign w:val="center"/>
          </w:tcPr>
          <w:p w:rsidR="00CB47EB" w:rsidRPr="00C75A6B" w:rsidRDefault="00CB47EB" w:rsidP="00CB47EB">
            <w:pPr>
              <w:jc w:val="center"/>
              <w:rPr>
                <w:rFonts w:ascii="Georgia" w:hAnsi="Georgia"/>
                <w:i/>
                <w:iCs/>
                <w:smallCaps/>
                <w:sz w:val="22"/>
                <w:szCs w:val="22"/>
                <w:lang w:bidi="x-none"/>
              </w:rPr>
            </w:pPr>
            <w:r w:rsidRPr="00C75A6B">
              <w:rPr>
                <w:rFonts w:ascii="Georgia" w:hAnsi="Georgia"/>
                <w:i/>
                <w:iCs/>
                <w:smallCaps/>
                <w:sz w:val="22"/>
                <w:szCs w:val="22"/>
                <w:lang w:bidi="x-none"/>
              </w:rPr>
              <w:t>Loraine Martindale</w:t>
            </w:r>
          </w:p>
        </w:tc>
      </w:tr>
      <w:tr w:rsidR="00CB47EB" w:rsidTr="00CB47EB">
        <w:trPr>
          <w:trHeight w:val="187"/>
        </w:trPr>
        <w:tc>
          <w:tcPr>
            <w:tcW w:w="2257" w:type="dxa"/>
            <w:tcBorders>
              <w:left w:val="double" w:sz="4" w:space="0" w:color="auto"/>
            </w:tcBorders>
            <w:shd w:val="clear" w:color="auto" w:fill="auto"/>
            <w:tcMar>
              <w:left w:w="0" w:type="dxa"/>
              <w:right w:w="0" w:type="dxa"/>
            </w:tcMar>
            <w:vAlign w:val="center"/>
          </w:tcPr>
          <w:p w:rsidR="00CB47EB" w:rsidRPr="00C75A6B" w:rsidRDefault="00CB47EB" w:rsidP="00CB47EB">
            <w:pPr>
              <w:jc w:val="center"/>
              <w:rPr>
                <w:rFonts w:ascii="Georgia" w:hAnsi="Georgia"/>
                <w:sz w:val="22"/>
                <w:szCs w:val="22"/>
                <w:lang w:bidi="x-none"/>
              </w:rPr>
            </w:pPr>
            <w:r w:rsidRPr="00C75A6B">
              <w:rPr>
                <w:rFonts w:ascii="Georgia" w:hAnsi="Georgia"/>
                <w:sz w:val="22"/>
                <w:szCs w:val="22"/>
                <w:lang w:bidi="x-none"/>
              </w:rPr>
              <w:t>Wayne/Elaine Hankel</w:t>
            </w:r>
          </w:p>
        </w:tc>
        <w:tc>
          <w:tcPr>
            <w:tcW w:w="2290" w:type="dxa"/>
            <w:tcBorders>
              <w:right w:val="double" w:sz="4" w:space="0" w:color="auto"/>
            </w:tcBorders>
            <w:shd w:val="clear" w:color="auto" w:fill="auto"/>
            <w:tcMar>
              <w:left w:w="0" w:type="dxa"/>
              <w:right w:w="0" w:type="dxa"/>
            </w:tcMar>
            <w:vAlign w:val="center"/>
          </w:tcPr>
          <w:p w:rsidR="00CB47EB" w:rsidRPr="00C75A6B" w:rsidRDefault="00CB47EB" w:rsidP="00CB47EB">
            <w:pPr>
              <w:jc w:val="center"/>
              <w:rPr>
                <w:rFonts w:ascii="Georgia" w:hAnsi="Georgia"/>
                <w:i/>
                <w:iCs/>
                <w:smallCaps/>
                <w:sz w:val="22"/>
                <w:szCs w:val="22"/>
                <w:lang w:bidi="x-none"/>
              </w:rPr>
            </w:pPr>
            <w:r w:rsidRPr="00C75A6B">
              <w:rPr>
                <w:rFonts w:ascii="Georgia" w:hAnsi="Georgia"/>
                <w:i/>
                <w:iCs/>
                <w:smallCaps/>
                <w:sz w:val="22"/>
                <w:szCs w:val="22"/>
                <w:lang w:bidi="x-none"/>
              </w:rPr>
              <w:t>Loraine Martindale</w:t>
            </w:r>
          </w:p>
        </w:tc>
      </w:tr>
      <w:tr w:rsidR="00CB47EB" w:rsidTr="00CB47EB">
        <w:trPr>
          <w:trHeight w:val="187"/>
        </w:trPr>
        <w:tc>
          <w:tcPr>
            <w:tcW w:w="2257" w:type="dxa"/>
            <w:tcBorders>
              <w:left w:val="double" w:sz="4" w:space="0" w:color="auto"/>
            </w:tcBorders>
            <w:shd w:val="clear" w:color="auto" w:fill="auto"/>
            <w:tcMar>
              <w:left w:w="0" w:type="dxa"/>
              <w:right w:w="0" w:type="dxa"/>
            </w:tcMar>
            <w:vAlign w:val="center"/>
          </w:tcPr>
          <w:p w:rsidR="00CB47EB" w:rsidRPr="00C75A6B" w:rsidRDefault="00CB47EB" w:rsidP="00CB47EB">
            <w:pPr>
              <w:jc w:val="center"/>
              <w:rPr>
                <w:rFonts w:ascii="Georgia" w:hAnsi="Georgia"/>
                <w:sz w:val="22"/>
                <w:szCs w:val="22"/>
                <w:lang w:bidi="x-none"/>
              </w:rPr>
            </w:pPr>
            <w:r w:rsidRPr="00C75A6B">
              <w:rPr>
                <w:rFonts w:ascii="Georgia" w:hAnsi="Georgia"/>
                <w:sz w:val="22"/>
                <w:szCs w:val="22"/>
                <w:lang w:bidi="x-none"/>
              </w:rPr>
              <w:t>Darrell/Vi Aasland</w:t>
            </w:r>
          </w:p>
        </w:tc>
        <w:tc>
          <w:tcPr>
            <w:tcW w:w="2290" w:type="dxa"/>
            <w:tcBorders>
              <w:right w:val="double" w:sz="4" w:space="0" w:color="auto"/>
            </w:tcBorders>
            <w:shd w:val="clear" w:color="auto" w:fill="auto"/>
            <w:tcMar>
              <w:left w:w="0" w:type="dxa"/>
              <w:right w:w="0" w:type="dxa"/>
            </w:tcMar>
            <w:vAlign w:val="center"/>
          </w:tcPr>
          <w:p w:rsidR="00CB47EB" w:rsidRPr="00C75A6B" w:rsidRDefault="00CB47EB" w:rsidP="00CB47EB">
            <w:pPr>
              <w:jc w:val="center"/>
              <w:rPr>
                <w:rFonts w:ascii="Georgia" w:hAnsi="Georgia"/>
                <w:i/>
                <w:iCs/>
                <w:smallCaps/>
                <w:sz w:val="22"/>
                <w:szCs w:val="22"/>
                <w:lang w:bidi="x-none"/>
              </w:rPr>
            </w:pPr>
            <w:r w:rsidRPr="00C75A6B">
              <w:rPr>
                <w:rFonts w:ascii="Georgia" w:hAnsi="Georgia"/>
                <w:i/>
                <w:iCs/>
                <w:smallCaps/>
                <w:sz w:val="22"/>
                <w:szCs w:val="22"/>
                <w:lang w:bidi="x-none"/>
              </w:rPr>
              <w:t>Loraine Martindale</w:t>
            </w:r>
          </w:p>
        </w:tc>
      </w:tr>
      <w:tr w:rsidR="00CB47EB" w:rsidTr="00CB47EB">
        <w:trPr>
          <w:trHeight w:val="187"/>
        </w:trPr>
        <w:tc>
          <w:tcPr>
            <w:tcW w:w="2257" w:type="dxa"/>
            <w:tcBorders>
              <w:left w:val="double" w:sz="4" w:space="0" w:color="auto"/>
            </w:tcBorders>
            <w:shd w:val="clear" w:color="auto" w:fill="auto"/>
            <w:tcMar>
              <w:left w:w="0" w:type="dxa"/>
              <w:right w:w="0" w:type="dxa"/>
            </w:tcMar>
            <w:vAlign w:val="center"/>
          </w:tcPr>
          <w:p w:rsidR="00CB47EB" w:rsidRPr="00C75A6B" w:rsidRDefault="00CB47EB" w:rsidP="00CB47EB">
            <w:pPr>
              <w:jc w:val="center"/>
              <w:rPr>
                <w:rFonts w:ascii="Georgia" w:hAnsi="Georgia"/>
                <w:sz w:val="22"/>
                <w:szCs w:val="22"/>
                <w:lang w:bidi="x-none"/>
              </w:rPr>
            </w:pPr>
            <w:r w:rsidRPr="00C75A6B">
              <w:rPr>
                <w:rFonts w:ascii="Georgia" w:hAnsi="Georgia"/>
                <w:sz w:val="22"/>
                <w:szCs w:val="22"/>
                <w:lang w:bidi="x-none"/>
              </w:rPr>
              <w:t>Chuck/Joan Miller</w:t>
            </w:r>
          </w:p>
        </w:tc>
        <w:tc>
          <w:tcPr>
            <w:tcW w:w="2290" w:type="dxa"/>
            <w:tcBorders>
              <w:right w:val="double" w:sz="4" w:space="0" w:color="auto"/>
            </w:tcBorders>
            <w:shd w:val="clear" w:color="auto" w:fill="auto"/>
            <w:tcMar>
              <w:left w:w="0" w:type="dxa"/>
              <w:right w:w="0" w:type="dxa"/>
            </w:tcMar>
            <w:vAlign w:val="center"/>
          </w:tcPr>
          <w:p w:rsidR="00CB47EB" w:rsidRPr="00C75A6B" w:rsidRDefault="00CB47EB" w:rsidP="00CB47EB">
            <w:pPr>
              <w:jc w:val="center"/>
              <w:rPr>
                <w:rFonts w:ascii="Georgia" w:hAnsi="Georgia"/>
                <w:i/>
                <w:iCs/>
                <w:smallCaps/>
                <w:sz w:val="22"/>
                <w:szCs w:val="22"/>
                <w:lang w:bidi="x-none"/>
              </w:rPr>
            </w:pPr>
            <w:r w:rsidRPr="00C75A6B">
              <w:rPr>
                <w:rFonts w:ascii="Georgia" w:hAnsi="Georgia"/>
                <w:i/>
                <w:iCs/>
                <w:smallCaps/>
                <w:sz w:val="22"/>
                <w:szCs w:val="22"/>
                <w:lang w:bidi="x-none"/>
              </w:rPr>
              <w:t>Loraine Martindale</w:t>
            </w:r>
          </w:p>
        </w:tc>
      </w:tr>
      <w:tr w:rsidR="00CB47EB" w:rsidTr="00CB47EB">
        <w:trPr>
          <w:trHeight w:val="187"/>
        </w:trPr>
        <w:tc>
          <w:tcPr>
            <w:tcW w:w="2257" w:type="dxa"/>
            <w:tcBorders>
              <w:left w:val="double" w:sz="4" w:space="0" w:color="auto"/>
            </w:tcBorders>
            <w:shd w:val="clear" w:color="auto" w:fill="auto"/>
            <w:tcMar>
              <w:left w:w="0" w:type="dxa"/>
              <w:right w:w="0" w:type="dxa"/>
            </w:tcMar>
            <w:vAlign w:val="center"/>
          </w:tcPr>
          <w:p w:rsidR="00CB47EB" w:rsidRPr="00C75A6B" w:rsidRDefault="00CB47EB" w:rsidP="00CB47EB">
            <w:pPr>
              <w:jc w:val="center"/>
              <w:rPr>
                <w:rFonts w:ascii="Georgia" w:hAnsi="Georgia"/>
                <w:sz w:val="22"/>
                <w:szCs w:val="22"/>
                <w:lang w:bidi="x-none"/>
              </w:rPr>
            </w:pPr>
            <w:r w:rsidRPr="00C75A6B">
              <w:rPr>
                <w:rFonts w:ascii="Georgia" w:hAnsi="Georgia"/>
                <w:sz w:val="22"/>
                <w:szCs w:val="22"/>
                <w:lang w:bidi="x-none"/>
              </w:rPr>
              <w:t>DeLores Koenig</w:t>
            </w:r>
          </w:p>
        </w:tc>
        <w:tc>
          <w:tcPr>
            <w:tcW w:w="2290" w:type="dxa"/>
            <w:tcBorders>
              <w:right w:val="double" w:sz="4" w:space="0" w:color="auto"/>
            </w:tcBorders>
            <w:shd w:val="clear" w:color="auto" w:fill="auto"/>
            <w:tcMar>
              <w:left w:w="0" w:type="dxa"/>
              <w:right w:w="0" w:type="dxa"/>
            </w:tcMar>
            <w:vAlign w:val="center"/>
          </w:tcPr>
          <w:p w:rsidR="00CB47EB" w:rsidRPr="00C75A6B" w:rsidRDefault="00CB47EB" w:rsidP="00CB47EB">
            <w:pPr>
              <w:jc w:val="center"/>
              <w:rPr>
                <w:rFonts w:ascii="Georgia" w:hAnsi="Georgia"/>
                <w:i/>
                <w:iCs/>
                <w:smallCaps/>
                <w:sz w:val="22"/>
                <w:szCs w:val="22"/>
                <w:lang w:bidi="x-none"/>
              </w:rPr>
            </w:pPr>
            <w:r w:rsidRPr="00C75A6B">
              <w:rPr>
                <w:rFonts w:ascii="Georgia" w:hAnsi="Georgia"/>
                <w:i/>
                <w:iCs/>
                <w:smallCaps/>
                <w:sz w:val="22"/>
                <w:szCs w:val="22"/>
                <w:lang w:bidi="x-none"/>
              </w:rPr>
              <w:t>Loraine Martindale</w:t>
            </w:r>
          </w:p>
        </w:tc>
      </w:tr>
      <w:tr w:rsidR="00CB47EB" w:rsidTr="00CB47EB">
        <w:trPr>
          <w:trHeight w:val="187"/>
        </w:trPr>
        <w:tc>
          <w:tcPr>
            <w:tcW w:w="2257" w:type="dxa"/>
            <w:tcBorders>
              <w:left w:val="double" w:sz="4" w:space="0" w:color="auto"/>
            </w:tcBorders>
            <w:shd w:val="clear" w:color="auto" w:fill="auto"/>
            <w:tcMar>
              <w:left w:w="0" w:type="dxa"/>
              <w:right w:w="0" w:type="dxa"/>
            </w:tcMar>
            <w:vAlign w:val="center"/>
          </w:tcPr>
          <w:p w:rsidR="00CB47EB" w:rsidRPr="00C75A6B" w:rsidRDefault="00CB47EB" w:rsidP="00CB47EB">
            <w:pPr>
              <w:jc w:val="center"/>
              <w:rPr>
                <w:rFonts w:ascii="Georgia" w:hAnsi="Georgia"/>
                <w:sz w:val="22"/>
                <w:szCs w:val="22"/>
                <w:lang w:bidi="x-none"/>
              </w:rPr>
            </w:pPr>
            <w:r w:rsidRPr="00C75A6B">
              <w:rPr>
                <w:rFonts w:ascii="Georgia" w:hAnsi="Georgia"/>
                <w:sz w:val="22"/>
                <w:szCs w:val="22"/>
                <w:lang w:bidi="x-none"/>
              </w:rPr>
              <w:t>Ed/Leona Leapaldt</w:t>
            </w:r>
          </w:p>
        </w:tc>
        <w:tc>
          <w:tcPr>
            <w:tcW w:w="2290" w:type="dxa"/>
            <w:tcBorders>
              <w:right w:val="double" w:sz="4" w:space="0" w:color="auto"/>
            </w:tcBorders>
            <w:shd w:val="clear" w:color="auto" w:fill="auto"/>
            <w:tcMar>
              <w:left w:w="0" w:type="dxa"/>
              <w:right w:w="0" w:type="dxa"/>
            </w:tcMar>
            <w:vAlign w:val="center"/>
          </w:tcPr>
          <w:p w:rsidR="00CB47EB" w:rsidRPr="00C75A6B" w:rsidRDefault="00CB47EB" w:rsidP="00CB47EB">
            <w:pPr>
              <w:jc w:val="center"/>
              <w:rPr>
                <w:rFonts w:ascii="Georgia" w:hAnsi="Georgia"/>
                <w:i/>
                <w:iCs/>
                <w:smallCaps/>
                <w:sz w:val="22"/>
                <w:szCs w:val="22"/>
                <w:lang w:bidi="x-none"/>
              </w:rPr>
            </w:pPr>
            <w:r w:rsidRPr="00C75A6B">
              <w:rPr>
                <w:rFonts w:ascii="Georgia" w:hAnsi="Georgia"/>
                <w:i/>
                <w:iCs/>
                <w:smallCaps/>
                <w:sz w:val="22"/>
                <w:szCs w:val="22"/>
                <w:lang w:bidi="x-none"/>
              </w:rPr>
              <w:t>Loraine Martindale</w:t>
            </w:r>
          </w:p>
        </w:tc>
      </w:tr>
      <w:tr w:rsidR="00CB47EB" w:rsidTr="00CB47EB">
        <w:trPr>
          <w:trHeight w:val="187"/>
        </w:trPr>
        <w:tc>
          <w:tcPr>
            <w:tcW w:w="2257" w:type="dxa"/>
            <w:tcBorders>
              <w:left w:val="double" w:sz="4" w:space="0" w:color="auto"/>
            </w:tcBorders>
            <w:shd w:val="clear" w:color="auto" w:fill="auto"/>
            <w:tcMar>
              <w:left w:w="0" w:type="dxa"/>
              <w:right w:w="0" w:type="dxa"/>
            </w:tcMar>
            <w:vAlign w:val="center"/>
          </w:tcPr>
          <w:p w:rsidR="00CB47EB" w:rsidRPr="00C75A6B" w:rsidRDefault="00CB47EB" w:rsidP="00CB47EB">
            <w:pPr>
              <w:jc w:val="center"/>
              <w:rPr>
                <w:rFonts w:ascii="Georgia" w:hAnsi="Georgia"/>
                <w:sz w:val="22"/>
                <w:szCs w:val="22"/>
                <w:lang w:bidi="x-none"/>
              </w:rPr>
            </w:pPr>
            <w:r w:rsidRPr="00C75A6B">
              <w:rPr>
                <w:rFonts w:ascii="Georgia" w:hAnsi="Georgia"/>
                <w:sz w:val="22"/>
                <w:szCs w:val="22"/>
                <w:lang w:bidi="x-none"/>
              </w:rPr>
              <w:t>Jack/Linda Olson</w:t>
            </w:r>
          </w:p>
        </w:tc>
        <w:tc>
          <w:tcPr>
            <w:tcW w:w="2290" w:type="dxa"/>
            <w:tcBorders>
              <w:right w:val="double" w:sz="4" w:space="0" w:color="auto"/>
            </w:tcBorders>
            <w:shd w:val="clear" w:color="auto" w:fill="auto"/>
            <w:tcMar>
              <w:left w:w="0" w:type="dxa"/>
              <w:right w:w="0" w:type="dxa"/>
            </w:tcMar>
            <w:vAlign w:val="center"/>
          </w:tcPr>
          <w:p w:rsidR="00CB47EB" w:rsidRPr="00C75A6B" w:rsidRDefault="00CB47EB" w:rsidP="00CB47EB">
            <w:pPr>
              <w:jc w:val="center"/>
              <w:rPr>
                <w:rFonts w:ascii="Georgia" w:hAnsi="Georgia"/>
                <w:i/>
                <w:iCs/>
                <w:smallCaps/>
                <w:sz w:val="22"/>
                <w:szCs w:val="22"/>
                <w:lang w:bidi="x-none"/>
              </w:rPr>
            </w:pPr>
            <w:r w:rsidRPr="00C75A6B">
              <w:rPr>
                <w:rFonts w:ascii="Georgia" w:hAnsi="Georgia"/>
                <w:i/>
                <w:iCs/>
                <w:smallCaps/>
                <w:sz w:val="22"/>
                <w:szCs w:val="22"/>
                <w:lang w:bidi="x-none"/>
              </w:rPr>
              <w:t>Loraine Martindale</w:t>
            </w:r>
          </w:p>
        </w:tc>
      </w:tr>
    </w:tbl>
    <w:p w:rsidR="006271F4" w:rsidRPr="00CB47EB" w:rsidRDefault="006271F4" w:rsidP="00CB47EB">
      <w:pPr>
        <w:autoSpaceDE w:val="0"/>
        <w:autoSpaceDN w:val="0"/>
        <w:adjustRightInd w:val="0"/>
        <w:jc w:val="center"/>
        <w:rPr>
          <w:rFonts w:ascii="Playbill" w:eastAsia="Times New Roman" w:hAnsi="Playbill" w:cs="Calibri"/>
          <w:bCs/>
          <w:color w:val="auto"/>
          <w:sz w:val="44"/>
          <w:szCs w:val="44"/>
        </w:rPr>
      </w:pPr>
      <w:r w:rsidRPr="00CB47EB">
        <w:rPr>
          <w:rFonts w:ascii="Playbill" w:eastAsia="Times New Roman" w:hAnsi="Playbill" w:cs="Calibri"/>
          <w:bCs/>
          <w:color w:val="auto"/>
          <w:sz w:val="44"/>
          <w:szCs w:val="44"/>
        </w:rPr>
        <w:lastRenderedPageBreak/>
        <w:t>Main Street Living North Program</w:t>
      </w:r>
    </w:p>
    <w:p w:rsidR="006271F4" w:rsidRPr="00CB47EB" w:rsidRDefault="00CB47EB" w:rsidP="006271F4">
      <w:pPr>
        <w:autoSpaceDE w:val="0"/>
        <w:autoSpaceDN w:val="0"/>
        <w:adjustRightInd w:val="0"/>
        <w:jc w:val="center"/>
        <w:rPr>
          <w:rFonts w:ascii="Playbill" w:hAnsi="Playbill"/>
          <w:noProof/>
          <w:sz w:val="44"/>
          <w:szCs w:val="44"/>
        </w:rPr>
      </w:pPr>
      <w:r w:rsidRPr="00CB47EB">
        <w:rPr>
          <w:rFonts w:ascii="Playbill" w:hAnsi="Playbill"/>
          <w:noProof/>
          <w:sz w:val="44"/>
          <w:szCs w:val="44"/>
        </w:rPr>
        <w:t>April</w:t>
      </w:r>
      <w:r w:rsidR="006271F4" w:rsidRPr="00CB47EB">
        <w:rPr>
          <w:rFonts w:ascii="Playbill" w:hAnsi="Playbill"/>
          <w:noProof/>
          <w:sz w:val="44"/>
          <w:szCs w:val="44"/>
        </w:rPr>
        <w:t xml:space="preserve"> Update</w:t>
      </w:r>
    </w:p>
    <w:p w:rsidR="006271F4" w:rsidRPr="00434C7E" w:rsidRDefault="006271F4" w:rsidP="006271F4">
      <w:pPr>
        <w:autoSpaceDE w:val="0"/>
        <w:autoSpaceDN w:val="0"/>
        <w:adjustRightInd w:val="0"/>
        <w:rPr>
          <w:rFonts w:ascii="Georgia" w:hAnsi="Georgia"/>
          <w:noProof/>
          <w:sz w:val="8"/>
          <w:szCs w:val="8"/>
        </w:rPr>
      </w:pPr>
      <w:r w:rsidRPr="00434C7E">
        <w:rPr>
          <w:rFonts w:ascii="Georgia" w:hAnsi="Georgia"/>
          <w:noProof/>
          <w:sz w:val="8"/>
          <w:szCs w:val="8"/>
        </w:rPr>
        <w:t> </w:t>
      </w:r>
    </w:p>
    <w:p w:rsidR="00CB47EB" w:rsidRPr="00CB47EB" w:rsidRDefault="00CB47EB" w:rsidP="00CB47EB">
      <w:pPr>
        <w:autoSpaceDE w:val="0"/>
        <w:autoSpaceDN w:val="0"/>
        <w:adjustRightInd w:val="0"/>
        <w:rPr>
          <w:rFonts w:ascii="Georgia" w:hAnsi="Georgia"/>
          <w:noProof/>
          <w:sz w:val="22"/>
          <w:szCs w:val="22"/>
          <w:u w:val="single"/>
        </w:rPr>
      </w:pPr>
      <w:r w:rsidRPr="00CB47EB">
        <w:rPr>
          <w:rFonts w:ascii="Georgia" w:hAnsi="Georgia"/>
          <w:b/>
          <w:bCs/>
          <w:noProof/>
          <w:sz w:val="22"/>
          <w:szCs w:val="22"/>
          <w:u w:val="single"/>
        </w:rPr>
        <w:t xml:space="preserve">ATTENTION: MSLN broadcast time changes </w:t>
      </w:r>
      <w:r w:rsidRPr="00DC2DB9">
        <w:rPr>
          <w:rFonts w:ascii="Georgia" w:hAnsi="Georgia"/>
          <w:bCs/>
          <w:noProof/>
          <w:sz w:val="22"/>
          <w:szCs w:val="22"/>
          <w:u w:val="single"/>
        </w:rPr>
        <w:t>from 10am to</w:t>
      </w:r>
      <w:r w:rsidRPr="00CB47EB">
        <w:rPr>
          <w:rFonts w:ascii="Georgia" w:hAnsi="Georgia"/>
          <w:b/>
          <w:bCs/>
          <w:noProof/>
          <w:sz w:val="22"/>
          <w:szCs w:val="22"/>
          <w:u w:val="single"/>
        </w:rPr>
        <w:t xml:space="preserve"> 9:00am</w:t>
      </w:r>
      <w:r>
        <w:rPr>
          <w:rFonts w:ascii="Georgia" w:hAnsi="Georgia"/>
          <w:b/>
          <w:bCs/>
          <w:noProof/>
          <w:sz w:val="22"/>
          <w:szCs w:val="22"/>
          <w:u w:val="single"/>
        </w:rPr>
        <w:t>,</w:t>
      </w:r>
      <w:r w:rsidRPr="00CB47EB">
        <w:rPr>
          <w:rFonts w:ascii="Georgia" w:hAnsi="Georgia"/>
          <w:b/>
          <w:bCs/>
          <w:noProof/>
          <w:sz w:val="22"/>
          <w:szCs w:val="22"/>
          <w:u w:val="single"/>
        </w:rPr>
        <w:t xml:space="preserve"> beginning Sunday, April 8</w:t>
      </w:r>
      <w:r w:rsidRPr="00CB47EB">
        <w:rPr>
          <w:rFonts w:ascii="Georgia" w:hAnsi="Georgia"/>
          <w:b/>
          <w:bCs/>
          <w:noProof/>
          <w:sz w:val="22"/>
          <w:szCs w:val="22"/>
          <w:u w:val="single"/>
          <w:vertAlign w:val="superscript"/>
        </w:rPr>
        <w:t>th</w:t>
      </w:r>
      <w:r w:rsidRPr="00DC2DB9">
        <w:rPr>
          <w:rFonts w:ascii="Georgia" w:hAnsi="Georgia"/>
          <w:b/>
          <w:bCs/>
          <w:noProof/>
          <w:sz w:val="22"/>
          <w:szCs w:val="22"/>
        </w:rPr>
        <w:t>!</w:t>
      </w:r>
    </w:p>
    <w:tbl>
      <w:tblPr>
        <w:tblpPr w:leftFromText="180" w:rightFromText="180" w:vertAnchor="text" w:horzAnchor="margin" w:tblpXSpec="right" w:tblpY="1045"/>
        <w:tblOverlap w:val="never"/>
        <w:tblW w:w="6197" w:type="dxa"/>
        <w:tblBorders>
          <w:top w:val="single" w:sz="18" w:space="0" w:color="4BACC6"/>
          <w:left w:val="single" w:sz="18" w:space="0" w:color="4BACC6"/>
          <w:bottom w:val="single" w:sz="18" w:space="0" w:color="4BACC6"/>
          <w:right w:val="single" w:sz="18" w:space="0" w:color="4BACC6"/>
          <w:insideH w:val="single" w:sz="18" w:space="0" w:color="4BACC6"/>
          <w:insideV w:val="single" w:sz="18" w:space="0" w:color="4BACC6"/>
        </w:tblBorders>
        <w:tblLayout w:type="fixed"/>
        <w:tblCellMar>
          <w:left w:w="0" w:type="dxa"/>
          <w:right w:w="0" w:type="dxa"/>
        </w:tblCellMar>
        <w:tblLook w:val="04A0" w:firstRow="1" w:lastRow="0" w:firstColumn="1" w:lastColumn="0" w:noHBand="0" w:noVBand="1"/>
      </w:tblPr>
      <w:tblGrid>
        <w:gridCol w:w="638"/>
        <w:gridCol w:w="645"/>
        <w:gridCol w:w="2250"/>
        <w:gridCol w:w="502"/>
        <w:gridCol w:w="2162"/>
      </w:tblGrid>
      <w:tr w:rsidR="00EE4C2F" w:rsidRPr="001175B2" w:rsidTr="00EE4C2F">
        <w:trPr>
          <w:trHeight w:val="225"/>
        </w:trPr>
        <w:tc>
          <w:tcPr>
            <w:tcW w:w="6197" w:type="dxa"/>
            <w:gridSpan w:val="5"/>
            <w:tcBorders>
              <w:bottom w:val="single" w:sz="18" w:space="0" w:color="4BACC6"/>
            </w:tcBorders>
            <w:shd w:val="clear" w:color="auto" w:fill="FDE9D9" w:themeFill="accent6" w:themeFillTint="33"/>
            <w:vAlign w:val="bottom"/>
          </w:tcPr>
          <w:p w:rsidR="00EE4C2F" w:rsidRPr="00DC2DB9" w:rsidRDefault="00EE4C2F" w:rsidP="00EE4C2F">
            <w:pPr>
              <w:autoSpaceDE w:val="0"/>
              <w:autoSpaceDN w:val="0"/>
              <w:jc w:val="center"/>
              <w:rPr>
                <w:rFonts w:ascii="Playbill" w:hAnsi="Playbill" w:cs="Arial"/>
                <w:bCs/>
                <w:sz w:val="36"/>
                <w:szCs w:val="36"/>
              </w:rPr>
            </w:pPr>
            <w:r w:rsidRPr="00DC2DB9">
              <w:rPr>
                <w:rFonts w:ascii="Playbill" w:hAnsi="Playbill" w:cs="Arial"/>
                <w:bCs/>
                <w:sz w:val="36"/>
                <w:szCs w:val="36"/>
              </w:rPr>
              <w:t>April 2018 Worship Assistants</w:t>
            </w:r>
          </w:p>
        </w:tc>
      </w:tr>
      <w:tr w:rsidR="00EE4C2F" w:rsidRPr="00814AE6" w:rsidTr="00EE4C2F">
        <w:trPr>
          <w:trHeight w:val="598"/>
        </w:trPr>
        <w:tc>
          <w:tcPr>
            <w:tcW w:w="638" w:type="dxa"/>
            <w:tcBorders>
              <w:bottom w:val="single" w:sz="18" w:space="0" w:color="4BACC6"/>
            </w:tcBorders>
            <w:shd w:val="clear" w:color="auto" w:fill="auto"/>
            <w:vAlign w:val="center"/>
          </w:tcPr>
          <w:p w:rsidR="00EE4C2F" w:rsidRPr="00F35C48" w:rsidRDefault="00EE4C2F" w:rsidP="00EE4C2F">
            <w:pPr>
              <w:autoSpaceDE w:val="0"/>
              <w:autoSpaceDN w:val="0"/>
              <w:jc w:val="center"/>
              <w:rPr>
                <w:rFonts w:ascii="Arial Narrow" w:hAnsi="Arial Narrow"/>
                <w:b/>
                <w:bCs/>
                <w:szCs w:val="20"/>
              </w:rPr>
            </w:pPr>
            <w:r>
              <w:rPr>
                <w:rFonts w:ascii="Arial Narrow" w:hAnsi="Arial Narrow"/>
                <w:b/>
                <w:bCs/>
                <w:szCs w:val="20"/>
              </w:rPr>
              <w:t>Apr 1</w:t>
            </w:r>
          </w:p>
        </w:tc>
        <w:tc>
          <w:tcPr>
            <w:tcW w:w="645" w:type="dxa"/>
            <w:tcBorders>
              <w:bottom w:val="single" w:sz="18" w:space="0" w:color="4BACC6"/>
            </w:tcBorders>
            <w:shd w:val="clear" w:color="auto" w:fill="auto"/>
            <w:vAlign w:val="center"/>
          </w:tcPr>
          <w:p w:rsidR="00EE4C2F" w:rsidRPr="00F35C48" w:rsidRDefault="00EE4C2F" w:rsidP="00EE4C2F">
            <w:pPr>
              <w:pStyle w:val="FreeForm"/>
              <w:jc w:val="center"/>
              <w:rPr>
                <w:rFonts w:ascii="Arial Narrow" w:hAnsi="Arial Narrow" w:cs="Arial"/>
                <w:sz w:val="20"/>
              </w:rPr>
            </w:pPr>
            <w:r>
              <w:rPr>
                <w:rFonts w:ascii="Arial Narrow" w:hAnsi="Arial Narrow" w:cs="Arial"/>
                <w:sz w:val="20"/>
              </w:rPr>
              <w:t>7a</w:t>
            </w:r>
          </w:p>
        </w:tc>
        <w:tc>
          <w:tcPr>
            <w:tcW w:w="2250" w:type="dxa"/>
            <w:tcBorders>
              <w:bottom w:val="single" w:sz="18" w:space="0" w:color="4BACC6"/>
            </w:tcBorders>
            <w:shd w:val="clear" w:color="auto" w:fill="auto"/>
            <w:vAlign w:val="center"/>
          </w:tcPr>
          <w:p w:rsidR="00EE4C2F" w:rsidRDefault="00EE4C2F" w:rsidP="00EE4C2F">
            <w:pPr>
              <w:autoSpaceDE w:val="0"/>
              <w:autoSpaceDN w:val="0"/>
              <w:jc w:val="center"/>
              <w:rPr>
                <w:rFonts w:ascii="Arial Narrow" w:hAnsi="Arial Narrow"/>
                <w:szCs w:val="20"/>
              </w:rPr>
            </w:pPr>
            <w:r>
              <w:rPr>
                <w:rFonts w:ascii="Arial Narrow" w:hAnsi="Arial Narrow"/>
                <w:szCs w:val="20"/>
              </w:rPr>
              <w:t>Jeremy Rolf</w:t>
            </w:r>
          </w:p>
          <w:p w:rsidR="00EE4C2F" w:rsidRDefault="00EE4C2F" w:rsidP="00EE4C2F">
            <w:pPr>
              <w:autoSpaceDE w:val="0"/>
              <w:autoSpaceDN w:val="0"/>
              <w:jc w:val="center"/>
              <w:rPr>
                <w:rFonts w:ascii="Arial Narrow" w:hAnsi="Arial Narrow"/>
                <w:szCs w:val="20"/>
              </w:rPr>
            </w:pPr>
            <w:r>
              <w:rPr>
                <w:rFonts w:ascii="Arial Narrow" w:hAnsi="Arial Narrow"/>
                <w:szCs w:val="20"/>
              </w:rPr>
              <w:t>TBA</w:t>
            </w:r>
          </w:p>
          <w:p w:rsidR="00EE4C2F" w:rsidRDefault="00EE4C2F" w:rsidP="00EE4C2F">
            <w:pPr>
              <w:autoSpaceDE w:val="0"/>
              <w:autoSpaceDN w:val="0"/>
              <w:jc w:val="center"/>
              <w:rPr>
                <w:rFonts w:ascii="Arial Narrow" w:hAnsi="Arial Narrow"/>
                <w:szCs w:val="20"/>
              </w:rPr>
            </w:pPr>
            <w:r>
              <w:rPr>
                <w:rFonts w:ascii="Arial Narrow" w:hAnsi="Arial Narrow"/>
                <w:szCs w:val="20"/>
              </w:rPr>
              <w:t>Montana Team</w:t>
            </w:r>
          </w:p>
          <w:p w:rsidR="00EE4C2F" w:rsidRDefault="00EE4C2F" w:rsidP="00EE4C2F">
            <w:pPr>
              <w:autoSpaceDE w:val="0"/>
              <w:autoSpaceDN w:val="0"/>
              <w:jc w:val="center"/>
              <w:rPr>
                <w:rFonts w:ascii="Arial Narrow" w:hAnsi="Arial Narrow"/>
                <w:szCs w:val="20"/>
              </w:rPr>
            </w:pPr>
            <w:r>
              <w:rPr>
                <w:rFonts w:ascii="Arial Narrow" w:hAnsi="Arial Narrow"/>
                <w:szCs w:val="20"/>
              </w:rPr>
              <w:t>Dave/Rhoda Viker</w:t>
            </w:r>
          </w:p>
        </w:tc>
        <w:tc>
          <w:tcPr>
            <w:tcW w:w="502" w:type="dxa"/>
            <w:tcBorders>
              <w:bottom w:val="single" w:sz="18" w:space="0" w:color="4BACC6"/>
            </w:tcBorders>
            <w:shd w:val="clear" w:color="auto" w:fill="948A54" w:themeFill="background2" w:themeFillShade="80"/>
            <w:vAlign w:val="center"/>
          </w:tcPr>
          <w:p w:rsidR="00EE4C2F" w:rsidRPr="00F35C48" w:rsidRDefault="00EE4C2F" w:rsidP="00EE4C2F">
            <w:pPr>
              <w:pStyle w:val="FreeForm"/>
              <w:jc w:val="center"/>
              <w:rPr>
                <w:rFonts w:ascii="Arial Narrow" w:hAnsi="Arial Narrow" w:cs="Arial"/>
                <w:sz w:val="20"/>
              </w:rPr>
            </w:pPr>
          </w:p>
        </w:tc>
        <w:tc>
          <w:tcPr>
            <w:tcW w:w="2162" w:type="dxa"/>
            <w:tcBorders>
              <w:bottom w:val="single" w:sz="18" w:space="0" w:color="4BACC6"/>
            </w:tcBorders>
            <w:shd w:val="clear" w:color="auto" w:fill="948A54" w:themeFill="background2" w:themeFillShade="80"/>
            <w:vAlign w:val="center"/>
          </w:tcPr>
          <w:p w:rsidR="00EE4C2F" w:rsidRDefault="00EE4C2F" w:rsidP="00EE4C2F">
            <w:pPr>
              <w:autoSpaceDE w:val="0"/>
              <w:autoSpaceDN w:val="0"/>
              <w:jc w:val="center"/>
              <w:rPr>
                <w:rFonts w:ascii="Arial Narrow" w:hAnsi="Arial Narrow"/>
                <w:szCs w:val="20"/>
              </w:rPr>
            </w:pPr>
          </w:p>
        </w:tc>
      </w:tr>
      <w:tr w:rsidR="00EE4C2F" w:rsidRPr="00814AE6" w:rsidTr="00EE4C2F">
        <w:trPr>
          <w:trHeight w:val="598"/>
        </w:trPr>
        <w:tc>
          <w:tcPr>
            <w:tcW w:w="638" w:type="dxa"/>
            <w:tcBorders>
              <w:bottom w:val="single" w:sz="18" w:space="0" w:color="4BACC6"/>
            </w:tcBorders>
            <w:shd w:val="clear" w:color="auto" w:fill="auto"/>
            <w:vAlign w:val="center"/>
          </w:tcPr>
          <w:p w:rsidR="00EE4C2F" w:rsidRPr="00F35C48" w:rsidRDefault="00EE4C2F" w:rsidP="00EE4C2F">
            <w:pPr>
              <w:autoSpaceDE w:val="0"/>
              <w:autoSpaceDN w:val="0"/>
              <w:jc w:val="center"/>
              <w:rPr>
                <w:rFonts w:ascii="Arial Narrow" w:hAnsi="Arial Narrow"/>
                <w:b/>
                <w:bCs/>
                <w:szCs w:val="20"/>
              </w:rPr>
            </w:pPr>
            <w:r>
              <w:rPr>
                <w:rFonts w:ascii="Arial Narrow" w:hAnsi="Arial Narrow"/>
                <w:b/>
                <w:bCs/>
                <w:szCs w:val="20"/>
              </w:rPr>
              <w:t>Apr 1</w:t>
            </w:r>
          </w:p>
        </w:tc>
        <w:tc>
          <w:tcPr>
            <w:tcW w:w="645" w:type="dxa"/>
            <w:tcBorders>
              <w:bottom w:val="single" w:sz="18" w:space="0" w:color="4BACC6"/>
            </w:tcBorders>
            <w:shd w:val="clear" w:color="auto" w:fill="auto"/>
            <w:vAlign w:val="center"/>
          </w:tcPr>
          <w:p w:rsidR="00EE4C2F" w:rsidRPr="00F35C48" w:rsidRDefault="00EE4C2F" w:rsidP="00EE4C2F">
            <w:pPr>
              <w:pStyle w:val="FreeForm"/>
              <w:jc w:val="center"/>
              <w:rPr>
                <w:rFonts w:ascii="Arial Narrow" w:hAnsi="Arial Narrow" w:cs="Arial"/>
                <w:sz w:val="20"/>
              </w:rPr>
            </w:pPr>
            <w:r w:rsidRPr="00F35C48">
              <w:rPr>
                <w:rFonts w:ascii="Arial Narrow" w:hAnsi="Arial Narrow" w:cs="Arial"/>
                <w:sz w:val="20"/>
              </w:rPr>
              <w:t>8:15</w:t>
            </w:r>
          </w:p>
          <w:p w:rsidR="00EE4C2F" w:rsidRPr="00F35C48" w:rsidRDefault="00EE4C2F" w:rsidP="00EE4C2F">
            <w:pPr>
              <w:autoSpaceDE w:val="0"/>
              <w:autoSpaceDN w:val="0"/>
              <w:jc w:val="center"/>
              <w:rPr>
                <w:rFonts w:ascii="Arial Narrow" w:hAnsi="Arial Narrow"/>
                <w:szCs w:val="20"/>
              </w:rPr>
            </w:pPr>
            <w:r w:rsidRPr="00F35C48">
              <w:rPr>
                <w:rFonts w:ascii="Arial Narrow" w:hAnsi="Arial Narrow" w:cs="Arial"/>
                <w:szCs w:val="20"/>
              </w:rPr>
              <w:t>am</w:t>
            </w:r>
          </w:p>
        </w:tc>
        <w:tc>
          <w:tcPr>
            <w:tcW w:w="2250" w:type="dxa"/>
            <w:tcBorders>
              <w:bottom w:val="single" w:sz="18" w:space="0" w:color="4BACC6"/>
            </w:tcBorders>
            <w:shd w:val="clear" w:color="auto" w:fill="auto"/>
            <w:vAlign w:val="center"/>
          </w:tcPr>
          <w:p w:rsidR="00EE4C2F" w:rsidRPr="00F35C48" w:rsidRDefault="00EE4C2F" w:rsidP="00EE4C2F">
            <w:pPr>
              <w:autoSpaceDE w:val="0"/>
              <w:autoSpaceDN w:val="0"/>
              <w:jc w:val="center"/>
              <w:rPr>
                <w:rFonts w:ascii="Arial Narrow" w:hAnsi="Arial Narrow"/>
                <w:szCs w:val="20"/>
              </w:rPr>
            </w:pPr>
            <w:r>
              <w:rPr>
                <w:rFonts w:ascii="Arial Narrow" w:hAnsi="Arial Narrow"/>
                <w:szCs w:val="20"/>
              </w:rPr>
              <w:t>Jeremy Rolf</w:t>
            </w:r>
          </w:p>
          <w:p w:rsidR="00EE4C2F" w:rsidRPr="00C818AE" w:rsidRDefault="00C818AE" w:rsidP="00EE4C2F">
            <w:pPr>
              <w:autoSpaceDE w:val="0"/>
              <w:autoSpaceDN w:val="0"/>
              <w:jc w:val="center"/>
              <w:rPr>
                <w:rFonts w:ascii="Arial Narrow" w:hAnsi="Arial Narrow"/>
                <w:szCs w:val="20"/>
              </w:rPr>
            </w:pPr>
            <w:r>
              <w:rPr>
                <w:rFonts w:ascii="Arial Narrow" w:hAnsi="Arial Narrow"/>
                <w:szCs w:val="20"/>
              </w:rPr>
              <w:t>Isaiah S, Tyler H</w:t>
            </w:r>
          </w:p>
          <w:p w:rsidR="00EE4C2F" w:rsidRPr="00F35C48" w:rsidRDefault="00EE4C2F" w:rsidP="00EE4C2F">
            <w:pPr>
              <w:autoSpaceDE w:val="0"/>
              <w:autoSpaceDN w:val="0"/>
              <w:jc w:val="center"/>
              <w:rPr>
                <w:rFonts w:ascii="Arial Narrow" w:hAnsi="Arial Narrow"/>
                <w:szCs w:val="20"/>
              </w:rPr>
            </w:pPr>
            <w:r>
              <w:rPr>
                <w:rFonts w:ascii="Arial Narrow" w:hAnsi="Arial Narrow"/>
                <w:szCs w:val="20"/>
              </w:rPr>
              <w:t>Mayland</w:t>
            </w:r>
            <w:r w:rsidRPr="00F35C48">
              <w:rPr>
                <w:rFonts w:ascii="Arial Narrow" w:hAnsi="Arial Narrow"/>
                <w:szCs w:val="20"/>
              </w:rPr>
              <w:t xml:space="preserve"> Team</w:t>
            </w:r>
          </w:p>
          <w:p w:rsidR="00EE4C2F" w:rsidRPr="00F35C48" w:rsidRDefault="00C818AE" w:rsidP="00EE4C2F">
            <w:pPr>
              <w:autoSpaceDE w:val="0"/>
              <w:autoSpaceDN w:val="0"/>
              <w:jc w:val="center"/>
              <w:rPr>
                <w:rFonts w:ascii="Arial Narrow" w:hAnsi="Arial Narrow"/>
                <w:szCs w:val="20"/>
              </w:rPr>
            </w:pPr>
            <w:r>
              <w:rPr>
                <w:rFonts w:ascii="Arial Narrow" w:hAnsi="Arial Narrow"/>
                <w:szCs w:val="20"/>
              </w:rPr>
              <w:t>Myrna Larson</w:t>
            </w:r>
          </w:p>
        </w:tc>
        <w:tc>
          <w:tcPr>
            <w:tcW w:w="502" w:type="dxa"/>
            <w:tcBorders>
              <w:bottom w:val="single" w:sz="18" w:space="0" w:color="4BACC6"/>
            </w:tcBorders>
            <w:shd w:val="clear" w:color="auto" w:fill="auto"/>
            <w:vAlign w:val="center"/>
          </w:tcPr>
          <w:p w:rsidR="00EE4C2F" w:rsidRPr="00394B47" w:rsidRDefault="00EE4C2F" w:rsidP="00EE4C2F">
            <w:pPr>
              <w:pStyle w:val="FreeForm"/>
              <w:jc w:val="center"/>
              <w:rPr>
                <w:rFonts w:ascii="Arial Narrow" w:hAnsi="Arial Narrow" w:cs="Arial"/>
                <w:sz w:val="20"/>
              </w:rPr>
            </w:pPr>
            <w:r w:rsidRPr="00394B47">
              <w:rPr>
                <w:rFonts w:ascii="Arial Narrow" w:hAnsi="Arial Narrow" w:cs="Arial"/>
                <w:sz w:val="20"/>
              </w:rPr>
              <w:t>11 am</w:t>
            </w:r>
          </w:p>
        </w:tc>
        <w:tc>
          <w:tcPr>
            <w:tcW w:w="2162" w:type="dxa"/>
            <w:tcBorders>
              <w:bottom w:val="single" w:sz="18" w:space="0" w:color="4BACC6"/>
            </w:tcBorders>
            <w:shd w:val="clear" w:color="auto" w:fill="auto"/>
            <w:vAlign w:val="center"/>
          </w:tcPr>
          <w:p w:rsidR="00EE4C2F" w:rsidRPr="00F35C48" w:rsidRDefault="00EE4C2F" w:rsidP="00EE4C2F">
            <w:pPr>
              <w:autoSpaceDE w:val="0"/>
              <w:autoSpaceDN w:val="0"/>
              <w:jc w:val="center"/>
              <w:rPr>
                <w:rFonts w:ascii="Arial Narrow" w:hAnsi="Arial Narrow"/>
                <w:szCs w:val="20"/>
              </w:rPr>
            </w:pPr>
            <w:r>
              <w:rPr>
                <w:rFonts w:ascii="Arial Narrow" w:hAnsi="Arial Narrow"/>
                <w:szCs w:val="20"/>
              </w:rPr>
              <w:t>Rod Draeger</w:t>
            </w:r>
          </w:p>
          <w:p w:rsidR="00EE4C2F" w:rsidRPr="00F35C48" w:rsidRDefault="00C818AE" w:rsidP="00EE4C2F">
            <w:pPr>
              <w:autoSpaceDE w:val="0"/>
              <w:autoSpaceDN w:val="0"/>
              <w:jc w:val="center"/>
              <w:rPr>
                <w:rFonts w:ascii="Arial Narrow" w:hAnsi="Arial Narrow"/>
                <w:szCs w:val="20"/>
              </w:rPr>
            </w:pPr>
            <w:r>
              <w:rPr>
                <w:rFonts w:ascii="Arial Narrow" w:hAnsi="Arial Narrow"/>
                <w:szCs w:val="20"/>
              </w:rPr>
              <w:t>Ella J, Ben M</w:t>
            </w:r>
          </w:p>
          <w:p w:rsidR="00EE4C2F" w:rsidRPr="00F35C48" w:rsidRDefault="00EE4C2F" w:rsidP="00EE4C2F">
            <w:pPr>
              <w:autoSpaceDE w:val="0"/>
              <w:autoSpaceDN w:val="0"/>
              <w:jc w:val="center"/>
              <w:rPr>
                <w:rFonts w:ascii="Arial Narrow" w:hAnsi="Arial Narrow"/>
                <w:szCs w:val="20"/>
              </w:rPr>
            </w:pPr>
            <w:r>
              <w:rPr>
                <w:rFonts w:ascii="Arial Narrow" w:hAnsi="Arial Narrow"/>
                <w:szCs w:val="20"/>
              </w:rPr>
              <w:t xml:space="preserve">Roesler </w:t>
            </w:r>
            <w:r w:rsidRPr="00F35C48">
              <w:rPr>
                <w:rFonts w:ascii="Arial Narrow" w:hAnsi="Arial Narrow"/>
                <w:szCs w:val="20"/>
              </w:rPr>
              <w:t>Team</w:t>
            </w:r>
          </w:p>
          <w:p w:rsidR="00EE4C2F" w:rsidRPr="00F35C48" w:rsidRDefault="00C818AE" w:rsidP="00EE4C2F">
            <w:pPr>
              <w:autoSpaceDE w:val="0"/>
              <w:autoSpaceDN w:val="0"/>
              <w:jc w:val="center"/>
              <w:rPr>
                <w:rFonts w:ascii="Arial Narrow" w:hAnsi="Arial Narrow"/>
                <w:szCs w:val="20"/>
              </w:rPr>
            </w:pPr>
            <w:r>
              <w:rPr>
                <w:rFonts w:ascii="Arial Narrow" w:hAnsi="Arial Narrow"/>
                <w:szCs w:val="20"/>
              </w:rPr>
              <w:t>Bob/Donna Roach</w:t>
            </w:r>
          </w:p>
        </w:tc>
      </w:tr>
      <w:tr w:rsidR="00EE4C2F" w:rsidRPr="00814AE6" w:rsidTr="00EE4C2F">
        <w:trPr>
          <w:trHeight w:val="560"/>
        </w:trPr>
        <w:tc>
          <w:tcPr>
            <w:tcW w:w="638" w:type="dxa"/>
            <w:tcBorders>
              <w:bottom w:val="single" w:sz="18" w:space="0" w:color="4BACC6"/>
            </w:tcBorders>
            <w:shd w:val="clear" w:color="auto" w:fill="auto"/>
            <w:vAlign w:val="center"/>
          </w:tcPr>
          <w:p w:rsidR="00EE4C2F" w:rsidRPr="00F35C48" w:rsidRDefault="00EE4C2F" w:rsidP="00EE4C2F">
            <w:pPr>
              <w:autoSpaceDE w:val="0"/>
              <w:autoSpaceDN w:val="0"/>
              <w:jc w:val="center"/>
              <w:rPr>
                <w:rFonts w:ascii="Arial Narrow" w:hAnsi="Arial Narrow"/>
                <w:b/>
                <w:bCs/>
                <w:szCs w:val="20"/>
              </w:rPr>
            </w:pPr>
            <w:r>
              <w:rPr>
                <w:rFonts w:ascii="Arial Narrow" w:hAnsi="Arial Narrow" w:cs="Arial"/>
                <w:b/>
                <w:szCs w:val="20"/>
              </w:rPr>
              <w:t>Apr 8</w:t>
            </w:r>
          </w:p>
        </w:tc>
        <w:tc>
          <w:tcPr>
            <w:tcW w:w="645" w:type="dxa"/>
            <w:tcBorders>
              <w:bottom w:val="single" w:sz="18" w:space="0" w:color="4BACC6"/>
            </w:tcBorders>
            <w:shd w:val="clear" w:color="auto" w:fill="auto"/>
            <w:vAlign w:val="center"/>
          </w:tcPr>
          <w:p w:rsidR="00EE4C2F" w:rsidRPr="00F35C48" w:rsidRDefault="00EE4C2F" w:rsidP="00EE4C2F">
            <w:pPr>
              <w:pStyle w:val="FreeForm"/>
              <w:jc w:val="center"/>
              <w:rPr>
                <w:rFonts w:ascii="Arial Narrow" w:hAnsi="Arial Narrow" w:cs="Arial"/>
                <w:sz w:val="20"/>
              </w:rPr>
            </w:pPr>
            <w:r w:rsidRPr="00F35C48">
              <w:rPr>
                <w:rFonts w:ascii="Arial Narrow" w:hAnsi="Arial Narrow" w:cs="Arial"/>
                <w:sz w:val="20"/>
              </w:rPr>
              <w:t>8:15</w:t>
            </w:r>
          </w:p>
          <w:p w:rsidR="00EE4C2F" w:rsidRPr="00F35C48" w:rsidRDefault="00EE4C2F" w:rsidP="00EE4C2F">
            <w:pPr>
              <w:autoSpaceDE w:val="0"/>
              <w:autoSpaceDN w:val="0"/>
              <w:jc w:val="center"/>
              <w:rPr>
                <w:rFonts w:ascii="Arial Narrow" w:hAnsi="Arial Narrow"/>
                <w:szCs w:val="20"/>
              </w:rPr>
            </w:pPr>
            <w:r w:rsidRPr="00F35C48">
              <w:rPr>
                <w:rFonts w:ascii="Arial Narrow" w:hAnsi="Arial Narrow" w:cs="Arial"/>
                <w:szCs w:val="20"/>
              </w:rPr>
              <w:t>am</w:t>
            </w:r>
          </w:p>
        </w:tc>
        <w:tc>
          <w:tcPr>
            <w:tcW w:w="2250" w:type="dxa"/>
            <w:tcBorders>
              <w:bottom w:val="single" w:sz="18" w:space="0" w:color="4BACC6"/>
            </w:tcBorders>
            <w:shd w:val="clear" w:color="auto" w:fill="auto"/>
            <w:vAlign w:val="center"/>
          </w:tcPr>
          <w:p w:rsidR="00EE4C2F" w:rsidRDefault="00EE4C2F" w:rsidP="00EE4C2F">
            <w:pPr>
              <w:autoSpaceDE w:val="0"/>
              <w:autoSpaceDN w:val="0"/>
              <w:jc w:val="center"/>
              <w:rPr>
                <w:rFonts w:ascii="Arial Narrow" w:hAnsi="Arial Narrow"/>
                <w:szCs w:val="20"/>
              </w:rPr>
            </w:pPr>
            <w:r>
              <w:rPr>
                <w:rFonts w:ascii="Arial Narrow" w:hAnsi="Arial Narrow"/>
                <w:szCs w:val="20"/>
              </w:rPr>
              <w:t>Ray Albrecht</w:t>
            </w:r>
          </w:p>
          <w:p w:rsidR="00EE4C2F" w:rsidRPr="00F35C48" w:rsidRDefault="00C818AE" w:rsidP="00EE4C2F">
            <w:pPr>
              <w:autoSpaceDE w:val="0"/>
              <w:autoSpaceDN w:val="0"/>
              <w:jc w:val="center"/>
              <w:rPr>
                <w:rFonts w:ascii="Arial Narrow" w:hAnsi="Arial Narrow"/>
                <w:szCs w:val="20"/>
              </w:rPr>
            </w:pPr>
            <w:r>
              <w:rPr>
                <w:rFonts w:ascii="Arial Narrow" w:hAnsi="Arial Narrow"/>
                <w:szCs w:val="20"/>
              </w:rPr>
              <w:t>TBA</w:t>
            </w:r>
          </w:p>
          <w:p w:rsidR="00EE4C2F" w:rsidRPr="00F35C48" w:rsidRDefault="00EE4C2F" w:rsidP="00EE4C2F">
            <w:pPr>
              <w:autoSpaceDE w:val="0"/>
              <w:autoSpaceDN w:val="0"/>
              <w:jc w:val="center"/>
              <w:rPr>
                <w:rFonts w:ascii="Arial Narrow" w:hAnsi="Arial Narrow"/>
                <w:szCs w:val="20"/>
              </w:rPr>
            </w:pPr>
            <w:r>
              <w:rPr>
                <w:rFonts w:ascii="Arial Narrow" w:hAnsi="Arial Narrow"/>
                <w:szCs w:val="20"/>
              </w:rPr>
              <w:t>Walla</w:t>
            </w:r>
            <w:r w:rsidRPr="00F35C48">
              <w:rPr>
                <w:rFonts w:ascii="Arial Narrow" w:hAnsi="Arial Narrow"/>
                <w:szCs w:val="20"/>
              </w:rPr>
              <w:t xml:space="preserve"> Team</w:t>
            </w:r>
          </w:p>
          <w:p w:rsidR="00EE4C2F" w:rsidRPr="00F35C48" w:rsidRDefault="00C818AE" w:rsidP="00EE4C2F">
            <w:pPr>
              <w:autoSpaceDE w:val="0"/>
              <w:autoSpaceDN w:val="0"/>
              <w:jc w:val="center"/>
              <w:rPr>
                <w:rFonts w:ascii="Arial Narrow" w:hAnsi="Arial Narrow"/>
                <w:szCs w:val="20"/>
              </w:rPr>
            </w:pPr>
            <w:r>
              <w:rPr>
                <w:rFonts w:ascii="Arial Narrow" w:hAnsi="Arial Narrow"/>
                <w:szCs w:val="20"/>
              </w:rPr>
              <w:t>Mitch/Lorinda Semanko</w:t>
            </w:r>
          </w:p>
        </w:tc>
        <w:tc>
          <w:tcPr>
            <w:tcW w:w="502" w:type="dxa"/>
            <w:tcBorders>
              <w:bottom w:val="single" w:sz="18" w:space="0" w:color="4BACC6"/>
            </w:tcBorders>
            <w:shd w:val="clear" w:color="auto" w:fill="auto"/>
            <w:vAlign w:val="center"/>
          </w:tcPr>
          <w:p w:rsidR="00EE4C2F" w:rsidRPr="00F35C48" w:rsidRDefault="00EE4C2F" w:rsidP="00EE4C2F">
            <w:pPr>
              <w:autoSpaceDE w:val="0"/>
              <w:autoSpaceDN w:val="0"/>
              <w:jc w:val="center"/>
              <w:rPr>
                <w:rFonts w:ascii="Arial Narrow" w:hAnsi="Arial Narrow"/>
                <w:szCs w:val="20"/>
              </w:rPr>
            </w:pPr>
            <w:r w:rsidRPr="00F35C48">
              <w:rPr>
                <w:rFonts w:ascii="Arial Narrow" w:hAnsi="Arial Narrow"/>
                <w:szCs w:val="20"/>
              </w:rPr>
              <w:t>11 am</w:t>
            </w:r>
          </w:p>
        </w:tc>
        <w:tc>
          <w:tcPr>
            <w:tcW w:w="2162" w:type="dxa"/>
            <w:tcBorders>
              <w:bottom w:val="single" w:sz="18" w:space="0" w:color="4BACC6"/>
            </w:tcBorders>
            <w:shd w:val="clear" w:color="auto" w:fill="auto"/>
            <w:vAlign w:val="center"/>
          </w:tcPr>
          <w:p w:rsidR="00EE4C2F" w:rsidRPr="00F35C48" w:rsidRDefault="00EE4C2F" w:rsidP="00EE4C2F">
            <w:pPr>
              <w:autoSpaceDE w:val="0"/>
              <w:autoSpaceDN w:val="0"/>
              <w:jc w:val="center"/>
              <w:rPr>
                <w:rFonts w:ascii="Arial Narrow" w:hAnsi="Arial Narrow"/>
                <w:szCs w:val="20"/>
              </w:rPr>
            </w:pPr>
            <w:r>
              <w:rPr>
                <w:rFonts w:ascii="Arial Narrow" w:hAnsi="Arial Narrow"/>
                <w:szCs w:val="20"/>
              </w:rPr>
              <w:t>Ben Duncan</w:t>
            </w:r>
          </w:p>
          <w:p w:rsidR="00EE4C2F" w:rsidRPr="00F35C48" w:rsidRDefault="00C818AE" w:rsidP="00EE4C2F">
            <w:pPr>
              <w:autoSpaceDE w:val="0"/>
              <w:autoSpaceDN w:val="0"/>
              <w:jc w:val="center"/>
              <w:rPr>
                <w:rFonts w:ascii="Arial Narrow" w:hAnsi="Arial Narrow"/>
                <w:szCs w:val="20"/>
              </w:rPr>
            </w:pPr>
            <w:r>
              <w:rPr>
                <w:rFonts w:ascii="Arial Narrow" w:hAnsi="Arial Narrow"/>
                <w:szCs w:val="20"/>
              </w:rPr>
              <w:t>TBA</w:t>
            </w:r>
          </w:p>
          <w:p w:rsidR="00EE4C2F" w:rsidRPr="00F35C48" w:rsidRDefault="00EE4C2F" w:rsidP="00EE4C2F">
            <w:pPr>
              <w:autoSpaceDE w:val="0"/>
              <w:autoSpaceDN w:val="0"/>
              <w:jc w:val="center"/>
              <w:rPr>
                <w:rFonts w:ascii="Arial Narrow" w:hAnsi="Arial Narrow"/>
                <w:szCs w:val="20"/>
              </w:rPr>
            </w:pPr>
            <w:r>
              <w:rPr>
                <w:rFonts w:ascii="Arial Narrow" w:hAnsi="Arial Narrow"/>
                <w:szCs w:val="20"/>
              </w:rPr>
              <w:t xml:space="preserve">McCoy </w:t>
            </w:r>
            <w:r w:rsidRPr="00F35C48">
              <w:rPr>
                <w:rFonts w:ascii="Arial Narrow" w:hAnsi="Arial Narrow"/>
                <w:szCs w:val="20"/>
              </w:rPr>
              <w:t>Team</w:t>
            </w:r>
          </w:p>
          <w:p w:rsidR="00EE4C2F" w:rsidRPr="00F35C48" w:rsidRDefault="00C818AE" w:rsidP="00EE4C2F">
            <w:pPr>
              <w:autoSpaceDE w:val="0"/>
              <w:autoSpaceDN w:val="0"/>
              <w:jc w:val="center"/>
              <w:rPr>
                <w:rFonts w:ascii="Arial Narrow" w:hAnsi="Arial Narrow"/>
                <w:szCs w:val="20"/>
              </w:rPr>
            </w:pPr>
            <w:r>
              <w:rPr>
                <w:rFonts w:ascii="Arial Narrow" w:hAnsi="Arial Narrow"/>
                <w:szCs w:val="20"/>
              </w:rPr>
              <w:t>Steve/Janet Asche</w:t>
            </w:r>
          </w:p>
        </w:tc>
      </w:tr>
      <w:tr w:rsidR="00EE4C2F" w:rsidRPr="00814AE6" w:rsidTr="00EE4C2F">
        <w:trPr>
          <w:trHeight w:val="560"/>
        </w:trPr>
        <w:tc>
          <w:tcPr>
            <w:tcW w:w="638" w:type="dxa"/>
            <w:tcBorders>
              <w:bottom w:val="single" w:sz="18" w:space="0" w:color="4BACC6"/>
            </w:tcBorders>
            <w:shd w:val="clear" w:color="auto" w:fill="auto"/>
            <w:vAlign w:val="center"/>
          </w:tcPr>
          <w:p w:rsidR="00EE4C2F" w:rsidRPr="00F35C48" w:rsidRDefault="00EE4C2F" w:rsidP="00EE4C2F">
            <w:pPr>
              <w:autoSpaceDE w:val="0"/>
              <w:autoSpaceDN w:val="0"/>
              <w:jc w:val="center"/>
              <w:rPr>
                <w:rFonts w:ascii="Arial Narrow" w:hAnsi="Arial Narrow" w:cs="Arial"/>
                <w:b/>
                <w:szCs w:val="20"/>
              </w:rPr>
            </w:pPr>
            <w:r>
              <w:rPr>
                <w:rFonts w:ascii="Arial Narrow" w:hAnsi="Arial Narrow" w:cs="Arial"/>
                <w:b/>
                <w:szCs w:val="20"/>
              </w:rPr>
              <w:t>Apr 15</w:t>
            </w:r>
          </w:p>
        </w:tc>
        <w:tc>
          <w:tcPr>
            <w:tcW w:w="645" w:type="dxa"/>
            <w:tcBorders>
              <w:bottom w:val="single" w:sz="18" w:space="0" w:color="4BACC6"/>
            </w:tcBorders>
            <w:shd w:val="clear" w:color="auto" w:fill="auto"/>
            <w:vAlign w:val="center"/>
          </w:tcPr>
          <w:p w:rsidR="00EE4C2F" w:rsidRPr="00F35C48" w:rsidRDefault="00EE4C2F" w:rsidP="00EE4C2F">
            <w:pPr>
              <w:pStyle w:val="FreeForm"/>
              <w:jc w:val="center"/>
              <w:rPr>
                <w:rFonts w:ascii="Arial Narrow" w:hAnsi="Arial Narrow" w:cs="Arial"/>
                <w:sz w:val="20"/>
              </w:rPr>
            </w:pPr>
            <w:r w:rsidRPr="00F35C48">
              <w:rPr>
                <w:rFonts w:ascii="Arial Narrow" w:hAnsi="Arial Narrow" w:cs="Arial"/>
                <w:sz w:val="20"/>
              </w:rPr>
              <w:t>8:15 am</w:t>
            </w:r>
          </w:p>
        </w:tc>
        <w:tc>
          <w:tcPr>
            <w:tcW w:w="2250" w:type="dxa"/>
            <w:tcBorders>
              <w:bottom w:val="single" w:sz="18" w:space="0" w:color="4BACC6"/>
            </w:tcBorders>
            <w:shd w:val="clear" w:color="auto" w:fill="auto"/>
            <w:vAlign w:val="center"/>
          </w:tcPr>
          <w:p w:rsidR="00EE4C2F" w:rsidRPr="00F35C48" w:rsidRDefault="00EE4C2F" w:rsidP="00EE4C2F">
            <w:pPr>
              <w:autoSpaceDE w:val="0"/>
              <w:autoSpaceDN w:val="0"/>
              <w:jc w:val="center"/>
              <w:rPr>
                <w:rFonts w:ascii="Arial Narrow" w:hAnsi="Arial Narrow"/>
                <w:szCs w:val="20"/>
              </w:rPr>
            </w:pPr>
            <w:r>
              <w:rPr>
                <w:rFonts w:ascii="Arial Narrow" w:hAnsi="Arial Narrow"/>
                <w:szCs w:val="20"/>
              </w:rPr>
              <w:t>Steve Asche</w:t>
            </w:r>
          </w:p>
          <w:p w:rsidR="00EE4C2F" w:rsidRPr="00F35C48" w:rsidRDefault="00C818AE" w:rsidP="00EE4C2F">
            <w:pPr>
              <w:autoSpaceDE w:val="0"/>
              <w:autoSpaceDN w:val="0"/>
              <w:jc w:val="center"/>
              <w:rPr>
                <w:rFonts w:ascii="Arial Narrow" w:hAnsi="Arial Narrow"/>
                <w:szCs w:val="20"/>
              </w:rPr>
            </w:pPr>
            <w:r>
              <w:rPr>
                <w:rFonts w:ascii="Arial Narrow" w:hAnsi="Arial Narrow"/>
                <w:szCs w:val="20"/>
              </w:rPr>
              <w:t>TBA</w:t>
            </w:r>
          </w:p>
          <w:p w:rsidR="00EE4C2F" w:rsidRPr="00F35C48" w:rsidRDefault="00EE4C2F" w:rsidP="00EE4C2F">
            <w:pPr>
              <w:autoSpaceDE w:val="0"/>
              <w:autoSpaceDN w:val="0"/>
              <w:jc w:val="center"/>
              <w:rPr>
                <w:rFonts w:ascii="Arial Narrow" w:hAnsi="Arial Narrow"/>
                <w:szCs w:val="20"/>
              </w:rPr>
            </w:pPr>
            <w:r>
              <w:rPr>
                <w:rFonts w:ascii="Arial Narrow" w:hAnsi="Arial Narrow"/>
                <w:szCs w:val="20"/>
              </w:rPr>
              <w:t>Hass</w:t>
            </w:r>
            <w:r w:rsidRPr="00F35C48">
              <w:rPr>
                <w:rFonts w:ascii="Arial Narrow" w:hAnsi="Arial Narrow"/>
                <w:szCs w:val="20"/>
              </w:rPr>
              <w:t xml:space="preserve"> Team</w:t>
            </w:r>
          </w:p>
          <w:p w:rsidR="00EE4C2F" w:rsidRPr="00F35C48" w:rsidRDefault="00C818AE" w:rsidP="00EE4C2F">
            <w:pPr>
              <w:autoSpaceDE w:val="0"/>
              <w:autoSpaceDN w:val="0"/>
              <w:jc w:val="center"/>
              <w:rPr>
                <w:rFonts w:ascii="Arial Narrow" w:hAnsi="Arial Narrow"/>
                <w:szCs w:val="20"/>
              </w:rPr>
            </w:pPr>
            <w:r>
              <w:rPr>
                <w:rFonts w:ascii="Arial Narrow" w:hAnsi="Arial Narrow"/>
                <w:szCs w:val="20"/>
              </w:rPr>
              <w:t>Clint/Pat Podoll</w:t>
            </w:r>
          </w:p>
        </w:tc>
        <w:tc>
          <w:tcPr>
            <w:tcW w:w="502" w:type="dxa"/>
            <w:tcBorders>
              <w:bottom w:val="single" w:sz="18" w:space="0" w:color="4BACC6"/>
            </w:tcBorders>
            <w:shd w:val="clear" w:color="auto" w:fill="auto"/>
            <w:vAlign w:val="center"/>
          </w:tcPr>
          <w:p w:rsidR="00EE4C2F" w:rsidRPr="00F35C48" w:rsidRDefault="00EE4C2F" w:rsidP="00EE4C2F">
            <w:pPr>
              <w:pStyle w:val="FreeForm"/>
              <w:jc w:val="center"/>
              <w:rPr>
                <w:rFonts w:ascii="Arial Narrow" w:hAnsi="Arial Narrow" w:cs="Arial"/>
                <w:sz w:val="20"/>
              </w:rPr>
            </w:pPr>
            <w:r w:rsidRPr="00F35C48">
              <w:rPr>
                <w:rFonts w:ascii="Arial Narrow" w:hAnsi="Arial Narrow" w:cs="Arial"/>
                <w:sz w:val="20"/>
              </w:rPr>
              <w:t>11 am</w:t>
            </w:r>
          </w:p>
        </w:tc>
        <w:tc>
          <w:tcPr>
            <w:tcW w:w="2162" w:type="dxa"/>
            <w:tcBorders>
              <w:bottom w:val="single" w:sz="18" w:space="0" w:color="4BACC6"/>
            </w:tcBorders>
            <w:shd w:val="clear" w:color="auto" w:fill="auto"/>
            <w:vAlign w:val="center"/>
          </w:tcPr>
          <w:p w:rsidR="00EE4C2F" w:rsidRPr="00F35C48" w:rsidRDefault="00EE4C2F" w:rsidP="00EE4C2F">
            <w:pPr>
              <w:autoSpaceDE w:val="0"/>
              <w:autoSpaceDN w:val="0"/>
              <w:jc w:val="center"/>
              <w:rPr>
                <w:rFonts w:ascii="Arial Narrow" w:hAnsi="Arial Narrow"/>
                <w:szCs w:val="20"/>
              </w:rPr>
            </w:pPr>
            <w:r>
              <w:rPr>
                <w:rFonts w:ascii="Arial Narrow" w:hAnsi="Arial Narrow"/>
                <w:szCs w:val="20"/>
              </w:rPr>
              <w:t>Erick Esping</w:t>
            </w:r>
          </w:p>
          <w:p w:rsidR="00EE4C2F" w:rsidRPr="00F35C48" w:rsidRDefault="00C818AE" w:rsidP="00EE4C2F">
            <w:pPr>
              <w:autoSpaceDE w:val="0"/>
              <w:autoSpaceDN w:val="0"/>
              <w:jc w:val="center"/>
              <w:rPr>
                <w:rFonts w:ascii="Arial Narrow" w:hAnsi="Arial Narrow"/>
                <w:szCs w:val="20"/>
              </w:rPr>
            </w:pPr>
            <w:r>
              <w:rPr>
                <w:rFonts w:ascii="Arial Narrow" w:hAnsi="Arial Narrow"/>
                <w:szCs w:val="20"/>
              </w:rPr>
              <w:t>TBA</w:t>
            </w:r>
          </w:p>
          <w:p w:rsidR="00EE4C2F" w:rsidRPr="00F35C48" w:rsidRDefault="00EE4C2F" w:rsidP="00EE4C2F">
            <w:pPr>
              <w:autoSpaceDE w:val="0"/>
              <w:autoSpaceDN w:val="0"/>
              <w:jc w:val="center"/>
              <w:rPr>
                <w:rFonts w:ascii="Arial Narrow" w:hAnsi="Arial Narrow"/>
                <w:szCs w:val="20"/>
              </w:rPr>
            </w:pPr>
            <w:r>
              <w:rPr>
                <w:rFonts w:ascii="Arial Narrow" w:hAnsi="Arial Narrow"/>
                <w:szCs w:val="20"/>
              </w:rPr>
              <w:t xml:space="preserve">Kosel </w:t>
            </w:r>
            <w:r w:rsidRPr="00F35C48">
              <w:rPr>
                <w:rFonts w:ascii="Arial Narrow" w:hAnsi="Arial Narrow"/>
                <w:szCs w:val="20"/>
              </w:rPr>
              <w:t>Team</w:t>
            </w:r>
          </w:p>
          <w:p w:rsidR="00EE4C2F" w:rsidRPr="00F35C48" w:rsidRDefault="00C818AE" w:rsidP="00EE4C2F">
            <w:pPr>
              <w:autoSpaceDE w:val="0"/>
              <w:autoSpaceDN w:val="0"/>
              <w:jc w:val="center"/>
              <w:rPr>
                <w:rFonts w:ascii="Arial Narrow" w:hAnsi="Arial Narrow"/>
                <w:szCs w:val="20"/>
              </w:rPr>
            </w:pPr>
            <w:r>
              <w:rPr>
                <w:rFonts w:ascii="Arial Narrow" w:hAnsi="Arial Narrow"/>
                <w:szCs w:val="20"/>
              </w:rPr>
              <w:t>Jack Bumgarner</w:t>
            </w:r>
          </w:p>
        </w:tc>
      </w:tr>
      <w:tr w:rsidR="00EE4C2F" w:rsidRPr="00814AE6" w:rsidTr="00EE4C2F">
        <w:trPr>
          <w:trHeight w:val="646"/>
        </w:trPr>
        <w:tc>
          <w:tcPr>
            <w:tcW w:w="638" w:type="dxa"/>
            <w:shd w:val="clear" w:color="auto" w:fill="auto"/>
            <w:vAlign w:val="center"/>
          </w:tcPr>
          <w:p w:rsidR="00EE4C2F" w:rsidRPr="00F35C48" w:rsidRDefault="00EE4C2F" w:rsidP="00EE4C2F">
            <w:pPr>
              <w:autoSpaceDE w:val="0"/>
              <w:autoSpaceDN w:val="0"/>
              <w:jc w:val="center"/>
              <w:rPr>
                <w:rFonts w:ascii="Arial Narrow" w:hAnsi="Arial Narrow" w:cs="Arial"/>
                <w:b/>
                <w:szCs w:val="20"/>
              </w:rPr>
            </w:pPr>
            <w:r>
              <w:rPr>
                <w:rFonts w:ascii="Arial Narrow" w:hAnsi="Arial Narrow" w:cs="Arial"/>
                <w:b/>
                <w:szCs w:val="20"/>
              </w:rPr>
              <w:t>Apr 22</w:t>
            </w:r>
          </w:p>
        </w:tc>
        <w:tc>
          <w:tcPr>
            <w:tcW w:w="645" w:type="dxa"/>
            <w:shd w:val="clear" w:color="auto" w:fill="auto"/>
            <w:vAlign w:val="center"/>
          </w:tcPr>
          <w:p w:rsidR="00EE4C2F" w:rsidRPr="00F35C48" w:rsidRDefault="00EE4C2F" w:rsidP="00EE4C2F">
            <w:pPr>
              <w:autoSpaceDE w:val="0"/>
              <w:autoSpaceDN w:val="0"/>
              <w:jc w:val="center"/>
              <w:rPr>
                <w:rFonts w:ascii="Arial Narrow" w:hAnsi="Arial Narrow" w:cs="Arial"/>
                <w:szCs w:val="20"/>
              </w:rPr>
            </w:pPr>
            <w:r w:rsidRPr="00F35C48">
              <w:rPr>
                <w:rFonts w:ascii="Arial Narrow" w:hAnsi="Arial Narrow" w:cs="Arial"/>
                <w:szCs w:val="20"/>
              </w:rPr>
              <w:t>8:15 am</w:t>
            </w:r>
          </w:p>
        </w:tc>
        <w:tc>
          <w:tcPr>
            <w:tcW w:w="2250" w:type="dxa"/>
            <w:shd w:val="clear" w:color="auto" w:fill="auto"/>
            <w:vAlign w:val="center"/>
          </w:tcPr>
          <w:p w:rsidR="00EE4C2F" w:rsidRPr="00F35C48" w:rsidRDefault="00EE4C2F" w:rsidP="00EE4C2F">
            <w:pPr>
              <w:autoSpaceDE w:val="0"/>
              <w:autoSpaceDN w:val="0"/>
              <w:jc w:val="center"/>
              <w:rPr>
                <w:rFonts w:ascii="Arial Narrow" w:hAnsi="Arial Narrow"/>
                <w:szCs w:val="20"/>
              </w:rPr>
            </w:pPr>
            <w:r>
              <w:rPr>
                <w:rFonts w:ascii="Arial Narrow" w:hAnsi="Arial Narrow"/>
                <w:szCs w:val="20"/>
              </w:rPr>
              <w:t>Pete Woyen</w:t>
            </w:r>
          </w:p>
          <w:p w:rsidR="00EE4C2F" w:rsidRPr="00F35C48" w:rsidRDefault="00C818AE" w:rsidP="00EE4C2F">
            <w:pPr>
              <w:pStyle w:val="FreeForm"/>
              <w:jc w:val="center"/>
              <w:rPr>
                <w:rFonts w:ascii="Arial Narrow" w:hAnsi="Arial Narrow" w:cs="Arial"/>
                <w:sz w:val="20"/>
              </w:rPr>
            </w:pPr>
            <w:r>
              <w:rPr>
                <w:rFonts w:ascii="Arial Narrow" w:hAnsi="Arial Narrow" w:cs="Arial"/>
                <w:sz w:val="20"/>
              </w:rPr>
              <w:t>TBA</w:t>
            </w:r>
          </w:p>
          <w:p w:rsidR="00EE4C2F" w:rsidRPr="00F35C48" w:rsidRDefault="00EE4C2F" w:rsidP="00EE4C2F">
            <w:pPr>
              <w:pStyle w:val="FreeForm"/>
              <w:jc w:val="center"/>
              <w:rPr>
                <w:rFonts w:ascii="Arial Narrow" w:hAnsi="Arial Narrow" w:cs="Arial"/>
                <w:sz w:val="20"/>
              </w:rPr>
            </w:pPr>
            <w:r>
              <w:rPr>
                <w:rFonts w:ascii="Arial Narrow" w:hAnsi="Arial Narrow" w:cs="Arial"/>
                <w:sz w:val="20"/>
              </w:rPr>
              <w:t>Stahlecker</w:t>
            </w:r>
            <w:r w:rsidRPr="00F35C48">
              <w:rPr>
                <w:rFonts w:ascii="Arial Narrow" w:hAnsi="Arial Narrow" w:cs="Arial"/>
                <w:sz w:val="20"/>
              </w:rPr>
              <w:t xml:space="preserve"> Team </w:t>
            </w:r>
          </w:p>
          <w:p w:rsidR="00EE4C2F" w:rsidRPr="00F35C48" w:rsidRDefault="00C818AE" w:rsidP="00EE4C2F">
            <w:pPr>
              <w:pStyle w:val="FreeForm"/>
              <w:jc w:val="center"/>
              <w:rPr>
                <w:rFonts w:ascii="Arial Narrow" w:hAnsi="Arial Narrow" w:cs="Arial"/>
                <w:sz w:val="20"/>
              </w:rPr>
            </w:pPr>
            <w:r>
              <w:rPr>
                <w:rFonts w:ascii="Arial Narrow" w:hAnsi="Arial Narrow" w:cs="Arial"/>
                <w:sz w:val="20"/>
              </w:rPr>
              <w:t>Darrell/Vi Aasland</w:t>
            </w:r>
          </w:p>
        </w:tc>
        <w:tc>
          <w:tcPr>
            <w:tcW w:w="502" w:type="dxa"/>
            <w:shd w:val="clear" w:color="auto" w:fill="auto"/>
            <w:vAlign w:val="center"/>
          </w:tcPr>
          <w:p w:rsidR="00EE4C2F" w:rsidRPr="00F35C48" w:rsidRDefault="00EE4C2F" w:rsidP="00EE4C2F">
            <w:pPr>
              <w:autoSpaceDE w:val="0"/>
              <w:autoSpaceDN w:val="0"/>
              <w:jc w:val="center"/>
              <w:rPr>
                <w:rFonts w:ascii="Arial Narrow" w:hAnsi="Arial Narrow" w:cs="Arial"/>
                <w:szCs w:val="20"/>
              </w:rPr>
            </w:pPr>
            <w:r w:rsidRPr="00F35C48">
              <w:rPr>
                <w:rFonts w:ascii="Arial Narrow" w:hAnsi="Arial Narrow" w:cs="Arial"/>
                <w:szCs w:val="20"/>
              </w:rPr>
              <w:t xml:space="preserve">11 am </w:t>
            </w:r>
          </w:p>
        </w:tc>
        <w:tc>
          <w:tcPr>
            <w:tcW w:w="2162" w:type="dxa"/>
            <w:shd w:val="clear" w:color="auto" w:fill="auto"/>
            <w:vAlign w:val="center"/>
          </w:tcPr>
          <w:p w:rsidR="00EE4C2F" w:rsidRPr="00F35C48" w:rsidRDefault="00EE4C2F" w:rsidP="00EE4C2F">
            <w:pPr>
              <w:pStyle w:val="FreeForm"/>
              <w:jc w:val="center"/>
              <w:rPr>
                <w:rFonts w:ascii="Arial Narrow" w:hAnsi="Arial Narrow" w:cs="Arial"/>
                <w:sz w:val="20"/>
              </w:rPr>
            </w:pPr>
            <w:r>
              <w:rPr>
                <w:rFonts w:ascii="Arial Narrow" w:hAnsi="Arial Narrow" w:cs="Arial"/>
                <w:sz w:val="20"/>
              </w:rPr>
              <w:t>Jim Thoreson</w:t>
            </w:r>
          </w:p>
          <w:p w:rsidR="00EE4C2F" w:rsidRPr="00F35C48" w:rsidRDefault="00C818AE" w:rsidP="00EE4C2F">
            <w:pPr>
              <w:pStyle w:val="FreeForm"/>
              <w:jc w:val="center"/>
              <w:rPr>
                <w:rFonts w:ascii="Arial Narrow" w:hAnsi="Arial Narrow" w:cs="Arial"/>
                <w:sz w:val="20"/>
              </w:rPr>
            </w:pPr>
            <w:r>
              <w:rPr>
                <w:rFonts w:ascii="Arial Narrow" w:hAnsi="Arial Narrow" w:cs="Arial"/>
                <w:sz w:val="20"/>
              </w:rPr>
              <w:t>TBA</w:t>
            </w:r>
          </w:p>
          <w:p w:rsidR="00EE4C2F" w:rsidRPr="00F35C48" w:rsidRDefault="00EE4C2F" w:rsidP="00EE4C2F">
            <w:pPr>
              <w:pStyle w:val="FreeForm"/>
              <w:jc w:val="center"/>
              <w:rPr>
                <w:rFonts w:ascii="Arial Narrow" w:hAnsi="Arial Narrow" w:cs="Arial"/>
                <w:sz w:val="20"/>
              </w:rPr>
            </w:pPr>
            <w:r>
              <w:rPr>
                <w:rFonts w:ascii="Arial Narrow" w:hAnsi="Arial Narrow" w:cs="Arial"/>
                <w:sz w:val="20"/>
              </w:rPr>
              <w:t xml:space="preserve">Hankel </w:t>
            </w:r>
            <w:r w:rsidRPr="00F35C48">
              <w:rPr>
                <w:rFonts w:ascii="Arial Narrow" w:hAnsi="Arial Narrow" w:cs="Arial"/>
                <w:sz w:val="20"/>
              </w:rPr>
              <w:t>Team</w:t>
            </w:r>
          </w:p>
          <w:p w:rsidR="00EE4C2F" w:rsidRPr="00F35C48" w:rsidRDefault="00C818AE" w:rsidP="00EE4C2F">
            <w:pPr>
              <w:pStyle w:val="FreeForm"/>
              <w:jc w:val="center"/>
              <w:rPr>
                <w:rFonts w:ascii="Arial Narrow" w:hAnsi="Arial Narrow" w:cs="Arial"/>
                <w:sz w:val="20"/>
              </w:rPr>
            </w:pPr>
            <w:r>
              <w:rPr>
                <w:rFonts w:ascii="Arial Narrow" w:hAnsi="Arial Narrow" w:cs="Arial"/>
                <w:sz w:val="20"/>
              </w:rPr>
              <w:t>Eva Olin</w:t>
            </w:r>
          </w:p>
        </w:tc>
      </w:tr>
      <w:tr w:rsidR="00EE4C2F" w:rsidRPr="00814AE6" w:rsidTr="00EE4C2F">
        <w:trPr>
          <w:trHeight w:val="646"/>
        </w:trPr>
        <w:tc>
          <w:tcPr>
            <w:tcW w:w="638" w:type="dxa"/>
            <w:shd w:val="clear" w:color="auto" w:fill="auto"/>
            <w:vAlign w:val="center"/>
          </w:tcPr>
          <w:p w:rsidR="00EE4C2F" w:rsidRDefault="00EE4C2F" w:rsidP="00EE4C2F">
            <w:pPr>
              <w:autoSpaceDE w:val="0"/>
              <w:autoSpaceDN w:val="0"/>
              <w:jc w:val="center"/>
              <w:rPr>
                <w:rFonts w:ascii="Arial Narrow" w:hAnsi="Arial Narrow" w:cs="Arial"/>
                <w:b/>
                <w:szCs w:val="20"/>
              </w:rPr>
            </w:pPr>
            <w:r>
              <w:rPr>
                <w:rFonts w:ascii="Arial Narrow" w:hAnsi="Arial Narrow" w:cs="Arial"/>
                <w:b/>
                <w:szCs w:val="20"/>
              </w:rPr>
              <w:t>Apr 29</w:t>
            </w:r>
          </w:p>
        </w:tc>
        <w:tc>
          <w:tcPr>
            <w:tcW w:w="645" w:type="dxa"/>
            <w:shd w:val="clear" w:color="auto" w:fill="auto"/>
            <w:vAlign w:val="center"/>
          </w:tcPr>
          <w:p w:rsidR="00EE4C2F" w:rsidRPr="00F35C48" w:rsidRDefault="00EE4C2F" w:rsidP="00EE4C2F">
            <w:pPr>
              <w:autoSpaceDE w:val="0"/>
              <w:autoSpaceDN w:val="0"/>
              <w:jc w:val="center"/>
              <w:rPr>
                <w:rFonts w:ascii="Arial Narrow" w:hAnsi="Arial Narrow" w:cs="Arial"/>
                <w:szCs w:val="20"/>
              </w:rPr>
            </w:pPr>
            <w:r>
              <w:rPr>
                <w:rFonts w:ascii="Arial Narrow" w:hAnsi="Arial Narrow" w:cs="Arial"/>
                <w:szCs w:val="20"/>
              </w:rPr>
              <w:t>8:15 am</w:t>
            </w:r>
          </w:p>
        </w:tc>
        <w:tc>
          <w:tcPr>
            <w:tcW w:w="2250" w:type="dxa"/>
            <w:shd w:val="clear" w:color="auto" w:fill="auto"/>
            <w:vAlign w:val="center"/>
          </w:tcPr>
          <w:p w:rsidR="00EE4C2F" w:rsidRDefault="00EE4C2F" w:rsidP="00EE4C2F">
            <w:pPr>
              <w:pStyle w:val="FreeForm"/>
              <w:jc w:val="center"/>
              <w:rPr>
                <w:rFonts w:ascii="Arial Narrow" w:hAnsi="Arial Narrow" w:cs="Arial"/>
                <w:sz w:val="20"/>
              </w:rPr>
            </w:pPr>
            <w:r>
              <w:rPr>
                <w:rFonts w:ascii="Arial Narrow" w:hAnsi="Arial Narrow" w:cs="Arial"/>
                <w:sz w:val="20"/>
              </w:rPr>
              <w:t>Jim Thoreson</w:t>
            </w:r>
          </w:p>
          <w:p w:rsidR="00EE4C2F" w:rsidRDefault="00C818AE" w:rsidP="00EE4C2F">
            <w:pPr>
              <w:pStyle w:val="FreeForm"/>
              <w:jc w:val="center"/>
              <w:rPr>
                <w:rFonts w:ascii="Arial Narrow" w:hAnsi="Arial Narrow" w:cs="Arial"/>
                <w:sz w:val="20"/>
              </w:rPr>
            </w:pPr>
            <w:r>
              <w:rPr>
                <w:rFonts w:ascii="Arial Narrow" w:hAnsi="Arial Narrow" w:cs="Arial"/>
                <w:sz w:val="20"/>
              </w:rPr>
              <w:t>TBA</w:t>
            </w:r>
          </w:p>
          <w:p w:rsidR="00EE4C2F" w:rsidRDefault="00EE4C2F" w:rsidP="00EE4C2F">
            <w:pPr>
              <w:pStyle w:val="FreeForm"/>
              <w:jc w:val="center"/>
              <w:rPr>
                <w:rFonts w:ascii="Arial Narrow" w:hAnsi="Arial Narrow" w:cs="Arial"/>
                <w:sz w:val="20"/>
              </w:rPr>
            </w:pPr>
            <w:r>
              <w:rPr>
                <w:rFonts w:ascii="Arial Narrow" w:hAnsi="Arial Narrow" w:cs="Arial"/>
                <w:sz w:val="20"/>
              </w:rPr>
              <w:t>Montana Team</w:t>
            </w:r>
          </w:p>
          <w:p w:rsidR="00EE4C2F" w:rsidRDefault="00C818AE" w:rsidP="00EE4C2F">
            <w:pPr>
              <w:pStyle w:val="FreeForm"/>
              <w:jc w:val="center"/>
              <w:rPr>
                <w:rFonts w:ascii="Arial Narrow" w:hAnsi="Arial Narrow" w:cs="Arial"/>
                <w:sz w:val="20"/>
              </w:rPr>
            </w:pPr>
            <w:r>
              <w:rPr>
                <w:rFonts w:ascii="Arial Narrow" w:hAnsi="Arial Narrow" w:cs="Arial"/>
                <w:sz w:val="20"/>
              </w:rPr>
              <w:t>Richard/Norma Frohberg</w:t>
            </w:r>
          </w:p>
        </w:tc>
        <w:tc>
          <w:tcPr>
            <w:tcW w:w="502" w:type="dxa"/>
            <w:shd w:val="clear" w:color="auto" w:fill="auto"/>
            <w:vAlign w:val="center"/>
          </w:tcPr>
          <w:p w:rsidR="00EE4C2F" w:rsidRPr="00F35C48" w:rsidRDefault="00EE4C2F" w:rsidP="00EE4C2F">
            <w:pPr>
              <w:autoSpaceDE w:val="0"/>
              <w:autoSpaceDN w:val="0"/>
              <w:jc w:val="center"/>
              <w:rPr>
                <w:rFonts w:ascii="Arial Narrow" w:hAnsi="Arial Narrow" w:cs="Arial"/>
                <w:szCs w:val="20"/>
              </w:rPr>
            </w:pPr>
            <w:r>
              <w:rPr>
                <w:rFonts w:ascii="Arial Narrow" w:hAnsi="Arial Narrow" w:cs="Arial"/>
                <w:szCs w:val="20"/>
              </w:rPr>
              <w:t>11 am</w:t>
            </w:r>
          </w:p>
        </w:tc>
        <w:tc>
          <w:tcPr>
            <w:tcW w:w="2162" w:type="dxa"/>
            <w:shd w:val="clear" w:color="auto" w:fill="auto"/>
            <w:vAlign w:val="center"/>
          </w:tcPr>
          <w:p w:rsidR="00C818AE" w:rsidRDefault="00C818AE" w:rsidP="00EE4C2F">
            <w:pPr>
              <w:pStyle w:val="FreeForm"/>
              <w:jc w:val="center"/>
              <w:rPr>
                <w:rFonts w:ascii="Arial Narrow" w:hAnsi="Arial Narrow" w:cs="Arial"/>
                <w:sz w:val="20"/>
              </w:rPr>
            </w:pPr>
            <w:r>
              <w:rPr>
                <w:rFonts w:ascii="Arial Narrow" w:hAnsi="Arial Narrow" w:cs="Arial"/>
                <w:sz w:val="20"/>
              </w:rPr>
              <w:t>Clint Lowe</w:t>
            </w:r>
          </w:p>
          <w:p w:rsidR="00C818AE" w:rsidRDefault="00C818AE" w:rsidP="00EE4C2F">
            <w:pPr>
              <w:pStyle w:val="FreeForm"/>
              <w:jc w:val="center"/>
              <w:rPr>
                <w:rFonts w:ascii="Arial Narrow" w:hAnsi="Arial Narrow" w:cs="Arial"/>
                <w:sz w:val="20"/>
              </w:rPr>
            </w:pPr>
            <w:r>
              <w:rPr>
                <w:rFonts w:ascii="Arial Narrow" w:hAnsi="Arial Narrow" w:cs="Arial"/>
                <w:sz w:val="20"/>
              </w:rPr>
              <w:t>TBA</w:t>
            </w:r>
          </w:p>
          <w:p w:rsidR="00EE4C2F" w:rsidRDefault="00EE4C2F" w:rsidP="00EE4C2F">
            <w:pPr>
              <w:pStyle w:val="FreeForm"/>
              <w:jc w:val="center"/>
              <w:rPr>
                <w:rFonts w:ascii="Arial Narrow" w:hAnsi="Arial Narrow" w:cs="Arial"/>
                <w:sz w:val="20"/>
              </w:rPr>
            </w:pPr>
            <w:r>
              <w:rPr>
                <w:rFonts w:ascii="Arial Narrow" w:hAnsi="Arial Narrow" w:cs="Arial"/>
                <w:sz w:val="20"/>
              </w:rPr>
              <w:t>Zinke Team</w:t>
            </w:r>
          </w:p>
          <w:p w:rsidR="00C818AE" w:rsidRDefault="00C818AE" w:rsidP="00EE4C2F">
            <w:pPr>
              <w:pStyle w:val="FreeForm"/>
              <w:jc w:val="center"/>
              <w:rPr>
                <w:rFonts w:ascii="Arial Narrow" w:hAnsi="Arial Narrow" w:cs="Arial"/>
                <w:sz w:val="20"/>
              </w:rPr>
            </w:pPr>
            <w:r>
              <w:rPr>
                <w:rFonts w:ascii="Arial Narrow" w:hAnsi="Arial Narrow" w:cs="Arial"/>
                <w:sz w:val="20"/>
              </w:rPr>
              <w:t>Randy Roesler</w:t>
            </w:r>
          </w:p>
        </w:tc>
      </w:tr>
    </w:tbl>
    <w:p w:rsidR="00CB47EB" w:rsidRPr="00CB47EB" w:rsidRDefault="00CB47EB" w:rsidP="00CB47EB">
      <w:pPr>
        <w:autoSpaceDE w:val="0"/>
        <w:autoSpaceDN w:val="0"/>
        <w:adjustRightInd w:val="0"/>
        <w:rPr>
          <w:rFonts w:ascii="Georgia" w:hAnsi="Georgia"/>
          <w:noProof/>
          <w:sz w:val="22"/>
          <w:szCs w:val="22"/>
        </w:rPr>
      </w:pPr>
      <w:r>
        <w:rPr>
          <w:rFonts w:ascii="Georgia" w:hAnsi="Georgia"/>
          <w:noProof/>
          <w:sz w:val="22"/>
          <w:szCs w:val="22"/>
        </w:rPr>
        <w:t xml:space="preserve">   </w:t>
      </w:r>
      <w:r w:rsidRPr="00CB47EB">
        <w:rPr>
          <w:rFonts w:ascii="Georgia" w:hAnsi="Georgia"/>
          <w:noProof/>
          <w:sz w:val="22"/>
          <w:szCs w:val="22"/>
        </w:rPr>
        <w:t>As part of the new contract with the Fargo based FOX television stations, the broadcast of our MSLN “Worship Service Program” moves to 9:00am and the “Kid’s Crossing” program moves to 9:30am beginning Sunday, April 8th. We have been told that this move will also lower the number of times that our program will be “bumped” for national FOX sports programs. Please help share this time change with family and friends that may be watching these programs. NOTE: The new Duluth based station will continue to broadcast these programs at 10:00 &amp; 10:30am.</w:t>
      </w:r>
    </w:p>
    <w:p w:rsidR="00CB47EB" w:rsidRPr="00CB47EB" w:rsidRDefault="00CB47EB" w:rsidP="00CB47EB">
      <w:pPr>
        <w:autoSpaceDE w:val="0"/>
        <w:autoSpaceDN w:val="0"/>
        <w:adjustRightInd w:val="0"/>
        <w:rPr>
          <w:rFonts w:ascii="Georgia" w:hAnsi="Georgia"/>
          <w:noProof/>
          <w:sz w:val="22"/>
          <w:szCs w:val="22"/>
        </w:rPr>
      </w:pPr>
      <w:r>
        <w:rPr>
          <w:rFonts w:ascii="Georgia" w:hAnsi="Georgia"/>
          <w:noProof/>
          <w:sz w:val="22"/>
          <w:szCs w:val="22"/>
        </w:rPr>
        <w:t xml:space="preserve">   </w:t>
      </w:r>
      <w:r w:rsidRPr="00CB47EB">
        <w:rPr>
          <w:rFonts w:ascii="Georgia" w:hAnsi="Georgia"/>
          <w:noProof/>
          <w:sz w:val="22"/>
          <w:szCs w:val="22"/>
        </w:rPr>
        <w:t xml:space="preserve">Please continue to help spread the word to your extended family and friends! In addition to viewing the TV programs Sunday mornings, please also let them know that they </w:t>
      </w:r>
      <w:r w:rsidRPr="00CB47EB">
        <w:rPr>
          <w:rFonts w:ascii="Georgia" w:hAnsi="Georgia"/>
          <w:noProof/>
          <w:sz w:val="22"/>
          <w:szCs w:val="22"/>
          <w:u w:val="single"/>
        </w:rPr>
        <w:t>can watch all of the Fargo based archived programs at any time on line</w:t>
      </w:r>
      <w:r w:rsidRPr="00CB47EB">
        <w:rPr>
          <w:rFonts w:ascii="Georgia" w:hAnsi="Georgia"/>
          <w:noProof/>
          <w:sz w:val="22"/>
          <w:szCs w:val="22"/>
        </w:rPr>
        <w:t xml:space="preserve"> at </w:t>
      </w:r>
      <w:hyperlink r:id="rId48" w:tgtFrame="_blank" w:history="1">
        <w:r w:rsidRPr="00CB47EB">
          <w:rPr>
            <w:rStyle w:val="Hyperlink"/>
            <w:rFonts w:ascii="Georgia" w:hAnsi="Georgia"/>
            <w:noProof/>
            <w:sz w:val="22"/>
            <w:szCs w:val="22"/>
          </w:rPr>
          <w:t>www.mainstreetlivingnorth.com</w:t>
        </w:r>
      </w:hyperlink>
      <w:r w:rsidRPr="00CB47EB">
        <w:rPr>
          <w:rFonts w:ascii="Georgia" w:hAnsi="Georgia"/>
          <w:noProof/>
          <w:sz w:val="22"/>
          <w:szCs w:val="22"/>
        </w:rPr>
        <w:t xml:space="preserve">. </w:t>
      </w:r>
    </w:p>
    <w:p w:rsidR="00CB47EB" w:rsidRPr="00CB47EB" w:rsidRDefault="00CB47EB" w:rsidP="00CB47EB">
      <w:pPr>
        <w:autoSpaceDE w:val="0"/>
        <w:autoSpaceDN w:val="0"/>
        <w:adjustRightInd w:val="0"/>
        <w:rPr>
          <w:rFonts w:ascii="Georgia" w:hAnsi="Georgia"/>
          <w:noProof/>
          <w:sz w:val="22"/>
          <w:szCs w:val="22"/>
        </w:rPr>
      </w:pPr>
      <w:r>
        <w:rPr>
          <w:rFonts w:ascii="Georgia" w:hAnsi="Georgia"/>
          <w:noProof/>
          <w:sz w:val="22"/>
          <w:szCs w:val="22"/>
        </w:rPr>
        <w:t xml:space="preserve">   </w:t>
      </w:r>
      <w:r w:rsidRPr="00CB47EB">
        <w:rPr>
          <w:rFonts w:ascii="Georgia" w:hAnsi="Georgia"/>
          <w:noProof/>
          <w:sz w:val="22"/>
          <w:szCs w:val="22"/>
        </w:rPr>
        <w:t xml:space="preserve">To add your much needed financial support, checks may be sent to “Main Street Living North”, 821-5th Ave. S., Fargo, ND 58103, or donate by Credit Card or your PayPal account at: </w:t>
      </w:r>
      <w:hyperlink r:id="rId49" w:tgtFrame="_blank" w:history="1">
        <w:r w:rsidRPr="00CB47EB">
          <w:rPr>
            <w:rStyle w:val="Hyperlink"/>
            <w:rFonts w:ascii="Georgia" w:hAnsi="Georgia"/>
            <w:noProof/>
            <w:sz w:val="22"/>
            <w:szCs w:val="22"/>
          </w:rPr>
          <w:t>www.mainstreetlivingnorth.com</w:t>
        </w:r>
      </w:hyperlink>
      <w:r w:rsidRPr="00CB47EB">
        <w:rPr>
          <w:rFonts w:ascii="Georgia" w:hAnsi="Georgia"/>
          <w:noProof/>
          <w:sz w:val="22"/>
          <w:szCs w:val="22"/>
        </w:rPr>
        <w:t>.  Thank you and God’s blessing in Christ!</w:t>
      </w:r>
    </w:p>
    <w:p w:rsidR="00CB47EB" w:rsidRPr="00CB47EB" w:rsidRDefault="00CB47EB" w:rsidP="00CB47EB">
      <w:pPr>
        <w:autoSpaceDE w:val="0"/>
        <w:autoSpaceDN w:val="0"/>
        <w:adjustRightInd w:val="0"/>
        <w:rPr>
          <w:rFonts w:ascii="Georgia" w:hAnsi="Georgia"/>
          <w:b/>
          <w:bCs/>
          <w:noProof/>
          <w:sz w:val="22"/>
          <w:szCs w:val="22"/>
          <w:u w:val="single"/>
        </w:rPr>
      </w:pPr>
      <w:r w:rsidRPr="00CB47EB">
        <w:rPr>
          <w:rFonts w:ascii="Georgia" w:hAnsi="Georgia"/>
          <w:b/>
          <w:bCs/>
          <w:noProof/>
          <w:sz w:val="22"/>
          <w:szCs w:val="22"/>
        </w:rPr>
        <w:t>“</w:t>
      </w:r>
      <w:r w:rsidRPr="00CB47EB">
        <w:rPr>
          <w:rFonts w:ascii="Georgia" w:hAnsi="Georgia"/>
          <w:b/>
          <w:bCs/>
          <w:noProof/>
          <w:sz w:val="22"/>
          <w:szCs w:val="22"/>
          <w:u w:val="single"/>
        </w:rPr>
        <w:t>Main Street Living North” Programs for April 2018</w:t>
      </w:r>
      <w:r w:rsidRPr="00DC2DB9">
        <w:rPr>
          <w:rFonts w:ascii="Georgia" w:hAnsi="Georgia"/>
          <w:b/>
          <w:bCs/>
          <w:noProof/>
          <w:sz w:val="22"/>
          <w:szCs w:val="22"/>
        </w:rPr>
        <w:t>:</w:t>
      </w:r>
    </w:p>
    <w:p w:rsidR="00CB47EB" w:rsidRPr="00DC2DB9" w:rsidRDefault="00CB47EB" w:rsidP="00CB47EB">
      <w:pPr>
        <w:autoSpaceDE w:val="0"/>
        <w:autoSpaceDN w:val="0"/>
        <w:adjustRightInd w:val="0"/>
        <w:rPr>
          <w:rFonts w:ascii="Georgia" w:hAnsi="Georgia"/>
          <w:i/>
          <w:iCs/>
          <w:noProof/>
          <w:sz w:val="22"/>
          <w:szCs w:val="22"/>
        </w:rPr>
      </w:pPr>
      <w:r w:rsidRPr="00CB47EB">
        <w:rPr>
          <w:rFonts w:ascii="Georgia" w:hAnsi="Georgia"/>
          <w:b/>
          <w:bCs/>
          <w:noProof/>
          <w:sz w:val="22"/>
          <w:szCs w:val="22"/>
        </w:rPr>
        <w:t xml:space="preserve">April 1:  Rev. Dave Suelzle, </w:t>
      </w:r>
      <w:r w:rsidRPr="00DC2DB9">
        <w:rPr>
          <w:rFonts w:ascii="Georgia" w:hAnsi="Georgia"/>
          <w:bCs/>
          <w:noProof/>
          <w:sz w:val="22"/>
          <w:szCs w:val="22"/>
        </w:rPr>
        <w:t xml:space="preserve">Grace Lutheran Church, Fargo, ND, </w:t>
      </w:r>
      <w:r w:rsidRPr="00DC2DB9">
        <w:rPr>
          <w:rFonts w:ascii="Georgia" w:hAnsi="Georgia"/>
          <w:noProof/>
          <w:sz w:val="22"/>
          <w:szCs w:val="22"/>
        </w:rPr>
        <w:t>presents t</w:t>
      </w:r>
      <w:r w:rsidR="00DC2DB9" w:rsidRPr="00DC2DB9">
        <w:rPr>
          <w:rFonts w:ascii="Georgia" w:hAnsi="Georgia"/>
          <w:noProof/>
          <w:sz w:val="22"/>
          <w:szCs w:val="22"/>
        </w:rPr>
        <w:t>he</w:t>
      </w:r>
      <w:r w:rsidRPr="00DC2DB9">
        <w:rPr>
          <w:rFonts w:ascii="Georgia" w:hAnsi="Georgia"/>
          <w:noProof/>
          <w:sz w:val="22"/>
          <w:szCs w:val="22"/>
        </w:rPr>
        <w:t xml:space="preserve"> message: </w:t>
      </w:r>
      <w:r w:rsidRPr="00DC2DB9">
        <w:rPr>
          <w:rFonts w:ascii="Georgia" w:hAnsi="Georgia"/>
          <w:bCs/>
          <w:noProof/>
          <w:sz w:val="22"/>
          <w:szCs w:val="22"/>
        </w:rPr>
        <w:t>“</w:t>
      </w:r>
      <w:r w:rsidRPr="00DC2DB9">
        <w:rPr>
          <w:rFonts w:ascii="Georgia" w:hAnsi="Georgia"/>
          <w:bCs/>
          <w:noProof/>
          <w:sz w:val="22"/>
          <w:szCs w:val="22"/>
          <w:u w:val="single"/>
        </w:rPr>
        <w:t>Death Swallowed Up … Forever?</w:t>
      </w:r>
      <w:r w:rsidRPr="00DC2DB9">
        <w:rPr>
          <w:rFonts w:ascii="Georgia" w:hAnsi="Georgia"/>
          <w:bCs/>
          <w:noProof/>
          <w:sz w:val="22"/>
          <w:szCs w:val="22"/>
        </w:rPr>
        <w:t>”</w:t>
      </w:r>
      <w:r w:rsidR="00DC2DB9">
        <w:rPr>
          <w:rFonts w:ascii="Georgia" w:hAnsi="Georgia"/>
          <w:bCs/>
          <w:noProof/>
          <w:sz w:val="22"/>
          <w:szCs w:val="22"/>
        </w:rPr>
        <w:t>,</w:t>
      </w:r>
      <w:r w:rsidRPr="00CB47EB">
        <w:rPr>
          <w:rFonts w:ascii="Georgia" w:hAnsi="Georgia"/>
          <w:noProof/>
          <w:sz w:val="22"/>
          <w:szCs w:val="22"/>
        </w:rPr>
        <w:t xml:space="preserve"> based on Isaiah 25:7-8. Hymns are: </w:t>
      </w:r>
      <w:r w:rsidRPr="00CB47EB">
        <w:rPr>
          <w:rFonts w:ascii="Georgia" w:hAnsi="Georgia"/>
          <w:i/>
          <w:iCs/>
          <w:noProof/>
          <w:sz w:val="22"/>
          <w:szCs w:val="22"/>
        </w:rPr>
        <w:t xml:space="preserve">“Jesus Christ is Risen Today”, “I Know that My Redeemer Lives”, and “Good Christian Friends, Rejoice and Sing”. </w:t>
      </w:r>
    </w:p>
    <w:p w:rsidR="00CB47EB" w:rsidRPr="00CB47EB" w:rsidRDefault="00CB47EB" w:rsidP="00CB47EB">
      <w:pPr>
        <w:autoSpaceDE w:val="0"/>
        <w:autoSpaceDN w:val="0"/>
        <w:adjustRightInd w:val="0"/>
        <w:rPr>
          <w:rFonts w:ascii="Georgia" w:hAnsi="Georgia"/>
          <w:i/>
          <w:iCs/>
          <w:noProof/>
          <w:sz w:val="22"/>
          <w:szCs w:val="22"/>
        </w:rPr>
      </w:pPr>
      <w:r w:rsidRPr="00CB47EB">
        <w:rPr>
          <w:rFonts w:ascii="Georgia" w:hAnsi="Georgia"/>
          <w:b/>
          <w:bCs/>
          <w:noProof/>
          <w:sz w:val="22"/>
          <w:szCs w:val="22"/>
        </w:rPr>
        <w:t xml:space="preserve">April 8: Rev. Blake Rickbeil, </w:t>
      </w:r>
      <w:r w:rsidRPr="00DC2DB9">
        <w:rPr>
          <w:rFonts w:ascii="Georgia" w:hAnsi="Georgia"/>
          <w:bCs/>
          <w:noProof/>
          <w:sz w:val="22"/>
          <w:szCs w:val="22"/>
        </w:rPr>
        <w:t xml:space="preserve">St. Paul’s Evangelical Lutheran Church, Bertha, MN, </w:t>
      </w:r>
      <w:r w:rsidRPr="00DC2DB9">
        <w:rPr>
          <w:rFonts w:ascii="Georgia" w:hAnsi="Georgia"/>
          <w:noProof/>
          <w:sz w:val="22"/>
          <w:szCs w:val="22"/>
        </w:rPr>
        <w:t xml:space="preserve">presents today’s message: </w:t>
      </w:r>
      <w:r w:rsidRPr="00DC2DB9">
        <w:rPr>
          <w:rFonts w:ascii="Georgia" w:hAnsi="Georgia"/>
          <w:bCs/>
          <w:noProof/>
          <w:sz w:val="22"/>
          <w:szCs w:val="22"/>
        </w:rPr>
        <w:t>“</w:t>
      </w:r>
      <w:r w:rsidRPr="00DC2DB9">
        <w:rPr>
          <w:rFonts w:ascii="Georgia" w:hAnsi="Georgia"/>
          <w:bCs/>
          <w:noProof/>
          <w:sz w:val="22"/>
          <w:szCs w:val="22"/>
          <w:u w:val="single"/>
        </w:rPr>
        <w:t>Peace Be With You</w:t>
      </w:r>
      <w:r w:rsidRPr="00DC2DB9">
        <w:rPr>
          <w:rFonts w:ascii="Georgia" w:hAnsi="Georgia"/>
          <w:bCs/>
          <w:noProof/>
          <w:sz w:val="22"/>
          <w:szCs w:val="22"/>
        </w:rPr>
        <w:t>”</w:t>
      </w:r>
      <w:r w:rsidR="00DC2DB9">
        <w:rPr>
          <w:rFonts w:ascii="Georgia" w:hAnsi="Georgia"/>
          <w:bCs/>
          <w:noProof/>
          <w:sz w:val="22"/>
          <w:szCs w:val="22"/>
        </w:rPr>
        <w:t>,</w:t>
      </w:r>
      <w:r w:rsidRPr="00DC2DB9">
        <w:rPr>
          <w:rFonts w:ascii="Georgia" w:hAnsi="Georgia"/>
          <w:noProof/>
          <w:sz w:val="22"/>
          <w:szCs w:val="22"/>
        </w:rPr>
        <w:t xml:space="preserve"> based on John 20:19-31. Hymns are: </w:t>
      </w:r>
      <w:r w:rsidRPr="00DC2DB9">
        <w:rPr>
          <w:rFonts w:ascii="Georgia" w:hAnsi="Georgia"/>
          <w:i/>
          <w:iCs/>
          <w:noProof/>
          <w:sz w:val="22"/>
          <w:szCs w:val="22"/>
        </w:rPr>
        <w:t>“Praise to</w:t>
      </w:r>
      <w:r w:rsidRPr="00CB47EB">
        <w:rPr>
          <w:rFonts w:ascii="Georgia" w:hAnsi="Georgia"/>
          <w:i/>
          <w:iCs/>
          <w:noProof/>
          <w:sz w:val="22"/>
          <w:szCs w:val="22"/>
        </w:rPr>
        <w:t xml:space="preserve"> the Lord, the Almighty”, “Hosanna, Loud Hosanna”, and “Christ is Risen Today”.</w:t>
      </w:r>
    </w:p>
    <w:p w:rsidR="00CB47EB" w:rsidRPr="00DC2DB9" w:rsidRDefault="00CB47EB" w:rsidP="00CB47EB">
      <w:pPr>
        <w:autoSpaceDE w:val="0"/>
        <w:autoSpaceDN w:val="0"/>
        <w:adjustRightInd w:val="0"/>
        <w:rPr>
          <w:rFonts w:ascii="Georgia" w:hAnsi="Georgia"/>
          <w:i/>
          <w:iCs/>
          <w:noProof/>
          <w:sz w:val="22"/>
          <w:szCs w:val="22"/>
        </w:rPr>
      </w:pPr>
      <w:r w:rsidRPr="00CB47EB">
        <w:rPr>
          <w:rFonts w:ascii="Georgia" w:hAnsi="Georgia"/>
          <w:b/>
          <w:bCs/>
          <w:noProof/>
          <w:sz w:val="22"/>
          <w:szCs w:val="22"/>
        </w:rPr>
        <w:t xml:space="preserve">April 15: Rev. Dan Suelzle, </w:t>
      </w:r>
      <w:r w:rsidRPr="00DC2DB9">
        <w:rPr>
          <w:rFonts w:ascii="Georgia" w:hAnsi="Georgia"/>
          <w:bCs/>
          <w:noProof/>
          <w:sz w:val="22"/>
          <w:szCs w:val="22"/>
        </w:rPr>
        <w:t xml:space="preserve">Wittenberg Lutheran Chapel, Grand Forks, ND, </w:t>
      </w:r>
      <w:r w:rsidRPr="00DC2DB9">
        <w:rPr>
          <w:rFonts w:ascii="Georgia" w:hAnsi="Georgia"/>
          <w:noProof/>
          <w:sz w:val="22"/>
          <w:szCs w:val="22"/>
        </w:rPr>
        <w:t xml:space="preserve">presents today’s message: </w:t>
      </w:r>
      <w:r w:rsidRPr="00DC2DB9">
        <w:rPr>
          <w:rFonts w:ascii="Georgia" w:hAnsi="Georgia"/>
          <w:bCs/>
          <w:noProof/>
          <w:sz w:val="22"/>
          <w:szCs w:val="22"/>
        </w:rPr>
        <w:t>“</w:t>
      </w:r>
      <w:r w:rsidRPr="00DC2DB9">
        <w:rPr>
          <w:rFonts w:ascii="Georgia" w:hAnsi="Georgia"/>
          <w:bCs/>
          <w:noProof/>
          <w:sz w:val="22"/>
          <w:szCs w:val="22"/>
          <w:u w:val="single"/>
        </w:rPr>
        <w:t>Children of God</w:t>
      </w:r>
      <w:r w:rsidRPr="00DC2DB9">
        <w:rPr>
          <w:rFonts w:ascii="Georgia" w:hAnsi="Georgia"/>
          <w:bCs/>
          <w:noProof/>
          <w:sz w:val="22"/>
          <w:szCs w:val="22"/>
        </w:rPr>
        <w:t>”</w:t>
      </w:r>
      <w:r w:rsidR="00DC2DB9">
        <w:rPr>
          <w:rFonts w:ascii="Georgia" w:hAnsi="Georgia"/>
          <w:noProof/>
          <w:sz w:val="22"/>
          <w:szCs w:val="22"/>
        </w:rPr>
        <w:t>,</w:t>
      </w:r>
      <w:r w:rsidRPr="00CB47EB">
        <w:rPr>
          <w:rFonts w:ascii="Georgia" w:hAnsi="Georgia"/>
          <w:noProof/>
          <w:sz w:val="22"/>
          <w:szCs w:val="22"/>
        </w:rPr>
        <w:t xml:space="preserve"> based on I John 3:1-7. Hymns are: </w:t>
      </w:r>
      <w:r w:rsidRPr="00CB47EB">
        <w:rPr>
          <w:rFonts w:ascii="Georgia" w:hAnsi="Georgia"/>
          <w:i/>
          <w:iCs/>
          <w:noProof/>
          <w:sz w:val="22"/>
          <w:szCs w:val="22"/>
        </w:rPr>
        <w:t xml:space="preserve"> “The Day of Resurrection”, “Children of the Heavenly Father”, and “Go My Children with My Blessing”. </w:t>
      </w:r>
    </w:p>
    <w:p w:rsidR="00CB47EB" w:rsidRPr="00CB47EB" w:rsidRDefault="00CB47EB" w:rsidP="00CB47EB">
      <w:pPr>
        <w:autoSpaceDE w:val="0"/>
        <w:autoSpaceDN w:val="0"/>
        <w:adjustRightInd w:val="0"/>
        <w:rPr>
          <w:rFonts w:ascii="Georgia" w:hAnsi="Georgia"/>
          <w:i/>
          <w:iCs/>
          <w:noProof/>
          <w:sz w:val="22"/>
          <w:szCs w:val="22"/>
        </w:rPr>
      </w:pPr>
      <w:r w:rsidRPr="00CB47EB">
        <w:rPr>
          <w:rFonts w:ascii="Georgia" w:hAnsi="Georgia"/>
          <w:b/>
          <w:bCs/>
          <w:noProof/>
          <w:sz w:val="22"/>
          <w:szCs w:val="22"/>
        </w:rPr>
        <w:t xml:space="preserve">April 22: Rev. Jeff Ross, </w:t>
      </w:r>
      <w:r w:rsidRPr="00DC2DB9">
        <w:rPr>
          <w:rFonts w:ascii="Georgia" w:hAnsi="Georgia"/>
          <w:bCs/>
          <w:noProof/>
          <w:sz w:val="22"/>
          <w:szCs w:val="22"/>
        </w:rPr>
        <w:t>St. Paul Lutheran Church, Garfield, MN,</w:t>
      </w:r>
      <w:r w:rsidRPr="00DC2DB9">
        <w:rPr>
          <w:rFonts w:ascii="Georgia" w:hAnsi="Georgia"/>
          <w:noProof/>
          <w:sz w:val="22"/>
          <w:szCs w:val="22"/>
        </w:rPr>
        <w:t xml:space="preserve"> presents today today’s message: </w:t>
      </w:r>
      <w:r w:rsidRPr="00DC2DB9">
        <w:rPr>
          <w:rFonts w:ascii="Georgia" w:hAnsi="Georgia"/>
          <w:bCs/>
          <w:noProof/>
          <w:sz w:val="22"/>
          <w:szCs w:val="22"/>
        </w:rPr>
        <w:t>“</w:t>
      </w:r>
      <w:r w:rsidRPr="00DC2DB9">
        <w:rPr>
          <w:rFonts w:ascii="Georgia" w:hAnsi="Georgia"/>
          <w:bCs/>
          <w:noProof/>
          <w:sz w:val="22"/>
          <w:szCs w:val="22"/>
          <w:u w:val="single"/>
        </w:rPr>
        <w:t>Real Security</w:t>
      </w:r>
      <w:r w:rsidRPr="00DC2DB9">
        <w:rPr>
          <w:rFonts w:ascii="Georgia" w:hAnsi="Georgia"/>
          <w:bCs/>
          <w:noProof/>
          <w:sz w:val="22"/>
          <w:szCs w:val="22"/>
        </w:rPr>
        <w:t>”</w:t>
      </w:r>
      <w:r w:rsidR="00DC2DB9" w:rsidRPr="00DC2DB9">
        <w:rPr>
          <w:rFonts w:ascii="Georgia" w:hAnsi="Georgia"/>
          <w:bCs/>
          <w:noProof/>
          <w:sz w:val="22"/>
          <w:szCs w:val="22"/>
        </w:rPr>
        <w:t>,</w:t>
      </w:r>
      <w:r w:rsidRPr="00DC2DB9">
        <w:rPr>
          <w:rFonts w:ascii="Georgia" w:hAnsi="Georgia"/>
          <w:noProof/>
          <w:sz w:val="22"/>
          <w:szCs w:val="22"/>
        </w:rPr>
        <w:t xml:space="preserve"> based on John 10:11-18 &amp; </w:t>
      </w:r>
      <w:r w:rsidRPr="00DC2DB9">
        <w:rPr>
          <w:rFonts w:ascii="Georgia" w:hAnsi="Georgia"/>
          <w:noProof/>
          <w:sz w:val="22"/>
          <w:szCs w:val="22"/>
        </w:rPr>
        <w:t xml:space="preserve">Psalm 23. Hymns are: </w:t>
      </w:r>
      <w:r w:rsidRPr="00DC2DB9">
        <w:rPr>
          <w:rFonts w:ascii="Georgia" w:hAnsi="Georgia"/>
          <w:i/>
          <w:iCs/>
          <w:noProof/>
          <w:sz w:val="22"/>
          <w:szCs w:val="22"/>
        </w:rPr>
        <w:t xml:space="preserve">“The </w:t>
      </w:r>
      <w:r w:rsidRPr="00CB47EB">
        <w:rPr>
          <w:rFonts w:ascii="Georgia" w:hAnsi="Georgia"/>
          <w:i/>
          <w:iCs/>
          <w:noProof/>
          <w:sz w:val="22"/>
          <w:szCs w:val="22"/>
        </w:rPr>
        <w:t>Lord’s My Shepherd, I’ll Not Want”, “The King of Love My Shepherd Is”, and “Savior, Like a Shepherd Lead Us”.</w:t>
      </w:r>
    </w:p>
    <w:p w:rsidR="00DC2DB9" w:rsidRDefault="00EE4C2F" w:rsidP="00DC2DB9">
      <w:pPr>
        <w:autoSpaceDE w:val="0"/>
        <w:autoSpaceDN w:val="0"/>
        <w:adjustRightInd w:val="0"/>
        <w:rPr>
          <w:rFonts w:ascii="Lucida Calligraphy" w:eastAsia="Times New Roman" w:hAnsi="Lucida Calligraphy" w:cs="Calibri"/>
          <w:color w:val="auto"/>
          <w:sz w:val="22"/>
          <w:szCs w:val="22"/>
        </w:rPr>
      </w:pPr>
      <w:r w:rsidRPr="00CB47EB">
        <w:rPr>
          <w:rFonts w:ascii="Playbill" w:hAnsi="Playbill"/>
          <w:noProof/>
          <w:sz w:val="44"/>
          <w:szCs w:val="44"/>
        </w:rPr>
        <w:drawing>
          <wp:anchor distT="0" distB="0" distL="114300" distR="114300" simplePos="0" relativeHeight="251660800" behindDoc="0" locked="0" layoutInCell="1" allowOverlap="1" wp14:anchorId="075A0D98" wp14:editId="2CFB860C">
            <wp:simplePos x="0" y="0"/>
            <wp:positionH relativeFrom="column">
              <wp:posOffset>2459339</wp:posOffset>
            </wp:positionH>
            <wp:positionV relativeFrom="paragraph">
              <wp:posOffset>671195</wp:posOffset>
            </wp:positionV>
            <wp:extent cx="958215" cy="428625"/>
            <wp:effectExtent l="0" t="0" r="6985" b="3175"/>
            <wp:wrapSquare wrapText="bothSides"/>
            <wp:docPr id="9" name="Picture 9" descr="C:\Users\Secretary\Desktop\NEEDED INFO\VeryImportantClips+Photos\MainStreetLiving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cretary\Desktop\NEEDED INFO\VeryImportantClips+Photos\MainStreetLivingLogo.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58215" cy="428625"/>
                    </a:xfrm>
                    <a:prstGeom prst="rect">
                      <a:avLst/>
                    </a:prstGeom>
                    <a:noFill/>
                    <a:ln>
                      <a:noFill/>
                    </a:ln>
                  </pic:spPr>
                </pic:pic>
              </a:graphicData>
            </a:graphic>
            <wp14:sizeRelH relativeFrom="page">
              <wp14:pctWidth>0</wp14:pctWidth>
            </wp14:sizeRelH>
            <wp14:sizeRelV relativeFrom="page">
              <wp14:pctHeight>0</wp14:pctHeight>
            </wp14:sizeRelV>
          </wp:anchor>
        </w:drawing>
      </w:r>
      <w:r w:rsidR="00CB47EB" w:rsidRPr="00CB47EB">
        <w:rPr>
          <w:rFonts w:ascii="Georgia" w:hAnsi="Georgia"/>
          <w:b/>
          <w:bCs/>
          <w:noProof/>
          <w:sz w:val="22"/>
          <w:szCs w:val="22"/>
        </w:rPr>
        <w:t xml:space="preserve">April 29: Rev. Adam Harvala, </w:t>
      </w:r>
      <w:r w:rsidR="00CB47EB" w:rsidRPr="00DC2DB9">
        <w:rPr>
          <w:rFonts w:ascii="Georgia" w:hAnsi="Georgia"/>
          <w:bCs/>
          <w:noProof/>
          <w:sz w:val="22"/>
          <w:szCs w:val="22"/>
        </w:rPr>
        <w:t xml:space="preserve">Assistant Pastor, St. Andrew Lutheran, West Fargo, ND, </w:t>
      </w:r>
      <w:r w:rsidR="00CB47EB" w:rsidRPr="00DC2DB9">
        <w:rPr>
          <w:rFonts w:ascii="Georgia" w:hAnsi="Georgia"/>
          <w:noProof/>
          <w:sz w:val="22"/>
          <w:szCs w:val="22"/>
        </w:rPr>
        <w:t xml:space="preserve">presents today’s message: </w:t>
      </w:r>
      <w:r w:rsidR="00CB47EB" w:rsidRPr="00DC2DB9">
        <w:rPr>
          <w:rFonts w:ascii="Georgia" w:hAnsi="Georgia"/>
          <w:bCs/>
          <w:noProof/>
          <w:sz w:val="22"/>
          <w:szCs w:val="22"/>
        </w:rPr>
        <w:t>“</w:t>
      </w:r>
      <w:r w:rsidR="00CB47EB" w:rsidRPr="00DC2DB9">
        <w:rPr>
          <w:rFonts w:ascii="Georgia" w:hAnsi="Georgia"/>
          <w:bCs/>
          <w:noProof/>
          <w:sz w:val="22"/>
          <w:szCs w:val="22"/>
          <w:u w:val="single"/>
        </w:rPr>
        <w:t>Fruit From Gnarled &amp; Tangled Vines</w:t>
      </w:r>
      <w:r w:rsidR="00CB47EB" w:rsidRPr="00DC2DB9">
        <w:rPr>
          <w:rFonts w:ascii="Georgia" w:hAnsi="Georgia"/>
          <w:bCs/>
          <w:noProof/>
          <w:sz w:val="22"/>
          <w:szCs w:val="22"/>
        </w:rPr>
        <w:t>”</w:t>
      </w:r>
      <w:r w:rsidR="00DC2DB9">
        <w:rPr>
          <w:rFonts w:ascii="Georgia" w:hAnsi="Georgia"/>
          <w:bCs/>
          <w:noProof/>
          <w:sz w:val="22"/>
          <w:szCs w:val="22"/>
        </w:rPr>
        <w:t>,</w:t>
      </w:r>
      <w:r w:rsidR="00CB47EB" w:rsidRPr="00DC2DB9">
        <w:rPr>
          <w:rFonts w:ascii="Georgia" w:hAnsi="Georgia"/>
          <w:noProof/>
          <w:sz w:val="22"/>
          <w:szCs w:val="22"/>
        </w:rPr>
        <w:t xml:space="preserve"> based on John 15:1-8. Hymns are: </w:t>
      </w:r>
      <w:r w:rsidR="00CB47EB" w:rsidRPr="00DC2DB9">
        <w:rPr>
          <w:rFonts w:ascii="Georgia" w:hAnsi="Georgia"/>
          <w:i/>
          <w:iCs/>
          <w:noProof/>
          <w:sz w:val="22"/>
          <w:szCs w:val="22"/>
        </w:rPr>
        <w:t>“The Day of Res</w:t>
      </w:r>
      <w:r w:rsidR="00CB47EB" w:rsidRPr="00CB47EB">
        <w:rPr>
          <w:rFonts w:ascii="Georgia" w:hAnsi="Georgia"/>
          <w:i/>
          <w:iCs/>
          <w:noProof/>
          <w:sz w:val="22"/>
          <w:szCs w:val="22"/>
        </w:rPr>
        <w:t>urrection”, “Jesus, Thy Blood &amp; Righteousness”, and “On What Has Now Been Sown”.</w:t>
      </w:r>
      <w:r w:rsidR="006271F4" w:rsidRPr="00434C7E">
        <w:rPr>
          <w:rFonts w:ascii="Georgia" w:hAnsi="Georgia"/>
          <w:noProof/>
          <w:sz w:val="22"/>
          <w:szCs w:val="22"/>
        </w:rPr>
        <w:t xml:space="preserve"> </w:t>
      </w:r>
      <w:r w:rsidR="00DC2DB9">
        <w:rPr>
          <w:rFonts w:ascii="Georgia" w:hAnsi="Georgia"/>
          <w:noProof/>
          <w:sz w:val="22"/>
          <w:szCs w:val="22"/>
        </w:rPr>
        <w:tab/>
      </w:r>
      <w:r w:rsidR="00DC2DB9" w:rsidRPr="00434C7E">
        <w:rPr>
          <w:rFonts w:ascii="Lucida Calligraphy" w:eastAsia="Times New Roman" w:hAnsi="Lucida Calligraphy" w:cs="Calibri"/>
          <w:color w:val="auto"/>
          <w:sz w:val="22"/>
          <w:szCs w:val="22"/>
        </w:rPr>
        <w:t>Ken Koehler</w:t>
      </w:r>
    </w:p>
    <w:p w:rsidR="00EE4C2F" w:rsidRPr="00EE4C2F" w:rsidRDefault="00EE4C2F" w:rsidP="00DC2DB9">
      <w:pPr>
        <w:autoSpaceDE w:val="0"/>
        <w:autoSpaceDN w:val="0"/>
        <w:adjustRightInd w:val="0"/>
        <w:rPr>
          <w:rFonts w:ascii="Georgia" w:hAnsi="Georgia"/>
          <w:noProof/>
          <w:sz w:val="22"/>
          <w:szCs w:val="22"/>
        </w:rPr>
      </w:pPr>
    </w:p>
    <w:p w:rsidR="00EE4C2F" w:rsidRPr="00EE4C2F" w:rsidRDefault="00A1541C" w:rsidP="00EE4C2F">
      <w:pPr>
        <w:rPr>
          <w:rFonts w:ascii="Georgia" w:eastAsiaTheme="minorEastAsia" w:hAnsi="Georgia"/>
          <w:color w:val="auto"/>
          <w:sz w:val="22"/>
          <w:szCs w:val="22"/>
        </w:rPr>
      </w:pPr>
      <w:r>
        <w:rPr>
          <w:noProof/>
        </w:rPr>
        <w:drawing>
          <wp:anchor distT="0" distB="0" distL="114300" distR="114300" simplePos="0" relativeHeight="251760128" behindDoc="0" locked="0" layoutInCell="1" allowOverlap="1" wp14:anchorId="456CAA65">
            <wp:simplePos x="0" y="0"/>
            <wp:positionH relativeFrom="column">
              <wp:posOffset>2726225</wp:posOffset>
            </wp:positionH>
            <wp:positionV relativeFrom="paragraph">
              <wp:posOffset>97790</wp:posOffset>
            </wp:positionV>
            <wp:extent cx="682625" cy="724535"/>
            <wp:effectExtent l="0" t="0" r="3175" b="0"/>
            <wp:wrapSquare wrapText="bothSides"/>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82625" cy="724535"/>
                    </a:xfrm>
                    <a:prstGeom prst="rect">
                      <a:avLst/>
                    </a:prstGeom>
                  </pic:spPr>
                </pic:pic>
              </a:graphicData>
            </a:graphic>
            <wp14:sizeRelH relativeFrom="page">
              <wp14:pctWidth>0</wp14:pctWidth>
            </wp14:sizeRelH>
            <wp14:sizeRelV relativeFrom="page">
              <wp14:pctHeight>0</wp14:pctHeight>
            </wp14:sizeRelV>
          </wp:anchor>
        </w:drawing>
      </w:r>
      <w:r w:rsidR="000009AD" w:rsidRPr="000009AD">
        <w:rPr>
          <w:rFonts w:ascii="Playbill" w:hAnsi="Playbill"/>
          <w:noProof/>
          <w:sz w:val="32"/>
          <w:szCs w:val="32"/>
        </w:rPr>
        <w:drawing>
          <wp:anchor distT="0" distB="0" distL="114300" distR="114300" simplePos="0" relativeHeight="251752960" behindDoc="0" locked="0" layoutInCell="1" allowOverlap="1">
            <wp:simplePos x="0" y="0"/>
            <wp:positionH relativeFrom="column">
              <wp:posOffset>22225</wp:posOffset>
            </wp:positionH>
            <wp:positionV relativeFrom="paragraph">
              <wp:posOffset>175895</wp:posOffset>
            </wp:positionV>
            <wp:extent cx="1750695" cy="1146175"/>
            <wp:effectExtent l="0" t="0" r="1905" b="0"/>
            <wp:wrapSquare wrapText="bothSides"/>
            <wp:docPr id="679" name="Picture 679" descr="http://download.newsletternewsletter.com/ArtLineLibrary/o/od/odds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download.newsletternewsletter.com/ArtLineLibrary/o/od/odds1c.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50695" cy="1146175"/>
                    </a:xfrm>
                    <a:prstGeom prst="rect">
                      <a:avLst/>
                    </a:prstGeom>
                    <a:noFill/>
                    <a:ln>
                      <a:noFill/>
                    </a:ln>
                  </pic:spPr>
                </pic:pic>
              </a:graphicData>
            </a:graphic>
            <wp14:sizeRelH relativeFrom="page">
              <wp14:pctWidth>0</wp14:pctWidth>
            </wp14:sizeRelH>
            <wp14:sizeRelV relativeFrom="page">
              <wp14:pctHeight>0</wp14:pctHeight>
            </wp14:sizeRelV>
          </wp:anchor>
        </w:drawing>
      </w:r>
      <w:r w:rsidR="00EE4C2F" w:rsidRPr="000009AD">
        <w:rPr>
          <w:rFonts w:ascii="Playbill" w:hAnsi="Playbill"/>
          <w:sz w:val="32"/>
          <w:szCs w:val="32"/>
        </w:rPr>
        <w:t>Yes,</w:t>
      </w:r>
      <w:r w:rsidR="00EE4C2F" w:rsidRPr="00EE4C2F">
        <w:rPr>
          <w:rFonts w:ascii="Georgia" w:hAnsi="Georgia"/>
          <w:sz w:val="22"/>
          <w:szCs w:val="22"/>
        </w:rPr>
        <w:t xml:space="preserve"> Immanuel is still </w:t>
      </w:r>
      <w:r w:rsidR="00EE4C2F" w:rsidRPr="000009AD">
        <w:rPr>
          <w:rFonts w:ascii="Georgia" w:hAnsi="Georgia"/>
          <w:b/>
          <w:sz w:val="22"/>
          <w:szCs w:val="22"/>
        </w:rPr>
        <w:t>recycling printer ink cartridges</w:t>
      </w:r>
      <w:r w:rsidR="00EE4C2F" w:rsidRPr="00EE4C2F">
        <w:rPr>
          <w:rFonts w:ascii="Georgia" w:hAnsi="Georgia"/>
          <w:sz w:val="22"/>
          <w:szCs w:val="22"/>
        </w:rPr>
        <w:t xml:space="preserve"> (no toner, please) to benefit Immanuel. The deposit box is near the mailboxes in the office.</w:t>
      </w:r>
      <w:r w:rsidR="000009AD" w:rsidRPr="000009AD">
        <w:rPr>
          <w:noProof/>
        </w:rPr>
        <w:t xml:space="preserve"> </w:t>
      </w:r>
    </w:p>
    <w:p w:rsidR="00EE4C2F" w:rsidRDefault="00EE4C2F" w:rsidP="00EE4C2F">
      <w:pPr>
        <w:rPr>
          <w:rFonts w:ascii="Georgia" w:hAnsi="Georgia"/>
          <w:sz w:val="22"/>
          <w:szCs w:val="22"/>
        </w:rPr>
      </w:pPr>
      <w:r w:rsidRPr="000009AD">
        <w:rPr>
          <w:rFonts w:ascii="Playbill" w:hAnsi="Playbill"/>
          <w:sz w:val="32"/>
          <w:szCs w:val="32"/>
        </w:rPr>
        <w:t>No,</w:t>
      </w:r>
      <w:r w:rsidRPr="00EE4C2F">
        <w:rPr>
          <w:rFonts w:ascii="Georgia" w:hAnsi="Georgia"/>
          <w:sz w:val="22"/>
          <w:szCs w:val="22"/>
        </w:rPr>
        <w:t xml:space="preserve"> we are no longer saving any Campbell’s </w:t>
      </w:r>
      <w:r w:rsidRPr="000009AD">
        <w:rPr>
          <w:rFonts w:ascii="Georgia" w:hAnsi="Georgia"/>
          <w:b/>
          <w:sz w:val="22"/>
          <w:szCs w:val="22"/>
        </w:rPr>
        <w:t>Soup Labels</w:t>
      </w:r>
      <w:r w:rsidRPr="00EE4C2F">
        <w:rPr>
          <w:rFonts w:ascii="Georgia" w:hAnsi="Georgia"/>
          <w:sz w:val="22"/>
          <w:szCs w:val="22"/>
        </w:rPr>
        <w:t xml:space="preserve">. The company </w:t>
      </w:r>
      <w:r w:rsidRPr="000009AD">
        <w:rPr>
          <w:rFonts w:ascii="Georgia" w:hAnsi="Georgia"/>
          <w:b/>
          <w:sz w:val="22"/>
          <w:szCs w:val="22"/>
        </w:rPr>
        <w:t>discontinued</w:t>
      </w:r>
      <w:r w:rsidRPr="00EE4C2F">
        <w:rPr>
          <w:rFonts w:ascii="Georgia" w:hAnsi="Georgia"/>
          <w:sz w:val="22"/>
          <w:szCs w:val="22"/>
        </w:rPr>
        <w:t xml:space="preserve"> this program some time ago, after 20 successful years. GLS still has other items that it collects, though – which they deeply appreciate.</w:t>
      </w:r>
      <w:r w:rsidR="00555442" w:rsidRPr="00555442">
        <w:t xml:space="preserve"> </w:t>
      </w:r>
    </w:p>
    <w:p w:rsidR="00A1541C" w:rsidRPr="000009AD" w:rsidRDefault="00A1541C" w:rsidP="00A1541C">
      <w:pPr>
        <w:rPr>
          <w:rFonts w:ascii="Playbill" w:hAnsi="Playbill"/>
          <w:sz w:val="32"/>
          <w:szCs w:val="32"/>
        </w:rPr>
      </w:pPr>
      <w:r w:rsidRPr="000009AD">
        <w:rPr>
          <w:rFonts w:ascii="Playbill" w:hAnsi="Playbill"/>
          <w:sz w:val="32"/>
          <w:szCs w:val="32"/>
        </w:rPr>
        <w:t>First Aid Kits</w:t>
      </w:r>
    </w:p>
    <w:p w:rsidR="00A1541C" w:rsidRPr="00EE4C2F" w:rsidRDefault="00A1541C" w:rsidP="00EE4C2F">
      <w:pPr>
        <w:rPr>
          <w:rFonts w:ascii="Georgia" w:hAnsi="Georgia"/>
          <w:sz w:val="22"/>
          <w:szCs w:val="22"/>
        </w:rPr>
      </w:pPr>
      <w:r w:rsidRPr="00EE4C2F">
        <w:rPr>
          <w:rFonts w:ascii="Georgia" w:hAnsi="Georgia"/>
          <w:sz w:val="22"/>
          <w:szCs w:val="22"/>
        </w:rPr>
        <w:t xml:space="preserve">Thanks to pharmacy student and fellow Immanuel member, Jessica Erickson, Immanuel now has more </w:t>
      </w:r>
      <w:r w:rsidRPr="000009AD">
        <w:rPr>
          <w:rFonts w:ascii="Georgia" w:hAnsi="Georgia"/>
          <w:b/>
          <w:sz w:val="22"/>
          <w:szCs w:val="22"/>
        </w:rPr>
        <w:t>fully stocked first aid kits</w:t>
      </w:r>
      <w:r w:rsidRPr="00EE4C2F">
        <w:rPr>
          <w:rFonts w:ascii="Georgia" w:hAnsi="Georgia"/>
          <w:sz w:val="22"/>
          <w:szCs w:val="22"/>
        </w:rPr>
        <w:t xml:space="preserve">, [hopefully] </w:t>
      </w:r>
      <w:r w:rsidRPr="00EE4C2F">
        <w:rPr>
          <w:rFonts w:ascii="Georgia" w:hAnsi="Georgia"/>
          <w:sz w:val="22"/>
          <w:szCs w:val="22"/>
        </w:rPr>
        <w:lastRenderedPageBreak/>
        <w:t xml:space="preserve">strategically placed around the church property. The kits </w:t>
      </w:r>
      <w:r>
        <w:rPr>
          <w:rFonts w:ascii="Georgia" w:hAnsi="Georgia"/>
          <w:sz w:val="22"/>
          <w:szCs w:val="22"/>
        </w:rPr>
        <w:t xml:space="preserve">have signs </w:t>
      </w:r>
      <w:r w:rsidRPr="00EE4C2F">
        <w:rPr>
          <w:rFonts w:ascii="Georgia" w:hAnsi="Georgia"/>
          <w:sz w:val="22"/>
          <w:szCs w:val="22"/>
        </w:rPr>
        <w:t xml:space="preserve">nearby with a </w:t>
      </w:r>
      <w:r w:rsidRPr="000009AD">
        <w:rPr>
          <w:rFonts w:ascii="Georgia" w:hAnsi="Georgia"/>
          <w:b/>
          <w:sz w:val="22"/>
          <w:szCs w:val="22"/>
        </w:rPr>
        <w:t>‘</w:t>
      </w:r>
      <w:r w:rsidRPr="000009AD">
        <w:rPr>
          <w:rFonts w:ascii="Georgia" w:hAnsi="Georgia"/>
          <w:b/>
          <w:sz w:val="22"/>
          <w:szCs w:val="22"/>
          <w:u w:val="single"/>
        </w:rPr>
        <w:t>red cross’-marked card</w:t>
      </w:r>
      <w:r w:rsidRPr="00EE4C2F">
        <w:rPr>
          <w:rFonts w:ascii="Georgia" w:hAnsi="Georgia"/>
          <w:sz w:val="22"/>
          <w:szCs w:val="22"/>
        </w:rPr>
        <w:t>. Thank you, Jessica, for taking time out of your studies to make our building safer</w:t>
      </w:r>
      <w:r w:rsidRPr="00EE4C2F">
        <w:rPr>
          <w:rFonts w:ascii="Georgia" w:hAnsi="Georgia"/>
          <w:sz w:val="22"/>
          <w:szCs w:val="22"/>
        </w:rPr>
        <w:sym w:font="Wingdings" w:char="F04A"/>
      </w:r>
      <w:r w:rsidRPr="00EE4C2F">
        <w:rPr>
          <w:rFonts w:ascii="Georgia" w:hAnsi="Georgia"/>
          <w:sz w:val="22"/>
          <w:szCs w:val="22"/>
        </w:rPr>
        <w:t>.</w:t>
      </w:r>
    </w:p>
    <w:p w:rsidR="00EE4C2F" w:rsidRPr="00EE4C2F" w:rsidRDefault="000009AD" w:rsidP="00EE4C2F">
      <w:pPr>
        <w:rPr>
          <w:rFonts w:ascii="Georgia" w:hAnsi="Georgia"/>
          <w:sz w:val="22"/>
          <w:szCs w:val="22"/>
        </w:rPr>
      </w:pPr>
      <w:r w:rsidRPr="00C75A6B">
        <w:rPr>
          <w:rFonts w:ascii="Georgia" w:hAnsi="Georgia" w:cs="Arial"/>
          <w:noProof/>
          <w:sz w:val="22"/>
          <w:szCs w:val="22"/>
        </w:rPr>
        <w:drawing>
          <wp:anchor distT="0" distB="0" distL="114300" distR="114300" simplePos="0" relativeHeight="251755008" behindDoc="0" locked="0" layoutInCell="1" allowOverlap="1">
            <wp:simplePos x="0" y="0"/>
            <wp:positionH relativeFrom="column">
              <wp:posOffset>89210</wp:posOffset>
            </wp:positionH>
            <wp:positionV relativeFrom="paragraph">
              <wp:posOffset>98301</wp:posOffset>
            </wp:positionV>
            <wp:extent cx="1073522" cy="1148054"/>
            <wp:effectExtent l="0" t="0" r="0" b="0"/>
            <wp:wrapSquare wrapText="bothSides"/>
            <wp:docPr id="13" name="Picture 13" descr="C:\Users\Secretary\Downloads\email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cretary\Downloads\email10.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73522" cy="11480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E4C2F" w:rsidRPr="000009AD" w:rsidRDefault="00EE4C2F" w:rsidP="00EE4C2F">
      <w:pPr>
        <w:rPr>
          <w:rFonts w:ascii="Playbill" w:hAnsi="Playbill"/>
          <w:sz w:val="32"/>
          <w:szCs w:val="32"/>
        </w:rPr>
      </w:pPr>
      <w:r w:rsidRPr="000009AD">
        <w:rPr>
          <w:rFonts w:ascii="Playbill" w:hAnsi="Playbill"/>
          <w:sz w:val="32"/>
          <w:szCs w:val="32"/>
        </w:rPr>
        <w:t>Occupational Directory</w:t>
      </w:r>
    </w:p>
    <w:p w:rsidR="00EE4C2F" w:rsidRPr="00EE4C2F" w:rsidRDefault="00EE4C2F" w:rsidP="00EE4C2F">
      <w:pPr>
        <w:rPr>
          <w:rFonts w:ascii="Georgia" w:hAnsi="Georgia"/>
          <w:sz w:val="22"/>
          <w:szCs w:val="22"/>
        </w:rPr>
      </w:pPr>
      <w:r w:rsidRPr="00EE4C2F">
        <w:rPr>
          <w:rFonts w:ascii="Georgia" w:hAnsi="Georgia"/>
          <w:sz w:val="22"/>
          <w:szCs w:val="22"/>
        </w:rPr>
        <w:t xml:space="preserve">Many of you may have seen a LinkedIn email from the church recently. This ‘hunt for connections’ is the first move in developing an Occupational Directory for the congregation. In addition to LinkedIn, we have a small container on the Welcome Table, into which you may wish to </w:t>
      </w:r>
      <w:r w:rsidRPr="00EE4C2F">
        <w:rPr>
          <w:rFonts w:ascii="Georgia" w:hAnsi="Georgia"/>
          <w:b/>
          <w:sz w:val="22"/>
          <w:szCs w:val="22"/>
        </w:rPr>
        <w:t>place your business card</w:t>
      </w:r>
      <w:r w:rsidRPr="00EE4C2F">
        <w:rPr>
          <w:rFonts w:ascii="Georgia" w:hAnsi="Georgia"/>
          <w:sz w:val="22"/>
          <w:szCs w:val="22"/>
        </w:rPr>
        <w:t xml:space="preserve"> and/or write a note about your career/job/business. This information will ideally be used to make an Occupational Directory (last done in 1999?!), which members can use to try to patronize the businesses which have an Immanuel</w:t>
      </w:r>
      <w:r w:rsidR="00555442">
        <w:rPr>
          <w:rFonts w:ascii="Georgia" w:hAnsi="Georgia"/>
          <w:sz w:val="22"/>
          <w:szCs w:val="22"/>
        </w:rPr>
        <w:t>-</w:t>
      </w:r>
      <w:r w:rsidRPr="00EE4C2F">
        <w:rPr>
          <w:rFonts w:ascii="Georgia" w:hAnsi="Georgia"/>
          <w:sz w:val="22"/>
          <w:szCs w:val="22"/>
        </w:rPr>
        <w:t>family connection. Our target is to publish this directory sometime this summer.</w:t>
      </w:r>
    </w:p>
    <w:p w:rsidR="00EE4C2F" w:rsidRDefault="00EE4C2F" w:rsidP="00EE4C2F">
      <w:pPr>
        <w:rPr>
          <w:rFonts w:ascii="Georgia" w:hAnsi="Georgia"/>
          <w:sz w:val="22"/>
          <w:szCs w:val="22"/>
        </w:rPr>
      </w:pPr>
    </w:p>
    <w:p w:rsidR="00A1541C" w:rsidRDefault="00555442" w:rsidP="00EE4C2F">
      <w:pPr>
        <w:rPr>
          <w:rFonts w:ascii="Georgia" w:hAnsi="Georgia"/>
          <w:sz w:val="22"/>
          <w:szCs w:val="22"/>
        </w:rPr>
      </w:pPr>
      <w:r>
        <w:rPr>
          <w:rFonts w:ascii="Helvetica" w:eastAsia="Times New Roman" w:hAnsi="Helvetica" w:cs="Helvetica"/>
          <w:noProof/>
          <w:color w:val="auto"/>
          <w:sz w:val="24"/>
        </w:rPr>
        <w:drawing>
          <wp:anchor distT="0" distB="0" distL="114300" distR="114300" simplePos="0" relativeHeight="251720192" behindDoc="0" locked="0" layoutInCell="1" allowOverlap="1" wp14:anchorId="4AC8A848" wp14:editId="7D9E0EE3">
            <wp:simplePos x="0" y="0"/>
            <wp:positionH relativeFrom="column">
              <wp:posOffset>155575</wp:posOffset>
            </wp:positionH>
            <wp:positionV relativeFrom="paragraph">
              <wp:posOffset>934085</wp:posOffset>
            </wp:positionV>
            <wp:extent cx="6188710" cy="4641215"/>
            <wp:effectExtent l="0" t="0" r="2540" b="6985"/>
            <wp:wrapSquare wrapText="bothSides"/>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88710" cy="46412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eorgia" w:hAnsi="Georgia"/>
          <w:sz w:val="22"/>
          <w:szCs w:val="22"/>
        </w:rPr>
        <w:t>St. Andrew, West Fargo, is planning their 14</w:t>
      </w:r>
      <w:r w:rsidRPr="00555442">
        <w:rPr>
          <w:rFonts w:ascii="Georgia" w:hAnsi="Georgia"/>
          <w:sz w:val="22"/>
          <w:szCs w:val="22"/>
          <w:vertAlign w:val="superscript"/>
        </w:rPr>
        <w:t>th</w:t>
      </w:r>
      <w:r>
        <w:rPr>
          <w:rFonts w:ascii="Georgia" w:hAnsi="Georgia"/>
          <w:sz w:val="22"/>
          <w:szCs w:val="22"/>
        </w:rPr>
        <w:t xml:space="preserve"> Annual </w:t>
      </w:r>
      <w:r w:rsidRPr="00555442">
        <w:rPr>
          <w:rFonts w:ascii="Georgia" w:hAnsi="Georgia"/>
          <w:b/>
          <w:sz w:val="22"/>
          <w:szCs w:val="22"/>
        </w:rPr>
        <w:t>“Cross Walk”</w:t>
      </w:r>
      <w:r>
        <w:rPr>
          <w:rFonts w:ascii="Georgia" w:hAnsi="Georgia"/>
          <w:sz w:val="22"/>
          <w:szCs w:val="22"/>
        </w:rPr>
        <w:t xml:space="preserve"> on </w:t>
      </w:r>
      <w:r w:rsidRPr="00555442">
        <w:rPr>
          <w:rFonts w:ascii="Georgia" w:hAnsi="Georgia"/>
          <w:b/>
          <w:sz w:val="22"/>
          <w:szCs w:val="22"/>
        </w:rPr>
        <w:t>Friday, March 30</w:t>
      </w:r>
      <w:r w:rsidRPr="00555442">
        <w:rPr>
          <w:rFonts w:ascii="Georgia" w:hAnsi="Georgia"/>
          <w:b/>
          <w:sz w:val="22"/>
          <w:szCs w:val="22"/>
          <w:vertAlign w:val="superscript"/>
        </w:rPr>
        <w:t>th</w:t>
      </w:r>
      <w:r>
        <w:rPr>
          <w:rFonts w:ascii="Georgia" w:hAnsi="Georgia"/>
          <w:sz w:val="22"/>
          <w:szCs w:val="22"/>
        </w:rPr>
        <w:t xml:space="preserve">, beginning at St. Andrew at </w:t>
      </w:r>
      <w:r w:rsidRPr="00555442">
        <w:rPr>
          <w:rFonts w:ascii="Georgia" w:hAnsi="Georgia"/>
          <w:b/>
          <w:sz w:val="22"/>
          <w:szCs w:val="22"/>
        </w:rPr>
        <w:t>10:30 am</w:t>
      </w:r>
      <w:r>
        <w:rPr>
          <w:rFonts w:ascii="Georgia" w:hAnsi="Georgia"/>
          <w:sz w:val="22"/>
          <w:szCs w:val="22"/>
        </w:rPr>
        <w:t>, and concluding with a noon meal and devotion. Join by calling Emily at 701-282-4195.</w:t>
      </w:r>
    </w:p>
    <w:p w:rsidR="00EE4C2F" w:rsidRPr="00590822" w:rsidRDefault="00590822" w:rsidP="00EE4C2F">
      <w:pPr>
        <w:rPr>
          <w:rFonts w:ascii="Georgia" w:hAnsi="Georgia"/>
          <w:sz w:val="22"/>
          <w:szCs w:val="22"/>
        </w:rPr>
      </w:pPr>
      <w:r>
        <w:rPr>
          <w:noProof/>
        </w:rPr>
        <w:drawing>
          <wp:anchor distT="0" distB="0" distL="114300" distR="114300" simplePos="0" relativeHeight="251770368" behindDoc="0" locked="0" layoutInCell="1" allowOverlap="1" wp14:anchorId="5DDCF444">
            <wp:simplePos x="0" y="0"/>
            <wp:positionH relativeFrom="column">
              <wp:posOffset>1606194</wp:posOffset>
            </wp:positionH>
            <wp:positionV relativeFrom="paragraph">
              <wp:posOffset>133815</wp:posOffset>
            </wp:positionV>
            <wp:extent cx="1583055" cy="1589405"/>
            <wp:effectExtent l="0" t="0" r="0" b="0"/>
            <wp:wrapSquare wrapText="bothSides"/>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583055" cy="1589405"/>
                    </a:xfrm>
                    <a:prstGeom prst="rect">
                      <a:avLst/>
                    </a:prstGeom>
                  </pic:spPr>
                </pic:pic>
              </a:graphicData>
            </a:graphic>
            <wp14:sizeRelH relativeFrom="page">
              <wp14:pctWidth>0</wp14:pctWidth>
            </wp14:sizeRelH>
            <wp14:sizeRelV relativeFrom="page">
              <wp14:pctHeight>0</wp14:pctHeight>
            </wp14:sizeRelV>
          </wp:anchor>
        </w:drawing>
      </w:r>
      <w:r w:rsidR="00EE4C2F" w:rsidRPr="00A1541C">
        <w:rPr>
          <w:rFonts w:ascii="Playbill" w:hAnsi="Playbill"/>
          <w:sz w:val="56"/>
          <w:szCs w:val="40"/>
        </w:rPr>
        <w:t>Shepherd’s Hill at the Crossroads</w:t>
      </w:r>
    </w:p>
    <w:p w:rsidR="00A1541C" w:rsidRDefault="00EE4C2F" w:rsidP="00EE4C2F">
      <w:pPr>
        <w:rPr>
          <w:rFonts w:ascii="Georgia" w:hAnsi="Georgia"/>
          <w:sz w:val="22"/>
          <w:szCs w:val="22"/>
        </w:rPr>
      </w:pPr>
      <w:r w:rsidRPr="00EE4C2F">
        <w:rPr>
          <w:rFonts w:ascii="Georgia" w:hAnsi="Georgia"/>
          <w:sz w:val="22"/>
          <w:szCs w:val="22"/>
        </w:rPr>
        <w:t xml:space="preserve">SHCR is anxiously awaiting a fine crop of participants </w:t>
      </w:r>
      <w:r w:rsidR="000009AD">
        <w:rPr>
          <w:rFonts w:ascii="Georgia" w:hAnsi="Georgia"/>
          <w:sz w:val="22"/>
          <w:szCs w:val="22"/>
        </w:rPr>
        <w:t>for</w:t>
      </w:r>
      <w:r w:rsidRPr="00EE4C2F">
        <w:rPr>
          <w:rFonts w:ascii="Georgia" w:hAnsi="Georgia"/>
          <w:sz w:val="22"/>
          <w:szCs w:val="22"/>
        </w:rPr>
        <w:t xml:space="preserve"> their summer camping experiences. Please investigate their schedule to see what week might work into your or your student’s schedule. </w:t>
      </w:r>
      <w:r w:rsidR="000009AD">
        <w:rPr>
          <w:rFonts w:ascii="Georgia" w:hAnsi="Georgia"/>
          <w:sz w:val="22"/>
          <w:szCs w:val="22"/>
        </w:rPr>
        <w:t xml:space="preserve">The theme for this summer is “A New Creation”, based on 2 Corinthians 5:17. </w:t>
      </w:r>
      <w:r w:rsidRPr="00EE4C2F">
        <w:rPr>
          <w:rFonts w:ascii="Georgia" w:hAnsi="Georgia"/>
          <w:sz w:val="22"/>
          <w:szCs w:val="22"/>
        </w:rPr>
        <w:t>Their new Camp Director, Pastor Bonine, is poised to answer your questions:</w:t>
      </w:r>
      <w:r w:rsidR="000009AD">
        <w:rPr>
          <w:rFonts w:ascii="Georgia" w:hAnsi="Georgia"/>
          <w:sz w:val="22"/>
          <w:szCs w:val="22"/>
        </w:rPr>
        <w:t xml:space="preserve"> 701-244-5225 or 800-289-2992. His email is: </w:t>
      </w:r>
      <w:hyperlink r:id="rId56" w:history="1">
        <w:r w:rsidR="000009AD" w:rsidRPr="00DD4604">
          <w:rPr>
            <w:rStyle w:val="Hyperlink"/>
            <w:rFonts w:ascii="Georgia" w:hAnsi="Georgia"/>
            <w:sz w:val="22"/>
            <w:szCs w:val="22"/>
          </w:rPr>
          <w:t>director@stretreat.org</w:t>
        </w:r>
      </w:hyperlink>
      <w:r w:rsidR="000009AD">
        <w:rPr>
          <w:rFonts w:ascii="Georgia" w:hAnsi="Georgia"/>
          <w:sz w:val="22"/>
          <w:szCs w:val="22"/>
        </w:rPr>
        <w:t xml:space="preserve">. Their website has been recently updated, too: </w:t>
      </w:r>
      <w:hyperlink r:id="rId57" w:history="1">
        <w:r w:rsidR="000009AD" w:rsidRPr="00DD4604">
          <w:rPr>
            <w:rStyle w:val="Hyperlink"/>
            <w:rFonts w:ascii="Georgia" w:hAnsi="Georgia"/>
            <w:sz w:val="22"/>
            <w:szCs w:val="22"/>
          </w:rPr>
          <w:t>www.shretreat.org</w:t>
        </w:r>
      </w:hyperlink>
      <w:r w:rsidR="000009AD">
        <w:rPr>
          <w:rFonts w:ascii="Georgia" w:hAnsi="Georgia"/>
          <w:sz w:val="22"/>
          <w:szCs w:val="22"/>
        </w:rPr>
        <w:t>. Immanuel provides youth with scholarships for a week of camp – contact DCE Ryan to investigate.</w:t>
      </w:r>
    </w:p>
    <w:p w:rsidR="00A1541C" w:rsidRPr="00590822" w:rsidRDefault="00A1541C" w:rsidP="00EE4C2F">
      <w:pPr>
        <w:rPr>
          <w:rFonts w:ascii="Georgia" w:hAnsi="Georgia"/>
          <w:sz w:val="12"/>
          <w:szCs w:val="12"/>
        </w:rPr>
      </w:pPr>
    </w:p>
    <w:p w:rsidR="00A1541C" w:rsidRPr="00A1541C" w:rsidRDefault="00A1541C" w:rsidP="00EE4C2F">
      <w:pPr>
        <w:rPr>
          <w:rFonts w:ascii="Georgia" w:hAnsi="Georgia"/>
          <w:sz w:val="22"/>
          <w:szCs w:val="22"/>
        </w:rPr>
      </w:pPr>
      <w:r>
        <w:rPr>
          <w:rFonts w:ascii="Georgia" w:hAnsi="Georgia"/>
          <w:sz w:val="22"/>
          <w:szCs w:val="22"/>
        </w:rPr>
        <w:t xml:space="preserve">Another, closer option (though it is in </w:t>
      </w:r>
      <w:r w:rsidRPr="00A1541C">
        <w:rPr>
          <w:rFonts w:ascii="Georgia" w:hAnsi="Georgia"/>
          <w:i/>
          <w:sz w:val="22"/>
          <w:szCs w:val="22"/>
        </w:rPr>
        <w:t>Minnesota</w:t>
      </w:r>
      <w:r>
        <w:rPr>
          <w:rFonts w:ascii="Georgia" w:hAnsi="Georgia"/>
          <w:i/>
          <w:sz w:val="22"/>
          <w:szCs w:val="22"/>
        </w:rPr>
        <w:t>)</w:t>
      </w:r>
      <w:r>
        <w:rPr>
          <w:rFonts w:ascii="Georgia" w:hAnsi="Georgia"/>
          <w:sz w:val="22"/>
          <w:szCs w:val="22"/>
        </w:rPr>
        <w:t xml:space="preserve"> is </w:t>
      </w:r>
      <w:r w:rsidRPr="00590822">
        <w:rPr>
          <w:rFonts w:ascii="Georgia" w:hAnsi="Georgia"/>
          <w:b/>
          <w:sz w:val="22"/>
          <w:szCs w:val="22"/>
        </w:rPr>
        <w:t>Lutheran Island Camp</w:t>
      </w:r>
      <w:r>
        <w:rPr>
          <w:rFonts w:ascii="Georgia" w:hAnsi="Georgia"/>
          <w:sz w:val="22"/>
          <w:szCs w:val="22"/>
        </w:rPr>
        <w:t xml:space="preserve"> in Henning, MN. See their “Explore Camp” video</w:t>
      </w:r>
      <w:r w:rsidR="00590822">
        <w:rPr>
          <w:rFonts w:ascii="Georgia" w:hAnsi="Georgia"/>
          <w:sz w:val="22"/>
          <w:szCs w:val="22"/>
        </w:rPr>
        <w:t>s</w:t>
      </w:r>
      <w:r>
        <w:rPr>
          <w:rFonts w:ascii="Georgia" w:hAnsi="Georgia"/>
          <w:sz w:val="22"/>
          <w:szCs w:val="22"/>
        </w:rPr>
        <w:t xml:space="preserve"> at www.islandcamp.org</w:t>
      </w:r>
      <w:r w:rsidR="00590822">
        <w:rPr>
          <w:rFonts w:ascii="Georgia" w:hAnsi="Georgia"/>
          <w:sz w:val="22"/>
          <w:szCs w:val="22"/>
        </w:rPr>
        <w:t>.</w:t>
      </w:r>
    </w:p>
    <w:p w:rsidR="00EE4C2F" w:rsidRPr="00EE4C2F" w:rsidRDefault="00EE4C2F" w:rsidP="00DC2DB9">
      <w:pPr>
        <w:autoSpaceDE w:val="0"/>
        <w:autoSpaceDN w:val="0"/>
        <w:adjustRightInd w:val="0"/>
        <w:rPr>
          <w:rFonts w:ascii="Georgia" w:hAnsi="Georgia"/>
          <w:noProof/>
          <w:sz w:val="22"/>
          <w:szCs w:val="22"/>
        </w:rPr>
      </w:pPr>
    </w:p>
    <w:p w:rsidR="006271F4" w:rsidRPr="00EE4C2F" w:rsidRDefault="006271F4" w:rsidP="00CB47EB">
      <w:pPr>
        <w:autoSpaceDE w:val="0"/>
        <w:autoSpaceDN w:val="0"/>
        <w:adjustRightInd w:val="0"/>
        <w:rPr>
          <w:rFonts w:ascii="Georgia" w:hAnsi="Georgia"/>
          <w:noProof/>
          <w:sz w:val="22"/>
          <w:szCs w:val="22"/>
        </w:rPr>
      </w:pPr>
    </w:p>
    <w:p w:rsidR="00CB47EB" w:rsidRDefault="00CB47EB" w:rsidP="00CB47EB">
      <w:pPr>
        <w:pStyle w:val="Body"/>
      </w:pPr>
      <w:r>
        <w:br w:type="page"/>
      </w:r>
    </w:p>
    <w:p w:rsidR="006271F4" w:rsidRPr="00434C7E" w:rsidRDefault="006271F4" w:rsidP="006271F4">
      <w:pPr>
        <w:autoSpaceDE w:val="0"/>
        <w:autoSpaceDN w:val="0"/>
        <w:adjustRightInd w:val="0"/>
        <w:rPr>
          <w:rFonts w:ascii="Lucida Calligraphy" w:eastAsia="Times New Roman" w:hAnsi="Lucida Calligraphy" w:cs="Calibri"/>
          <w:color w:val="auto"/>
          <w:sz w:val="22"/>
          <w:szCs w:val="22"/>
        </w:rPr>
      </w:pPr>
    </w:p>
    <w:p w:rsidR="003D7D7B" w:rsidRDefault="003D7D7B" w:rsidP="008561D8">
      <w:pPr>
        <w:jc w:val="right"/>
        <w:rPr>
          <w:rFonts w:ascii="Georgia" w:hAnsi="Georgia" w:cs="Arial"/>
          <w:sz w:val="22"/>
          <w:szCs w:val="22"/>
        </w:rPr>
      </w:pPr>
    </w:p>
    <w:p w:rsidR="003D7D7B" w:rsidRDefault="00590822" w:rsidP="00590822">
      <w:pPr>
        <w:rPr>
          <w:rFonts w:ascii="Georgia" w:hAnsi="Georgia" w:cs="Arial"/>
          <w:sz w:val="22"/>
          <w:szCs w:val="22"/>
        </w:rPr>
      </w:pPr>
      <w:r>
        <w:rPr>
          <w:rFonts w:ascii="Georgia" w:hAnsi="Georgia" w:cs="Arial"/>
          <w:sz w:val="22"/>
          <w:szCs w:val="22"/>
        </w:rPr>
        <w:t xml:space="preserve">[“Miles for Moms” flyer </w:t>
      </w:r>
      <w:r w:rsidR="009601BD">
        <w:rPr>
          <w:rFonts w:ascii="Georgia" w:hAnsi="Georgia" w:cs="Arial"/>
          <w:sz w:val="22"/>
          <w:szCs w:val="22"/>
        </w:rPr>
        <w:t>– Event for Saturday, April 21</w:t>
      </w:r>
      <w:r w:rsidR="009601BD" w:rsidRPr="009601BD">
        <w:rPr>
          <w:rFonts w:ascii="Georgia" w:hAnsi="Georgia" w:cs="Arial"/>
          <w:sz w:val="22"/>
          <w:szCs w:val="22"/>
          <w:vertAlign w:val="superscript"/>
        </w:rPr>
        <w:t>st</w:t>
      </w:r>
      <w:r w:rsidR="009601BD">
        <w:rPr>
          <w:rFonts w:ascii="Georgia" w:hAnsi="Georgia" w:cs="Arial"/>
          <w:sz w:val="22"/>
          <w:szCs w:val="22"/>
        </w:rPr>
        <w:t xml:space="preserve"> </w:t>
      </w:r>
      <w:r>
        <w:rPr>
          <w:rFonts w:ascii="Georgia" w:hAnsi="Georgia" w:cs="Arial"/>
          <w:sz w:val="22"/>
          <w:szCs w:val="22"/>
        </w:rPr>
        <w:t>(First Choice Clinic)]</w:t>
      </w: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555442" w:rsidP="00590822">
      <w:pPr>
        <w:rPr>
          <w:rFonts w:ascii="Georgia" w:hAnsi="Georgia" w:cs="Arial"/>
          <w:sz w:val="22"/>
          <w:szCs w:val="22"/>
        </w:rPr>
      </w:pPr>
    </w:p>
    <w:p w:rsidR="00555442" w:rsidRDefault="00B479E2" w:rsidP="00590822">
      <w:pPr>
        <w:rPr>
          <w:rFonts w:ascii="Georgia" w:hAnsi="Georgia" w:cs="Arial"/>
          <w:sz w:val="22"/>
          <w:szCs w:val="22"/>
        </w:rPr>
      </w:pPr>
      <w:r>
        <w:rPr>
          <w:noProof/>
        </w:rPr>
        <w:drawing>
          <wp:anchor distT="0" distB="0" distL="114300" distR="114300" simplePos="0" relativeHeight="251749376" behindDoc="0" locked="0" layoutInCell="1" allowOverlap="1">
            <wp:simplePos x="0" y="0"/>
            <wp:positionH relativeFrom="column">
              <wp:posOffset>0</wp:posOffset>
            </wp:positionH>
            <wp:positionV relativeFrom="paragraph">
              <wp:posOffset>31</wp:posOffset>
            </wp:positionV>
            <wp:extent cx="1202609" cy="1862254"/>
            <wp:effectExtent l="0" t="0" r="0" b="5080"/>
            <wp:wrapSquare wrapText="bothSides"/>
            <wp:docPr id="683" name="Picture 683" descr="http://download.newsletternewsletter.com/ArtLineLibrary/b/bi/bik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download.newsletternewsletter.com/ArtLineLibrary/b/bi/bike8.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02609" cy="186225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163A" w:rsidRPr="00B479E2" w:rsidRDefault="00B479E2" w:rsidP="0042163A">
      <w:pPr>
        <w:rPr>
          <w:rFonts w:ascii="Georgia" w:hAnsi="Georgia" w:cs="Arial"/>
          <w:i/>
          <w:sz w:val="22"/>
          <w:szCs w:val="22"/>
        </w:rPr>
      </w:pPr>
      <w:r w:rsidRPr="00B479E2">
        <w:rPr>
          <w:rFonts w:ascii="Georgia" w:hAnsi="Georgia" w:cs="Arial"/>
          <w:i/>
          <w:sz w:val="22"/>
          <w:szCs w:val="22"/>
        </w:rPr>
        <w:t>(The following article is reprinted from “Better Health”, a newsletter published by Concordia Plan Services. Permission is gratefully acknowledged.)</w:t>
      </w:r>
    </w:p>
    <w:p w:rsidR="00B479E2" w:rsidRDefault="00B479E2" w:rsidP="0042163A">
      <w:pPr>
        <w:rPr>
          <w:rFonts w:ascii="Georgia" w:hAnsi="Georgia" w:cs="Arial"/>
          <w:sz w:val="22"/>
          <w:szCs w:val="22"/>
        </w:rPr>
      </w:pPr>
    </w:p>
    <w:p w:rsidR="0042163A" w:rsidRDefault="00B479E2" w:rsidP="0042163A">
      <w:pPr>
        <w:rPr>
          <w:rFonts w:ascii="Playbill" w:hAnsi="Playbill" w:cs="Arial"/>
          <w:sz w:val="40"/>
          <w:szCs w:val="40"/>
        </w:rPr>
      </w:pPr>
      <w:r>
        <w:rPr>
          <w:rFonts w:ascii="Playbill" w:hAnsi="Playbill" w:cs="Arial"/>
          <w:sz w:val="40"/>
          <w:szCs w:val="40"/>
        </w:rPr>
        <w:t>Limit Toddler Screen Time</w:t>
      </w:r>
    </w:p>
    <w:p w:rsidR="00B479E2" w:rsidRDefault="00B479E2" w:rsidP="0042163A">
      <w:pPr>
        <w:rPr>
          <w:rFonts w:ascii="Georgia" w:hAnsi="Georgia" w:cs="Arial"/>
          <w:sz w:val="22"/>
          <w:szCs w:val="22"/>
        </w:rPr>
      </w:pPr>
      <w:r>
        <w:rPr>
          <w:rFonts w:ascii="Georgia" w:hAnsi="Georgia" w:cs="Arial"/>
          <w:sz w:val="22"/>
          <w:szCs w:val="22"/>
        </w:rPr>
        <w:t>Children ages two to five should spend no more than one hour a day watching television or using tablets and other digital media devices, according to the American Academy of Pediatrics (AAP). The Academy further recommends that screen-time should be avoided completely for children younger than two, with these exceptions:</w:t>
      </w:r>
    </w:p>
    <w:p w:rsidR="00B479E2" w:rsidRDefault="00B479E2" w:rsidP="00B479E2">
      <w:pPr>
        <w:pStyle w:val="ListParagraph"/>
        <w:numPr>
          <w:ilvl w:val="0"/>
          <w:numId w:val="50"/>
        </w:numPr>
        <w:rPr>
          <w:rFonts w:ascii="Georgia" w:hAnsi="Georgia" w:cs="Arial"/>
          <w:sz w:val="22"/>
          <w:szCs w:val="22"/>
        </w:rPr>
      </w:pPr>
      <w:r>
        <w:rPr>
          <w:rFonts w:ascii="Georgia" w:hAnsi="Georgia" w:cs="Arial"/>
          <w:sz w:val="22"/>
          <w:szCs w:val="22"/>
        </w:rPr>
        <w:t>Video-chatting with family members.</w:t>
      </w:r>
    </w:p>
    <w:p w:rsidR="00B479E2" w:rsidRDefault="00B479E2" w:rsidP="00B479E2">
      <w:pPr>
        <w:pStyle w:val="ListParagraph"/>
        <w:numPr>
          <w:ilvl w:val="0"/>
          <w:numId w:val="50"/>
        </w:numPr>
        <w:rPr>
          <w:rFonts w:ascii="Georgia" w:hAnsi="Georgia" w:cs="Arial"/>
          <w:sz w:val="22"/>
          <w:szCs w:val="22"/>
        </w:rPr>
      </w:pPr>
      <w:r>
        <w:rPr>
          <w:rFonts w:ascii="Georgia" w:hAnsi="Georgia" w:cs="Arial"/>
          <w:sz w:val="22"/>
          <w:szCs w:val="22"/>
        </w:rPr>
        <w:t>Watching educational videos together.</w:t>
      </w:r>
    </w:p>
    <w:p w:rsidR="00B479E2" w:rsidRDefault="00B479E2" w:rsidP="00B479E2">
      <w:pPr>
        <w:pStyle w:val="ListParagraph"/>
        <w:numPr>
          <w:ilvl w:val="0"/>
          <w:numId w:val="50"/>
        </w:numPr>
        <w:rPr>
          <w:rFonts w:ascii="Georgia" w:hAnsi="Georgia" w:cs="Arial"/>
          <w:sz w:val="22"/>
          <w:szCs w:val="22"/>
        </w:rPr>
      </w:pPr>
      <w:r>
        <w:rPr>
          <w:rFonts w:ascii="Georgia" w:hAnsi="Georgia" w:cs="Arial"/>
          <w:sz w:val="22"/>
          <w:szCs w:val="22"/>
        </w:rPr>
        <w:t>Having a family movie night.</w:t>
      </w: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B479E2" w:rsidRDefault="00B479E2" w:rsidP="00B479E2">
      <w:pPr>
        <w:rPr>
          <w:rFonts w:ascii="Georgia" w:hAnsi="Georgia" w:cs="Arial"/>
          <w:sz w:val="22"/>
          <w:szCs w:val="22"/>
        </w:rPr>
      </w:pPr>
    </w:p>
    <w:p w:rsidR="009601BD" w:rsidRDefault="009601BD" w:rsidP="00B479E2">
      <w:pPr>
        <w:rPr>
          <w:rFonts w:ascii="Georgia" w:hAnsi="Georgia" w:cs="Arial"/>
          <w:sz w:val="22"/>
          <w:szCs w:val="22"/>
        </w:rPr>
      </w:pPr>
    </w:p>
    <w:p w:rsidR="00B479E2" w:rsidRDefault="00B479E2" w:rsidP="00B479E2">
      <w:pPr>
        <w:rPr>
          <w:rFonts w:ascii="Georgia" w:hAnsi="Georgia" w:cs="Arial"/>
          <w:sz w:val="22"/>
          <w:szCs w:val="22"/>
        </w:rPr>
      </w:pPr>
      <w:r>
        <w:rPr>
          <w:rFonts w:ascii="Georgia" w:hAnsi="Georgia" w:cs="Arial"/>
          <w:sz w:val="22"/>
          <w:szCs w:val="22"/>
        </w:rPr>
        <w:t>The concern is that many parents use digital media to keep their kids occupied when they can’t give them their full attention. There are times when that may be helpful, such as on a plane of during a medical procedure, but using the devises when toddlers get restless and misbehave in public may prove harmful over time. The iPad may be a way to distract children from misbehaving, but they will quickly learn to behave inappropriately in order to get the “reward” of using the iPad. Excessive media use has also been linked to both poor sleep quality and physical health, and contributes to increases in body fat.</w:t>
      </w:r>
    </w:p>
    <w:p w:rsidR="00B479E2" w:rsidRDefault="00B479E2" w:rsidP="00B479E2">
      <w:pPr>
        <w:rPr>
          <w:rFonts w:ascii="Georgia" w:hAnsi="Georgia" w:cs="Arial"/>
          <w:sz w:val="22"/>
          <w:szCs w:val="22"/>
        </w:rPr>
      </w:pPr>
      <w:r>
        <w:rPr>
          <w:rFonts w:ascii="Georgia" w:hAnsi="Georgia" w:cs="Arial"/>
          <w:sz w:val="22"/>
          <w:szCs w:val="22"/>
        </w:rPr>
        <w:t>The AAP guidelines mirror what experts recommend for adults: no use of electronics an hour before bed and keeping bedrooms and mealtimes screen-free.</w:t>
      </w:r>
    </w:p>
    <w:p w:rsidR="00B479E2" w:rsidRDefault="00B479E2" w:rsidP="00B479E2">
      <w:pPr>
        <w:rPr>
          <w:rFonts w:ascii="Georgia" w:hAnsi="Georgia" w:cs="Arial"/>
          <w:sz w:val="22"/>
          <w:szCs w:val="22"/>
        </w:rPr>
      </w:pPr>
      <w:r>
        <w:rPr>
          <w:rFonts w:ascii="Georgia" w:hAnsi="Georgia" w:cs="Arial"/>
          <w:sz w:val="22"/>
          <w:szCs w:val="22"/>
        </w:rPr>
        <w:t>Parents can find personalized media-use plans for all ages along with helpful health, safety, and prevention information at the AAP website: HealthyChildren.org.</w:t>
      </w:r>
    </w:p>
    <w:p w:rsidR="00B479E2" w:rsidRPr="00B479E2" w:rsidRDefault="00B479E2" w:rsidP="00B479E2">
      <w:pPr>
        <w:jc w:val="right"/>
        <w:rPr>
          <w:rFonts w:ascii="Georgia" w:hAnsi="Georgia" w:cs="Arial"/>
          <w:sz w:val="22"/>
          <w:szCs w:val="22"/>
        </w:rPr>
      </w:pPr>
      <w:r>
        <w:rPr>
          <w:rFonts w:ascii="Georgia" w:hAnsi="Georgia" w:cs="Arial"/>
          <w:sz w:val="22"/>
          <w:szCs w:val="22"/>
        </w:rPr>
        <w:t xml:space="preserve">Source: </w:t>
      </w:r>
      <w:r w:rsidRPr="00B479E2">
        <w:rPr>
          <w:rFonts w:ascii="Georgia" w:hAnsi="Georgia" w:cs="Arial"/>
          <w:i/>
          <w:sz w:val="22"/>
          <w:szCs w:val="22"/>
        </w:rPr>
        <w:t>Real Simple</w:t>
      </w: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9601BD" w:rsidP="0042163A">
      <w:pPr>
        <w:rPr>
          <w:rFonts w:ascii="Georgia" w:hAnsi="Georgia" w:cs="Arial"/>
          <w:sz w:val="22"/>
          <w:szCs w:val="22"/>
        </w:rPr>
      </w:pPr>
      <w:r>
        <w:rPr>
          <w:rFonts w:ascii="Georgia" w:hAnsi="Georgia" w:cs="Arial"/>
          <w:sz w:val="22"/>
          <w:szCs w:val="22"/>
        </w:rPr>
        <w:t>[this space reserved for cover]</w:t>
      </w: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42163A" w:rsidRDefault="0042163A" w:rsidP="0042163A">
      <w:pPr>
        <w:rPr>
          <w:rFonts w:ascii="Georgia" w:hAnsi="Georgia" w:cs="Arial"/>
          <w:sz w:val="22"/>
          <w:szCs w:val="22"/>
        </w:rPr>
      </w:pPr>
    </w:p>
    <w:p w:rsidR="003D7D7B" w:rsidRDefault="003D7D7B" w:rsidP="0042163A">
      <w:pPr>
        <w:rPr>
          <w:rFonts w:ascii="Georgia" w:hAnsi="Georgia" w:cs="Arial"/>
          <w:sz w:val="22"/>
          <w:szCs w:val="22"/>
        </w:rPr>
      </w:pPr>
    </w:p>
    <w:sectPr w:rsidR="003D7D7B" w:rsidSect="00E04051">
      <w:headerReference w:type="even" r:id="rId59"/>
      <w:headerReference w:type="default" r:id="rId60"/>
      <w:footerReference w:type="even" r:id="rId61"/>
      <w:footerReference w:type="default" r:id="rId62"/>
      <w:type w:val="continuous"/>
      <w:pgSz w:w="12240" w:h="15840"/>
      <w:pgMar w:top="720" w:right="720" w:bottom="720" w:left="720" w:header="0" w:footer="432" w:gutter="0"/>
      <w:cols w:num="2"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454EF" w:rsidRDefault="001454EF">
      <w:r>
        <w:separator/>
      </w:r>
    </w:p>
  </w:endnote>
  <w:endnote w:type="continuationSeparator" w:id="0">
    <w:p w:rsidR="001454EF" w:rsidRDefault="001454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charset w:val="00"/>
    <w:family w:val="auto"/>
    <w:pitch w:val="variable"/>
    <w:sig w:usb0="E1000AEF" w:usb1="5000A1FF" w:usb2="00000000" w:usb3="00000000" w:csb0="000001BF" w:csb1="00000000"/>
  </w:font>
  <w:font w:name="ヒラギノ角ゴ Pro W3">
    <w:altName w:val="Yu Gothic"/>
    <w:charset w:val="4E"/>
    <w:family w:val="auto"/>
    <w:pitch w:val="variable"/>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Helvetica">
    <w:altName w:val="Arial"/>
    <w:panose1 w:val="020B05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arin">
    <w:altName w:val="Cambria"/>
    <w:panose1 w:val="00000000000000000000"/>
    <w:charset w:val="00"/>
    <w:family w:val="auto"/>
    <w:notTrueTyp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00"/>
    <w:family w:val="modern"/>
    <w:pitch w:val="fixed"/>
    <w:sig w:usb0="E10002FF" w:usb1="4000FCFF" w:usb2="00000009" w:usb3="00000000" w:csb0="0000019F" w:csb1="00000000"/>
  </w:font>
  <w:font w:name="Footlight MT Light">
    <w:panose1 w:val="0204060206030A020304"/>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ndara">
    <w:panose1 w:val="020E0502030303020204"/>
    <w:charset w:val="00"/>
    <w:family w:val="swiss"/>
    <w:pitch w:val="variable"/>
    <w:sig w:usb0="A00002EF" w:usb1="4000A44B" w:usb2="00000000" w:usb3="00000000" w:csb0="0000019F" w:csb1="00000000"/>
  </w:font>
  <w:font w:name="Engravers MT">
    <w:panose1 w:val="02090707080505020304"/>
    <w:charset w:val="00"/>
    <w:family w:val="roman"/>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Playbill">
    <w:panose1 w:val="040506030A0602020202"/>
    <w:charset w:val="00"/>
    <w:family w:val="decorative"/>
    <w:pitch w:val="variable"/>
    <w:sig w:usb0="00000003" w:usb1="00000000" w:usb2="00000000" w:usb3="00000000" w:csb0="00000001" w:csb1="00000000"/>
  </w:font>
  <w:font w:name="Ravie">
    <w:panose1 w:val="04040805050809020602"/>
    <w:charset w:val="00"/>
    <w:family w:val="decorative"/>
    <w:pitch w:val="variable"/>
    <w:sig w:usb0="00000003" w:usb1="00000000" w:usb2="00000000" w:usb3="00000000" w:csb0="00000001" w:csb1="00000000"/>
  </w:font>
  <w:font w:name="Herculanum">
    <w:altName w:val="Calibri"/>
    <w:charset w:val="00"/>
    <w:family w:val="auto"/>
    <w:pitch w:val="variable"/>
    <w:sig w:usb0="80000067" w:usb1="00000000" w:usb2="00000000" w:usb3="00000000" w:csb0="00000001" w:csb1="00000000"/>
  </w:font>
  <w:font w:name="Harlow Solid Italic">
    <w:panose1 w:val="04030604020F02020D02"/>
    <w:charset w:val="00"/>
    <w:family w:val="decorative"/>
    <w:pitch w:val="variable"/>
    <w:sig w:usb0="00000003" w:usb1="00000000" w:usb2="00000000" w:usb3="00000000" w:csb0="00000001" w:csb1="00000000"/>
  </w:font>
  <w:font w:name="Desdemona">
    <w:altName w:val="Calibri"/>
    <w:charset w:val="00"/>
    <w:family w:val="auto"/>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imesNewRomanPSMT">
    <w:panose1 w:val="00000000000000000000"/>
    <w:charset w:val="00"/>
    <w:family w:val="roman"/>
    <w:notTrueType/>
    <w:pitch w:val="default"/>
    <w:sig w:usb0="00000003" w:usb1="00000000" w:usb2="00000000" w:usb3="00000000" w:csb0="00000001" w:csb1="00000000"/>
  </w:font>
  <w:font w:name="HLV">
    <w:altName w:val="Times New Roman"/>
    <w:panose1 w:val="00000000000000000000"/>
    <w:charset w:val="00"/>
    <w:family w:val="roman"/>
    <w:notTrueType/>
    <w:pitch w:val="default"/>
  </w:font>
  <w:font w:name="Baskerville Old Face">
    <w:panose1 w:val="02020602080505020303"/>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47EB" w:rsidRDefault="00CB47EB">
    <w:pPr>
      <w:pStyle w:val="HeaderFooter"/>
      <w:rPr>
        <w:rFonts w:ascii="Times New Roman" w:eastAsia="Times New Roman" w:hAnsi="Times New Roman"/>
        <w:color w:val="auto"/>
        <w:lang w:bidi="x-none"/>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47EB" w:rsidRPr="009C2700" w:rsidRDefault="00CB47EB" w:rsidP="001020A8">
    <w:pPr>
      <w:pStyle w:val="HeaderFooter"/>
      <w:jc w:val="both"/>
      <w:rPr>
        <w:rFonts w:ascii="Baskerville Old Face" w:eastAsia="Times New Roman" w:hAnsi="Baskerville Old Face"/>
        <w:color w:val="4A442A"/>
        <w:lang w:bidi="x-none"/>
      </w:rPr>
    </w:pPr>
    <w:r w:rsidRPr="009C2700">
      <w:rPr>
        <w:rFonts w:ascii="Baskerville Old Face" w:eastAsia="Times New Roman" w:hAnsi="Baskerville Old Face"/>
        <w:color w:val="4A442A"/>
        <w:lang w:bidi="x-none"/>
      </w:rPr>
      <w:t>I</w:t>
    </w:r>
    <w:r>
      <w:rPr>
        <w:rFonts w:ascii="Baskerville Old Face" w:eastAsia="Times New Roman" w:hAnsi="Baskerville Old Face"/>
        <w:color w:val="4A442A"/>
        <w:lang w:bidi="x-none"/>
      </w:rPr>
      <w:t>mmanuel Image, February 2018</w:t>
    </w:r>
    <w:r w:rsidRPr="009C2700">
      <w:rPr>
        <w:rFonts w:ascii="Baskerville Old Face" w:eastAsia="Times New Roman" w:hAnsi="Baskerville Old Face"/>
        <w:color w:val="4A442A"/>
        <w:lang w:bidi="x-none"/>
      </w:rPr>
      <w:tab/>
    </w:r>
    <w:r w:rsidRPr="009C2700">
      <w:rPr>
        <w:rFonts w:ascii="Baskerville Old Face" w:eastAsia="Times New Roman" w:hAnsi="Baskerville Old Face"/>
        <w:color w:val="4A442A"/>
        <w:lang w:bidi="x-none"/>
      </w:rPr>
      <w:tab/>
      <w:t xml:space="preserve">page </w:t>
    </w:r>
    <w:r w:rsidRPr="009C2700">
      <w:rPr>
        <w:rFonts w:ascii="Baskerville Old Face" w:eastAsia="Times New Roman" w:hAnsi="Baskerville Old Face"/>
        <w:color w:val="4A442A"/>
        <w:lang w:bidi="x-none"/>
      </w:rPr>
      <w:fldChar w:fldCharType="begin"/>
    </w:r>
    <w:r w:rsidRPr="009C2700">
      <w:rPr>
        <w:rFonts w:ascii="Baskerville Old Face" w:eastAsia="Times New Roman" w:hAnsi="Baskerville Old Face"/>
        <w:color w:val="4A442A"/>
        <w:lang w:bidi="x-none"/>
      </w:rPr>
      <w:instrText xml:space="preserve"> PAGE   \* MERGEFORMAT </w:instrText>
    </w:r>
    <w:r w:rsidRPr="009C2700">
      <w:rPr>
        <w:rFonts w:ascii="Baskerville Old Face" w:eastAsia="Times New Roman" w:hAnsi="Baskerville Old Face"/>
        <w:color w:val="4A442A"/>
        <w:lang w:bidi="x-none"/>
      </w:rPr>
      <w:fldChar w:fldCharType="separate"/>
    </w:r>
    <w:r>
      <w:rPr>
        <w:rFonts w:ascii="Baskerville Old Face" w:eastAsia="Times New Roman" w:hAnsi="Baskerville Old Face"/>
        <w:noProof/>
        <w:color w:val="4A442A"/>
        <w:lang w:bidi="x-none"/>
      </w:rPr>
      <w:t>7</w:t>
    </w:r>
    <w:r w:rsidRPr="009C2700">
      <w:rPr>
        <w:rFonts w:ascii="Baskerville Old Face" w:eastAsia="Times New Roman" w:hAnsi="Baskerville Old Face"/>
        <w:noProof/>
        <w:color w:val="4A442A"/>
        <w:lang w:bidi="x-none"/>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454EF" w:rsidRDefault="001454EF">
      <w:r>
        <w:separator/>
      </w:r>
    </w:p>
  </w:footnote>
  <w:footnote w:type="continuationSeparator" w:id="0">
    <w:p w:rsidR="001454EF" w:rsidRDefault="001454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47EB" w:rsidRDefault="00CB47EB">
    <w:pPr>
      <w:pStyle w:val="HeaderFooter"/>
      <w:rPr>
        <w:rFonts w:ascii="Times New Roman" w:eastAsia="Times New Roman" w:hAnsi="Times New Roman"/>
        <w:color w:val="auto"/>
        <w:lang w:bidi="x-non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B47EB" w:rsidRDefault="00CB47EB">
    <w:pPr>
      <w:pStyle w:val="HeaderFooter"/>
      <w:rPr>
        <w:rFonts w:ascii="Times New Roman" w:eastAsia="Times New Roman" w:hAnsi="Times New Roman"/>
        <w:color w:val="auto"/>
        <w:lang w:bidi="x-non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5D69D64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17" type="#_x0000_t75" style="width:9pt;height:9pt" o:bullet="t">
        <v:imagedata r:id="rId1" o:title="BD14581_"/>
      </v:shape>
    </w:pict>
  </w:numPicBullet>
  <w:abstractNum w:abstractNumId="0" w15:restartNumberingAfterBreak="0">
    <w:nsid w:val="FFFFFF1D"/>
    <w:multiLevelType w:val="multilevel"/>
    <w:tmpl w:val="D0B68AC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multilevel"/>
    <w:tmpl w:val="894EE873"/>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0"/>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0"/>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0"/>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0"/>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0"/>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0"/>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0"/>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0"/>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0"/>
      </w:rPr>
    </w:lvl>
  </w:abstractNum>
  <w:abstractNum w:abstractNumId="2" w15:restartNumberingAfterBreak="0">
    <w:nsid w:val="00000002"/>
    <w:multiLevelType w:val="multilevel"/>
    <w:tmpl w:val="894EE874"/>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0"/>
      </w:rPr>
    </w:lvl>
    <w:lvl w:ilvl="1">
      <w:start w:val="1"/>
      <w:numFmt w:val="bullet"/>
      <w:lvlText w:val="o"/>
      <w:lvlJc w:val="left"/>
      <w:pPr>
        <w:tabs>
          <w:tab w:val="num" w:pos="360"/>
        </w:tabs>
        <w:ind w:left="360" w:firstLine="720"/>
      </w:pPr>
      <w:rPr>
        <w:rFonts w:ascii="Courier New" w:eastAsia="ヒラギノ角ゴ Pro W3" w:hAnsi="Courier New" w:hint="default"/>
        <w:color w:val="000000"/>
        <w:position w:val="0"/>
        <w:sz w:val="20"/>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0"/>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0"/>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0"/>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0"/>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0"/>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0"/>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0"/>
      </w:rPr>
    </w:lvl>
  </w:abstractNum>
  <w:abstractNum w:abstractNumId="3" w15:restartNumberingAfterBreak="0">
    <w:nsid w:val="00000003"/>
    <w:multiLevelType w:val="multilevel"/>
    <w:tmpl w:val="894EE875"/>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0"/>
      </w:rPr>
    </w:lvl>
    <w:lvl w:ilvl="1">
      <w:start w:val="1"/>
      <w:numFmt w:val="bullet"/>
      <w:lvlText w:val="o"/>
      <w:lvlJc w:val="left"/>
      <w:pPr>
        <w:tabs>
          <w:tab w:val="num" w:pos="360"/>
        </w:tabs>
        <w:ind w:left="360" w:firstLine="720"/>
      </w:pPr>
      <w:rPr>
        <w:rFonts w:ascii="Courier New" w:eastAsia="ヒラギノ角ゴ Pro W3" w:hAnsi="Courier New" w:hint="default"/>
        <w:color w:val="000000"/>
        <w:position w:val="0"/>
        <w:sz w:val="20"/>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0"/>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0"/>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0"/>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0"/>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0"/>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0"/>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0"/>
      </w:rPr>
    </w:lvl>
  </w:abstractNum>
  <w:abstractNum w:abstractNumId="4" w15:restartNumberingAfterBreak="0">
    <w:nsid w:val="00000004"/>
    <w:multiLevelType w:val="multilevel"/>
    <w:tmpl w:val="894EE876"/>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0"/>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0"/>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0"/>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0"/>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0"/>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0"/>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0"/>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0"/>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0"/>
      </w:rPr>
    </w:lvl>
  </w:abstractNum>
  <w:abstractNum w:abstractNumId="5" w15:restartNumberingAfterBreak="0">
    <w:nsid w:val="00000005"/>
    <w:multiLevelType w:val="multilevel"/>
    <w:tmpl w:val="894EE877"/>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0"/>
      </w:rPr>
    </w:lvl>
    <w:lvl w:ilvl="1">
      <w:start w:val="1"/>
      <w:numFmt w:val="bullet"/>
      <w:lvlText w:val="o"/>
      <w:lvlJc w:val="left"/>
      <w:pPr>
        <w:tabs>
          <w:tab w:val="num" w:pos="360"/>
        </w:tabs>
        <w:ind w:left="360" w:firstLine="720"/>
      </w:pPr>
      <w:rPr>
        <w:rFonts w:ascii="Courier New" w:eastAsia="ヒラギノ角ゴ Pro W3" w:hAnsi="Courier New" w:hint="default"/>
        <w:color w:val="000000"/>
        <w:position w:val="0"/>
        <w:sz w:val="20"/>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0"/>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0"/>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0"/>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0"/>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0"/>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0"/>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0"/>
      </w:rPr>
    </w:lvl>
  </w:abstractNum>
  <w:abstractNum w:abstractNumId="6" w15:restartNumberingAfterBreak="0">
    <w:nsid w:val="00000006"/>
    <w:multiLevelType w:val="multilevel"/>
    <w:tmpl w:val="894EE878"/>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0"/>
      </w:rPr>
    </w:lvl>
    <w:lvl w:ilvl="1">
      <w:start w:val="1"/>
      <w:numFmt w:val="bullet"/>
      <w:lvlText w:val="o"/>
      <w:lvlJc w:val="left"/>
      <w:pPr>
        <w:tabs>
          <w:tab w:val="num" w:pos="360"/>
        </w:tabs>
        <w:ind w:left="360" w:firstLine="720"/>
      </w:pPr>
      <w:rPr>
        <w:rFonts w:ascii="Courier New" w:eastAsia="ヒラギノ角ゴ Pro W3" w:hAnsi="Courier New" w:hint="default"/>
        <w:color w:val="000000"/>
        <w:position w:val="0"/>
        <w:sz w:val="20"/>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0"/>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0"/>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0"/>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0"/>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0"/>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0"/>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0"/>
      </w:rPr>
    </w:lvl>
  </w:abstractNum>
  <w:abstractNum w:abstractNumId="7" w15:restartNumberingAfterBreak="0">
    <w:nsid w:val="00000007"/>
    <w:multiLevelType w:val="multilevel"/>
    <w:tmpl w:val="894EE879"/>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0"/>
      </w:rPr>
    </w:lvl>
    <w:lvl w:ilvl="1">
      <w:start w:val="1"/>
      <w:numFmt w:val="bullet"/>
      <w:lvlText w:val="o"/>
      <w:lvlJc w:val="left"/>
      <w:pPr>
        <w:tabs>
          <w:tab w:val="num" w:pos="360"/>
        </w:tabs>
        <w:ind w:left="360" w:firstLine="720"/>
      </w:pPr>
      <w:rPr>
        <w:rFonts w:ascii="Courier New" w:eastAsia="ヒラギノ角ゴ Pro W3" w:hAnsi="Courier New" w:hint="default"/>
        <w:color w:val="000000"/>
        <w:position w:val="0"/>
        <w:sz w:val="20"/>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0"/>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0"/>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0"/>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0"/>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0"/>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0"/>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0"/>
      </w:rPr>
    </w:lvl>
  </w:abstractNum>
  <w:abstractNum w:abstractNumId="8" w15:restartNumberingAfterBreak="0">
    <w:nsid w:val="00000008"/>
    <w:multiLevelType w:val="multilevel"/>
    <w:tmpl w:val="894EE87A"/>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0"/>
      </w:rPr>
    </w:lvl>
    <w:lvl w:ilvl="1">
      <w:start w:val="1"/>
      <w:numFmt w:val="bullet"/>
      <w:lvlText w:val="o"/>
      <w:lvlJc w:val="left"/>
      <w:pPr>
        <w:tabs>
          <w:tab w:val="num" w:pos="360"/>
        </w:tabs>
        <w:ind w:left="360" w:firstLine="720"/>
      </w:pPr>
      <w:rPr>
        <w:rFonts w:ascii="Courier New" w:eastAsia="ヒラギノ角ゴ Pro W3" w:hAnsi="Courier New" w:hint="default"/>
        <w:color w:val="000000"/>
        <w:position w:val="0"/>
        <w:sz w:val="20"/>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0"/>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0"/>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0"/>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0"/>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0"/>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0"/>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0"/>
      </w:rPr>
    </w:lvl>
  </w:abstractNum>
  <w:abstractNum w:abstractNumId="9" w15:restartNumberingAfterBreak="0">
    <w:nsid w:val="00000009"/>
    <w:multiLevelType w:val="multilevel"/>
    <w:tmpl w:val="894EE87B"/>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0"/>
      </w:rPr>
    </w:lvl>
    <w:lvl w:ilvl="1">
      <w:start w:val="1"/>
      <w:numFmt w:val="bullet"/>
      <w:lvlText w:val="o"/>
      <w:lvlJc w:val="left"/>
      <w:pPr>
        <w:tabs>
          <w:tab w:val="num" w:pos="360"/>
        </w:tabs>
        <w:ind w:left="360" w:firstLine="720"/>
      </w:pPr>
      <w:rPr>
        <w:rFonts w:ascii="Courier New" w:eastAsia="ヒラギノ角ゴ Pro W3" w:hAnsi="Courier New" w:hint="default"/>
        <w:color w:val="000000"/>
        <w:position w:val="0"/>
        <w:sz w:val="20"/>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0"/>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0"/>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0"/>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0"/>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0"/>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0"/>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0"/>
      </w:rPr>
    </w:lvl>
  </w:abstractNum>
  <w:abstractNum w:abstractNumId="10" w15:restartNumberingAfterBreak="0">
    <w:nsid w:val="0000000A"/>
    <w:multiLevelType w:val="multilevel"/>
    <w:tmpl w:val="894EE87C"/>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0"/>
      </w:rPr>
    </w:lvl>
    <w:lvl w:ilvl="1">
      <w:start w:val="1"/>
      <w:numFmt w:val="bullet"/>
      <w:lvlText w:val="o"/>
      <w:lvlJc w:val="left"/>
      <w:pPr>
        <w:tabs>
          <w:tab w:val="num" w:pos="360"/>
        </w:tabs>
        <w:ind w:left="360" w:firstLine="720"/>
      </w:pPr>
      <w:rPr>
        <w:rFonts w:ascii="Courier New" w:eastAsia="ヒラギノ角ゴ Pro W3" w:hAnsi="Courier New" w:hint="default"/>
        <w:color w:val="000000"/>
        <w:position w:val="0"/>
        <w:sz w:val="20"/>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0"/>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0"/>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0"/>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0"/>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0"/>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0"/>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0"/>
      </w:rPr>
    </w:lvl>
  </w:abstractNum>
  <w:abstractNum w:abstractNumId="11" w15:restartNumberingAfterBreak="0">
    <w:nsid w:val="0000000B"/>
    <w:multiLevelType w:val="multilevel"/>
    <w:tmpl w:val="894EE87D"/>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0"/>
      </w:rPr>
    </w:lvl>
    <w:lvl w:ilvl="1">
      <w:start w:val="1"/>
      <w:numFmt w:val="bullet"/>
      <w:lvlText w:val="o"/>
      <w:lvlJc w:val="left"/>
      <w:pPr>
        <w:tabs>
          <w:tab w:val="num" w:pos="360"/>
        </w:tabs>
        <w:ind w:left="360" w:firstLine="720"/>
      </w:pPr>
      <w:rPr>
        <w:rFonts w:ascii="Courier New" w:eastAsia="ヒラギノ角ゴ Pro W3" w:hAnsi="Courier New" w:hint="default"/>
        <w:color w:val="000000"/>
        <w:position w:val="0"/>
        <w:sz w:val="20"/>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0"/>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0"/>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0"/>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0"/>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0"/>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0"/>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0"/>
      </w:rPr>
    </w:lvl>
  </w:abstractNum>
  <w:abstractNum w:abstractNumId="12" w15:restartNumberingAfterBreak="0">
    <w:nsid w:val="0000000C"/>
    <w:multiLevelType w:val="multilevel"/>
    <w:tmpl w:val="894EE87E"/>
    <w:lvl w:ilvl="0">
      <w:start w:val="1"/>
      <w:numFmt w:val="bullet"/>
      <w:lvlText w:val="§"/>
      <w:lvlJc w:val="left"/>
      <w:pPr>
        <w:tabs>
          <w:tab w:val="num" w:pos="360"/>
        </w:tabs>
        <w:ind w:left="360" w:firstLine="0"/>
      </w:pPr>
      <w:rPr>
        <w:rFonts w:ascii="Lucida Grande" w:eastAsia="ヒラギノ角ゴ Pro W3" w:hAnsi="Symbol" w:hint="default"/>
        <w:color w:val="000000"/>
        <w:position w:val="0"/>
        <w:sz w:val="20"/>
      </w:rPr>
    </w:lvl>
    <w:lvl w:ilvl="1">
      <w:start w:val="1"/>
      <w:numFmt w:val="bullet"/>
      <w:lvlText w:val="o"/>
      <w:lvlJc w:val="left"/>
      <w:pPr>
        <w:tabs>
          <w:tab w:val="num" w:pos="360"/>
        </w:tabs>
        <w:ind w:left="360" w:firstLine="720"/>
      </w:pPr>
      <w:rPr>
        <w:rFonts w:ascii="Courier New" w:eastAsia="ヒラギノ角ゴ Pro W3" w:hAnsi="Courier New" w:hint="default"/>
        <w:color w:val="000000"/>
        <w:position w:val="0"/>
        <w:sz w:val="20"/>
      </w:rPr>
    </w:lvl>
    <w:lvl w:ilvl="2">
      <w:start w:val="1"/>
      <w:numFmt w:val="bullet"/>
      <w:lvlText w:val=""/>
      <w:lvlJc w:val="left"/>
      <w:pPr>
        <w:tabs>
          <w:tab w:val="num" w:pos="360"/>
        </w:tabs>
        <w:ind w:left="360" w:firstLine="1440"/>
      </w:pPr>
      <w:rPr>
        <w:rFonts w:ascii="Wingdings" w:eastAsia="ヒラギノ角ゴ Pro W3" w:hAnsi="Wingdings" w:hint="default"/>
        <w:color w:val="000000"/>
        <w:position w:val="0"/>
        <w:sz w:val="20"/>
      </w:rPr>
    </w:lvl>
    <w:lvl w:ilvl="3">
      <w:start w:val="1"/>
      <w:numFmt w:val="bullet"/>
      <w:lvlText w:val="·"/>
      <w:lvlJc w:val="left"/>
      <w:pPr>
        <w:tabs>
          <w:tab w:val="num" w:pos="360"/>
        </w:tabs>
        <w:ind w:left="360" w:firstLine="2160"/>
      </w:pPr>
      <w:rPr>
        <w:rFonts w:ascii="Lucida Grande" w:eastAsia="ヒラギノ角ゴ Pro W3" w:hAnsi="Symbol" w:hint="default"/>
        <w:color w:val="000000"/>
        <w:position w:val="0"/>
        <w:sz w:val="20"/>
      </w:rPr>
    </w:lvl>
    <w:lvl w:ilvl="4">
      <w:start w:val="1"/>
      <w:numFmt w:val="bullet"/>
      <w:lvlText w:val="o"/>
      <w:lvlJc w:val="left"/>
      <w:pPr>
        <w:tabs>
          <w:tab w:val="num" w:pos="360"/>
        </w:tabs>
        <w:ind w:left="360" w:firstLine="2880"/>
      </w:pPr>
      <w:rPr>
        <w:rFonts w:ascii="Courier New" w:eastAsia="ヒラギノ角ゴ Pro W3" w:hAnsi="Courier New" w:hint="default"/>
        <w:color w:val="000000"/>
        <w:position w:val="0"/>
        <w:sz w:val="20"/>
      </w:rPr>
    </w:lvl>
    <w:lvl w:ilvl="5">
      <w:start w:val="1"/>
      <w:numFmt w:val="bullet"/>
      <w:lvlText w:val=""/>
      <w:lvlJc w:val="left"/>
      <w:pPr>
        <w:tabs>
          <w:tab w:val="num" w:pos="360"/>
        </w:tabs>
        <w:ind w:left="360" w:firstLine="3600"/>
      </w:pPr>
      <w:rPr>
        <w:rFonts w:ascii="Wingdings" w:eastAsia="ヒラギノ角ゴ Pro W3" w:hAnsi="Wingdings" w:hint="default"/>
        <w:color w:val="000000"/>
        <w:position w:val="0"/>
        <w:sz w:val="20"/>
      </w:rPr>
    </w:lvl>
    <w:lvl w:ilvl="6">
      <w:start w:val="1"/>
      <w:numFmt w:val="bullet"/>
      <w:lvlText w:val="·"/>
      <w:lvlJc w:val="left"/>
      <w:pPr>
        <w:tabs>
          <w:tab w:val="num" w:pos="360"/>
        </w:tabs>
        <w:ind w:left="360" w:firstLine="4320"/>
      </w:pPr>
      <w:rPr>
        <w:rFonts w:ascii="Lucida Grande" w:eastAsia="ヒラギノ角ゴ Pro W3" w:hAnsi="Symbol" w:hint="default"/>
        <w:color w:val="000000"/>
        <w:position w:val="0"/>
        <w:sz w:val="20"/>
      </w:rPr>
    </w:lvl>
    <w:lvl w:ilvl="7">
      <w:start w:val="1"/>
      <w:numFmt w:val="bullet"/>
      <w:lvlText w:val="o"/>
      <w:lvlJc w:val="left"/>
      <w:pPr>
        <w:tabs>
          <w:tab w:val="num" w:pos="360"/>
        </w:tabs>
        <w:ind w:left="360" w:firstLine="5040"/>
      </w:pPr>
      <w:rPr>
        <w:rFonts w:ascii="Courier New" w:eastAsia="ヒラギノ角ゴ Pro W3" w:hAnsi="Courier New" w:hint="default"/>
        <w:color w:val="000000"/>
        <w:position w:val="0"/>
        <w:sz w:val="20"/>
      </w:rPr>
    </w:lvl>
    <w:lvl w:ilvl="8">
      <w:start w:val="1"/>
      <w:numFmt w:val="bullet"/>
      <w:lvlText w:val=""/>
      <w:lvlJc w:val="left"/>
      <w:pPr>
        <w:tabs>
          <w:tab w:val="num" w:pos="360"/>
        </w:tabs>
        <w:ind w:left="360" w:firstLine="5760"/>
      </w:pPr>
      <w:rPr>
        <w:rFonts w:ascii="Wingdings" w:eastAsia="ヒラギノ角ゴ Pro W3" w:hAnsi="Wingdings" w:hint="default"/>
        <w:color w:val="000000"/>
        <w:position w:val="0"/>
        <w:sz w:val="20"/>
      </w:rPr>
    </w:lvl>
  </w:abstractNum>
  <w:abstractNum w:abstractNumId="13" w15:restartNumberingAfterBreak="0">
    <w:nsid w:val="068301C8"/>
    <w:multiLevelType w:val="hybridMultilevel"/>
    <w:tmpl w:val="9542787C"/>
    <w:lvl w:ilvl="0" w:tplc="04090001">
      <w:start w:val="1"/>
      <w:numFmt w:val="bullet"/>
      <w:lvlText w:val=""/>
      <w:lvlJc w:val="left"/>
      <w:pPr>
        <w:ind w:left="360" w:hanging="360"/>
      </w:pPr>
      <w:rPr>
        <w:rFonts w:ascii="Symbol" w:hAnsi="Symbol" w:hint="default"/>
      </w:rPr>
    </w:lvl>
    <w:lvl w:ilvl="1" w:tplc="DE4E0DAA">
      <w:start w:val="1"/>
      <w:numFmt w:val="bullet"/>
      <w:lvlText w:val="o"/>
      <w:lvlJc w:val="left"/>
      <w:pPr>
        <w:tabs>
          <w:tab w:val="num" w:pos="900"/>
        </w:tabs>
        <w:ind w:left="576" w:hanging="288"/>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6D55238"/>
    <w:multiLevelType w:val="hybridMultilevel"/>
    <w:tmpl w:val="087841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6E81F62"/>
    <w:multiLevelType w:val="hybridMultilevel"/>
    <w:tmpl w:val="69A68E6C"/>
    <w:lvl w:ilvl="0" w:tplc="19180216">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6" w15:restartNumberingAfterBreak="0">
    <w:nsid w:val="08B11238"/>
    <w:multiLevelType w:val="hybridMultilevel"/>
    <w:tmpl w:val="646E67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08D1772D"/>
    <w:multiLevelType w:val="hybridMultilevel"/>
    <w:tmpl w:val="EE2CB72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 w15:restartNumberingAfterBreak="0">
    <w:nsid w:val="0B2E266A"/>
    <w:multiLevelType w:val="hybridMultilevel"/>
    <w:tmpl w:val="895C2F72"/>
    <w:lvl w:ilvl="0" w:tplc="210C46BC">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0F0F5D8E"/>
    <w:multiLevelType w:val="hybridMultilevel"/>
    <w:tmpl w:val="D2BC28A8"/>
    <w:lvl w:ilvl="0" w:tplc="E4F2DE66">
      <w:start w:val="1"/>
      <w:numFmt w:val="bullet"/>
      <w:lvlText w:val=""/>
      <w:lvlJc w:val="left"/>
      <w:pPr>
        <w:ind w:left="432" w:hanging="288"/>
      </w:pPr>
      <w:rPr>
        <w:rFonts w:ascii="Wingdings" w:hAnsi="Wingdings" w:hint="default"/>
      </w:rPr>
    </w:lvl>
    <w:lvl w:ilvl="1" w:tplc="97948D9C">
      <w:start w:val="1"/>
      <w:numFmt w:val="bullet"/>
      <w:lvlText w:val=""/>
      <w:lvlJc w:val="left"/>
      <w:pPr>
        <w:ind w:left="1152" w:hanging="432"/>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5FA5AC2"/>
    <w:multiLevelType w:val="hybridMultilevel"/>
    <w:tmpl w:val="BE1497A4"/>
    <w:lvl w:ilvl="0" w:tplc="C624D792">
      <w:start w:val="307"/>
      <w:numFmt w:val="bullet"/>
      <w:lvlText w:val=""/>
      <w:lvlJc w:val="left"/>
      <w:pPr>
        <w:ind w:left="675" w:hanging="360"/>
      </w:pPr>
      <w:rPr>
        <w:rFonts w:ascii="Wingdings" w:eastAsia="ヒラギノ角ゴ Pro W3" w:hAnsi="Wingdings" w:cs="Arial" w:hint="default"/>
      </w:rPr>
    </w:lvl>
    <w:lvl w:ilvl="1" w:tplc="04090003" w:tentative="1">
      <w:start w:val="1"/>
      <w:numFmt w:val="bullet"/>
      <w:lvlText w:val="o"/>
      <w:lvlJc w:val="left"/>
      <w:pPr>
        <w:ind w:left="1395" w:hanging="360"/>
      </w:pPr>
      <w:rPr>
        <w:rFonts w:ascii="Courier New" w:hAnsi="Courier New" w:cs="Courier New" w:hint="default"/>
      </w:rPr>
    </w:lvl>
    <w:lvl w:ilvl="2" w:tplc="04090005" w:tentative="1">
      <w:start w:val="1"/>
      <w:numFmt w:val="bullet"/>
      <w:lvlText w:val=""/>
      <w:lvlJc w:val="left"/>
      <w:pPr>
        <w:ind w:left="2115" w:hanging="360"/>
      </w:pPr>
      <w:rPr>
        <w:rFonts w:ascii="Wingdings" w:hAnsi="Wingdings" w:hint="default"/>
      </w:rPr>
    </w:lvl>
    <w:lvl w:ilvl="3" w:tplc="04090001" w:tentative="1">
      <w:start w:val="1"/>
      <w:numFmt w:val="bullet"/>
      <w:lvlText w:val=""/>
      <w:lvlJc w:val="left"/>
      <w:pPr>
        <w:ind w:left="2835" w:hanging="360"/>
      </w:pPr>
      <w:rPr>
        <w:rFonts w:ascii="Symbol" w:hAnsi="Symbol" w:hint="default"/>
      </w:rPr>
    </w:lvl>
    <w:lvl w:ilvl="4" w:tplc="04090003" w:tentative="1">
      <w:start w:val="1"/>
      <w:numFmt w:val="bullet"/>
      <w:lvlText w:val="o"/>
      <w:lvlJc w:val="left"/>
      <w:pPr>
        <w:ind w:left="3555" w:hanging="360"/>
      </w:pPr>
      <w:rPr>
        <w:rFonts w:ascii="Courier New" w:hAnsi="Courier New" w:cs="Courier New" w:hint="default"/>
      </w:rPr>
    </w:lvl>
    <w:lvl w:ilvl="5" w:tplc="04090005" w:tentative="1">
      <w:start w:val="1"/>
      <w:numFmt w:val="bullet"/>
      <w:lvlText w:val=""/>
      <w:lvlJc w:val="left"/>
      <w:pPr>
        <w:ind w:left="4275" w:hanging="360"/>
      </w:pPr>
      <w:rPr>
        <w:rFonts w:ascii="Wingdings" w:hAnsi="Wingdings" w:hint="default"/>
      </w:rPr>
    </w:lvl>
    <w:lvl w:ilvl="6" w:tplc="04090001" w:tentative="1">
      <w:start w:val="1"/>
      <w:numFmt w:val="bullet"/>
      <w:lvlText w:val=""/>
      <w:lvlJc w:val="left"/>
      <w:pPr>
        <w:ind w:left="4995" w:hanging="360"/>
      </w:pPr>
      <w:rPr>
        <w:rFonts w:ascii="Symbol" w:hAnsi="Symbol" w:hint="default"/>
      </w:rPr>
    </w:lvl>
    <w:lvl w:ilvl="7" w:tplc="04090003" w:tentative="1">
      <w:start w:val="1"/>
      <w:numFmt w:val="bullet"/>
      <w:lvlText w:val="o"/>
      <w:lvlJc w:val="left"/>
      <w:pPr>
        <w:ind w:left="5715" w:hanging="360"/>
      </w:pPr>
      <w:rPr>
        <w:rFonts w:ascii="Courier New" w:hAnsi="Courier New" w:cs="Courier New" w:hint="default"/>
      </w:rPr>
    </w:lvl>
    <w:lvl w:ilvl="8" w:tplc="04090005" w:tentative="1">
      <w:start w:val="1"/>
      <w:numFmt w:val="bullet"/>
      <w:lvlText w:val=""/>
      <w:lvlJc w:val="left"/>
      <w:pPr>
        <w:ind w:left="6435" w:hanging="360"/>
      </w:pPr>
      <w:rPr>
        <w:rFonts w:ascii="Wingdings" w:hAnsi="Wingdings" w:hint="default"/>
      </w:rPr>
    </w:lvl>
  </w:abstractNum>
  <w:abstractNum w:abstractNumId="21" w15:restartNumberingAfterBreak="0">
    <w:nsid w:val="19835C5B"/>
    <w:multiLevelType w:val="hybridMultilevel"/>
    <w:tmpl w:val="84E6E30E"/>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2" w15:restartNumberingAfterBreak="0">
    <w:nsid w:val="19A45DEC"/>
    <w:multiLevelType w:val="hybridMultilevel"/>
    <w:tmpl w:val="DEEEFA40"/>
    <w:lvl w:ilvl="0" w:tplc="E4F2DE66">
      <w:start w:val="1"/>
      <w:numFmt w:val="bullet"/>
      <w:lvlText w:val=""/>
      <w:lvlJc w:val="left"/>
      <w:pPr>
        <w:ind w:left="432" w:hanging="288"/>
      </w:pPr>
      <w:rPr>
        <w:rFonts w:ascii="Wingdings" w:hAnsi="Wingdings" w:hint="default"/>
      </w:rPr>
    </w:lvl>
    <w:lvl w:ilvl="1" w:tplc="6A7230B0">
      <w:start w:val="1"/>
      <w:numFmt w:val="bullet"/>
      <w:lvlText w:val=""/>
      <w:lvlJc w:val="left"/>
      <w:pPr>
        <w:ind w:left="1008" w:hanging="288"/>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F094D4B"/>
    <w:multiLevelType w:val="hybridMultilevel"/>
    <w:tmpl w:val="E500EC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297B0B49"/>
    <w:multiLevelType w:val="hybridMultilevel"/>
    <w:tmpl w:val="8D2A1C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2D902EE2"/>
    <w:multiLevelType w:val="hybridMultilevel"/>
    <w:tmpl w:val="C88064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2E6C2B9B"/>
    <w:multiLevelType w:val="hybridMultilevel"/>
    <w:tmpl w:val="3566162C"/>
    <w:lvl w:ilvl="0" w:tplc="3D1A941A">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27" w15:restartNumberingAfterBreak="0">
    <w:nsid w:val="31B93F9F"/>
    <w:multiLevelType w:val="hybridMultilevel"/>
    <w:tmpl w:val="D3D4FDF0"/>
    <w:lvl w:ilvl="0" w:tplc="04090001">
      <w:start w:val="6"/>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273313F"/>
    <w:multiLevelType w:val="hybridMultilevel"/>
    <w:tmpl w:val="F5F0AA8C"/>
    <w:lvl w:ilvl="0" w:tplc="E4F2DE66">
      <w:start w:val="1"/>
      <w:numFmt w:val="bullet"/>
      <w:lvlText w:val=""/>
      <w:lvlJc w:val="left"/>
      <w:pPr>
        <w:ind w:left="432" w:hanging="288"/>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9860A9C"/>
    <w:multiLevelType w:val="hybridMultilevel"/>
    <w:tmpl w:val="5EF2E0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B2D74EB"/>
    <w:multiLevelType w:val="hybridMultilevel"/>
    <w:tmpl w:val="33409FF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1" w15:restartNumberingAfterBreak="0">
    <w:nsid w:val="3D425951"/>
    <w:multiLevelType w:val="hybridMultilevel"/>
    <w:tmpl w:val="8E587336"/>
    <w:lvl w:ilvl="0" w:tplc="E4F2DE66">
      <w:start w:val="1"/>
      <w:numFmt w:val="bullet"/>
      <w:lvlText w:val=""/>
      <w:lvlJc w:val="left"/>
      <w:pPr>
        <w:ind w:left="432" w:hanging="288"/>
      </w:pPr>
      <w:rPr>
        <w:rFonts w:ascii="Wingdings" w:hAnsi="Wingdings" w:hint="default"/>
      </w:rPr>
    </w:lvl>
    <w:lvl w:ilvl="1" w:tplc="A184D366">
      <w:start w:val="1"/>
      <w:numFmt w:val="bullet"/>
      <w:lvlText w:val=""/>
      <w:lvlJc w:val="left"/>
      <w:pPr>
        <w:ind w:left="1008"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DB20B88"/>
    <w:multiLevelType w:val="hybridMultilevel"/>
    <w:tmpl w:val="01961A3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43001E52"/>
    <w:multiLevelType w:val="hybridMultilevel"/>
    <w:tmpl w:val="D646F45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4EE57C3B"/>
    <w:multiLevelType w:val="hybridMultilevel"/>
    <w:tmpl w:val="4B08E2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51AD0F22"/>
    <w:multiLevelType w:val="hybridMultilevel"/>
    <w:tmpl w:val="8BD4BF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51C54C75"/>
    <w:multiLevelType w:val="hybridMultilevel"/>
    <w:tmpl w:val="BACE22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4436162"/>
    <w:multiLevelType w:val="hybridMultilevel"/>
    <w:tmpl w:val="963AA1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57AD4BBE"/>
    <w:multiLevelType w:val="hybridMultilevel"/>
    <w:tmpl w:val="987A1B5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39" w15:restartNumberingAfterBreak="0">
    <w:nsid w:val="583109B5"/>
    <w:multiLevelType w:val="hybridMultilevel"/>
    <w:tmpl w:val="1FC65E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5A5C4836"/>
    <w:multiLevelType w:val="hybridMultilevel"/>
    <w:tmpl w:val="1A44EB84"/>
    <w:lvl w:ilvl="0" w:tplc="E4F2DE66">
      <w:start w:val="1"/>
      <w:numFmt w:val="bullet"/>
      <w:lvlText w:val=""/>
      <w:lvlJc w:val="left"/>
      <w:pPr>
        <w:ind w:left="432" w:hanging="288"/>
      </w:pPr>
      <w:rPr>
        <w:rFonts w:ascii="Wingdings" w:hAnsi="Wingdings" w:hint="default"/>
      </w:rPr>
    </w:lvl>
    <w:lvl w:ilvl="1" w:tplc="108AE166">
      <w:start w:val="1"/>
      <w:numFmt w:val="bullet"/>
      <w:lvlText w:val=""/>
      <w:lvlJc w:val="left"/>
      <w:pPr>
        <w:ind w:left="864" w:hanging="216"/>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1775E76"/>
    <w:multiLevelType w:val="hybridMultilevel"/>
    <w:tmpl w:val="31446D56"/>
    <w:lvl w:ilvl="0" w:tplc="04090011">
      <w:start w:val="1"/>
      <w:numFmt w:val="decimal"/>
      <w:lvlText w:val="%1)"/>
      <w:lvlJc w:val="left"/>
      <w:pPr>
        <w:ind w:left="777" w:hanging="360"/>
      </w:pPr>
    </w:lvl>
    <w:lvl w:ilvl="1" w:tplc="04090019" w:tentative="1">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42" w15:restartNumberingAfterBreak="0">
    <w:nsid w:val="61CC2923"/>
    <w:multiLevelType w:val="hybridMultilevel"/>
    <w:tmpl w:val="EA9CF74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43" w15:restartNumberingAfterBreak="0">
    <w:nsid w:val="62A936EA"/>
    <w:multiLevelType w:val="hybridMultilevel"/>
    <w:tmpl w:val="E8CA37EC"/>
    <w:lvl w:ilvl="0" w:tplc="210C46BC">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634B749C"/>
    <w:multiLevelType w:val="hybridMultilevel"/>
    <w:tmpl w:val="8600361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45" w15:restartNumberingAfterBreak="0">
    <w:nsid w:val="69AE0D7D"/>
    <w:multiLevelType w:val="hybridMultilevel"/>
    <w:tmpl w:val="3B7A470C"/>
    <w:lvl w:ilvl="0" w:tplc="E4F2DE66">
      <w:start w:val="1"/>
      <w:numFmt w:val="bullet"/>
      <w:lvlText w:val=""/>
      <w:lvlJc w:val="left"/>
      <w:pPr>
        <w:ind w:left="432" w:hanging="288"/>
      </w:pPr>
      <w:rPr>
        <w:rFonts w:ascii="Wingdings" w:hAnsi="Wingdings" w:hint="default"/>
      </w:rPr>
    </w:lvl>
    <w:lvl w:ilvl="1" w:tplc="DCECCFFA">
      <w:start w:val="1"/>
      <w:numFmt w:val="bullet"/>
      <w:lvlText w:val=""/>
      <w:lvlJc w:val="left"/>
      <w:pPr>
        <w:ind w:left="864" w:hanging="216"/>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EE63090"/>
    <w:multiLevelType w:val="hybridMultilevel"/>
    <w:tmpl w:val="6B6CA63E"/>
    <w:lvl w:ilvl="0" w:tplc="F5E63E60">
      <w:start w:val="1"/>
      <w:numFmt w:val="bullet"/>
      <w:lvlText w:val=""/>
      <w:lvlPicBulletId w:val="0"/>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7ED46C74"/>
    <w:multiLevelType w:val="multilevel"/>
    <w:tmpl w:val="B64891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F3C78D1"/>
    <w:multiLevelType w:val="hybridMultilevel"/>
    <w:tmpl w:val="53BA88E0"/>
    <w:lvl w:ilvl="0" w:tplc="E4F2DE66">
      <w:start w:val="1"/>
      <w:numFmt w:val="bullet"/>
      <w:lvlText w:val=""/>
      <w:lvlJc w:val="left"/>
      <w:pPr>
        <w:ind w:left="432" w:hanging="288"/>
      </w:pPr>
      <w:rPr>
        <w:rFonts w:ascii="Wingdings" w:hAnsi="Wingdings" w:hint="default"/>
      </w:rPr>
    </w:lvl>
    <w:lvl w:ilvl="1" w:tplc="56D483E2">
      <w:start w:val="1"/>
      <w:numFmt w:val="bullet"/>
      <w:lvlText w:val=""/>
      <w:lvlJc w:val="left"/>
      <w:pPr>
        <w:ind w:left="1224"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26"/>
  </w:num>
  <w:num w:numId="14">
    <w:abstractNumId w:val="0"/>
  </w:num>
  <w:num w:numId="15">
    <w:abstractNumId w:val="39"/>
  </w:num>
  <w:num w:numId="16">
    <w:abstractNumId w:val="45"/>
  </w:num>
  <w:num w:numId="17">
    <w:abstractNumId w:val="28"/>
  </w:num>
  <w:num w:numId="18">
    <w:abstractNumId w:val="48"/>
  </w:num>
  <w:num w:numId="19">
    <w:abstractNumId w:val="19"/>
  </w:num>
  <w:num w:numId="20">
    <w:abstractNumId w:val="22"/>
  </w:num>
  <w:num w:numId="21">
    <w:abstractNumId w:val="31"/>
  </w:num>
  <w:num w:numId="22">
    <w:abstractNumId w:val="40"/>
  </w:num>
  <w:num w:numId="23">
    <w:abstractNumId w:val="27"/>
  </w:num>
  <w:num w:numId="24">
    <w:abstractNumId w:val="32"/>
  </w:num>
  <w:num w:numId="25">
    <w:abstractNumId w:val="33"/>
  </w:num>
  <w:num w:numId="26">
    <w:abstractNumId w:val="13"/>
  </w:num>
  <w:num w:numId="27">
    <w:abstractNumId w:val="46"/>
  </w:num>
  <w:num w:numId="28">
    <w:abstractNumId w:val="41"/>
  </w:num>
  <w:num w:numId="29">
    <w:abstractNumId w:val="15"/>
  </w:num>
  <w:num w:numId="30">
    <w:abstractNumId w:val="18"/>
  </w:num>
  <w:num w:numId="31">
    <w:abstractNumId w:val="43"/>
  </w:num>
  <w:num w:numId="32">
    <w:abstractNumId w:val="21"/>
  </w:num>
  <w:num w:numId="33">
    <w:abstractNumId w:val="30"/>
  </w:num>
  <w:num w:numId="34">
    <w:abstractNumId w:val="44"/>
  </w:num>
  <w:num w:numId="35">
    <w:abstractNumId w:val="17"/>
  </w:num>
  <w:num w:numId="36">
    <w:abstractNumId w:val="36"/>
  </w:num>
  <w:num w:numId="37">
    <w:abstractNumId w:val="38"/>
  </w:num>
  <w:num w:numId="38">
    <w:abstractNumId w:val="20"/>
  </w:num>
  <w:num w:numId="39">
    <w:abstractNumId w:val="16"/>
  </w:num>
  <w:num w:numId="40">
    <w:abstractNumId w:val="25"/>
  </w:num>
  <w:num w:numId="41">
    <w:abstractNumId w:val="23"/>
  </w:num>
  <w:num w:numId="42">
    <w:abstractNumId w:val="47"/>
  </w:num>
  <w:num w:numId="43">
    <w:abstractNumId w:val="34"/>
  </w:num>
  <w:num w:numId="44">
    <w:abstractNumId w:val="14"/>
  </w:num>
  <w:num w:numId="45">
    <w:abstractNumId w:val="24"/>
  </w:num>
  <w:num w:numId="46">
    <w:abstractNumId w:val="24"/>
  </w:num>
  <w:num w:numId="4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5"/>
  </w:num>
  <w:num w:numId="49">
    <w:abstractNumId w:val="37"/>
  </w:num>
  <w:num w:numId="5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stylePaneFormatFilter w:val="2801" w:allStyles="1" w:customStyles="0" w:latentStyles="0" w:stylesInUse="0" w:headingStyles="0" w:numberingStyles="0" w:tableStyles="0" w:directFormattingOnRuns="0" w:directFormattingOnParagraphs="0" w:directFormattingOnNumbering="0" w:directFormattingOnTables="1" w:clearFormatting="0" w:top3HeadingStyles="1" w:visibleStyles="0" w:alternateStyleNames="0"/>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E35D3"/>
    <w:rsid w:val="000009AD"/>
    <w:rsid w:val="00001F3F"/>
    <w:rsid w:val="00002D91"/>
    <w:rsid w:val="00003673"/>
    <w:rsid w:val="0000368F"/>
    <w:rsid w:val="00003DF3"/>
    <w:rsid w:val="0000406E"/>
    <w:rsid w:val="0000493A"/>
    <w:rsid w:val="00005649"/>
    <w:rsid w:val="00005678"/>
    <w:rsid w:val="00007916"/>
    <w:rsid w:val="00013C3C"/>
    <w:rsid w:val="00014823"/>
    <w:rsid w:val="00014876"/>
    <w:rsid w:val="00015BFD"/>
    <w:rsid w:val="00022CE2"/>
    <w:rsid w:val="0002303B"/>
    <w:rsid w:val="000239D1"/>
    <w:rsid w:val="0002497D"/>
    <w:rsid w:val="0003194E"/>
    <w:rsid w:val="00032371"/>
    <w:rsid w:val="00032B91"/>
    <w:rsid w:val="00033312"/>
    <w:rsid w:val="00034A50"/>
    <w:rsid w:val="000350A0"/>
    <w:rsid w:val="0003605E"/>
    <w:rsid w:val="000376A4"/>
    <w:rsid w:val="000419FA"/>
    <w:rsid w:val="000438C4"/>
    <w:rsid w:val="00044BBF"/>
    <w:rsid w:val="00045A46"/>
    <w:rsid w:val="00047EB7"/>
    <w:rsid w:val="000501AF"/>
    <w:rsid w:val="000515E6"/>
    <w:rsid w:val="00051BA5"/>
    <w:rsid w:val="000563B6"/>
    <w:rsid w:val="00056DCB"/>
    <w:rsid w:val="00060358"/>
    <w:rsid w:val="00060B3A"/>
    <w:rsid w:val="000615B9"/>
    <w:rsid w:val="00064AB9"/>
    <w:rsid w:val="00064EB0"/>
    <w:rsid w:val="0006619B"/>
    <w:rsid w:val="0006678F"/>
    <w:rsid w:val="000669F1"/>
    <w:rsid w:val="00067973"/>
    <w:rsid w:val="000735A0"/>
    <w:rsid w:val="0007377F"/>
    <w:rsid w:val="00073DB4"/>
    <w:rsid w:val="000759A9"/>
    <w:rsid w:val="00076B99"/>
    <w:rsid w:val="00077AA3"/>
    <w:rsid w:val="00080084"/>
    <w:rsid w:val="0008063A"/>
    <w:rsid w:val="00080824"/>
    <w:rsid w:val="00081ACA"/>
    <w:rsid w:val="00081D0B"/>
    <w:rsid w:val="0008433E"/>
    <w:rsid w:val="0008758F"/>
    <w:rsid w:val="00087DA4"/>
    <w:rsid w:val="0009064E"/>
    <w:rsid w:val="00091F67"/>
    <w:rsid w:val="00092F20"/>
    <w:rsid w:val="000931FD"/>
    <w:rsid w:val="000933D2"/>
    <w:rsid w:val="000965F4"/>
    <w:rsid w:val="00096B5B"/>
    <w:rsid w:val="000977E5"/>
    <w:rsid w:val="000A1FF8"/>
    <w:rsid w:val="000A225E"/>
    <w:rsid w:val="000A256F"/>
    <w:rsid w:val="000A3FED"/>
    <w:rsid w:val="000A4270"/>
    <w:rsid w:val="000A630A"/>
    <w:rsid w:val="000A6334"/>
    <w:rsid w:val="000A6521"/>
    <w:rsid w:val="000A71E2"/>
    <w:rsid w:val="000B00FF"/>
    <w:rsid w:val="000B0659"/>
    <w:rsid w:val="000B0C4F"/>
    <w:rsid w:val="000B0FDA"/>
    <w:rsid w:val="000B129D"/>
    <w:rsid w:val="000B2796"/>
    <w:rsid w:val="000B3A70"/>
    <w:rsid w:val="000B5545"/>
    <w:rsid w:val="000B5CDA"/>
    <w:rsid w:val="000B6A2B"/>
    <w:rsid w:val="000B716A"/>
    <w:rsid w:val="000B752F"/>
    <w:rsid w:val="000B7FE6"/>
    <w:rsid w:val="000C0AEA"/>
    <w:rsid w:val="000C0B06"/>
    <w:rsid w:val="000C2AE9"/>
    <w:rsid w:val="000C311F"/>
    <w:rsid w:val="000C3CE6"/>
    <w:rsid w:val="000C43EE"/>
    <w:rsid w:val="000C65BB"/>
    <w:rsid w:val="000C6F5A"/>
    <w:rsid w:val="000C7309"/>
    <w:rsid w:val="000D02EB"/>
    <w:rsid w:val="000D04C9"/>
    <w:rsid w:val="000D1D4F"/>
    <w:rsid w:val="000D5AAD"/>
    <w:rsid w:val="000D624B"/>
    <w:rsid w:val="000D725D"/>
    <w:rsid w:val="000D7797"/>
    <w:rsid w:val="000E1E71"/>
    <w:rsid w:val="000E2C2F"/>
    <w:rsid w:val="000E35D3"/>
    <w:rsid w:val="000E425F"/>
    <w:rsid w:val="000E51F6"/>
    <w:rsid w:val="000E540D"/>
    <w:rsid w:val="000E63D5"/>
    <w:rsid w:val="000E6E34"/>
    <w:rsid w:val="000E70F1"/>
    <w:rsid w:val="000F0A11"/>
    <w:rsid w:val="000F2B17"/>
    <w:rsid w:val="000F4A25"/>
    <w:rsid w:val="000F767F"/>
    <w:rsid w:val="00101ED3"/>
    <w:rsid w:val="001020A8"/>
    <w:rsid w:val="0010264E"/>
    <w:rsid w:val="001027D9"/>
    <w:rsid w:val="001044A6"/>
    <w:rsid w:val="001044C1"/>
    <w:rsid w:val="0010728F"/>
    <w:rsid w:val="001102AE"/>
    <w:rsid w:val="00110847"/>
    <w:rsid w:val="00111659"/>
    <w:rsid w:val="001121AF"/>
    <w:rsid w:val="0011222C"/>
    <w:rsid w:val="00112318"/>
    <w:rsid w:val="0011283B"/>
    <w:rsid w:val="00113024"/>
    <w:rsid w:val="001130FD"/>
    <w:rsid w:val="00113388"/>
    <w:rsid w:val="00113D0A"/>
    <w:rsid w:val="00113E02"/>
    <w:rsid w:val="0011468D"/>
    <w:rsid w:val="001175B2"/>
    <w:rsid w:val="00117ED3"/>
    <w:rsid w:val="001204A2"/>
    <w:rsid w:val="00120585"/>
    <w:rsid w:val="00121B63"/>
    <w:rsid w:val="00122B9B"/>
    <w:rsid w:val="001230F8"/>
    <w:rsid w:val="0012562E"/>
    <w:rsid w:val="001264B6"/>
    <w:rsid w:val="0012650E"/>
    <w:rsid w:val="00126E7D"/>
    <w:rsid w:val="00130D66"/>
    <w:rsid w:val="00130FB7"/>
    <w:rsid w:val="00132140"/>
    <w:rsid w:val="001321A4"/>
    <w:rsid w:val="001330AB"/>
    <w:rsid w:val="001333DF"/>
    <w:rsid w:val="00134EDC"/>
    <w:rsid w:val="00135249"/>
    <w:rsid w:val="001356E6"/>
    <w:rsid w:val="00135E5E"/>
    <w:rsid w:val="00137BE2"/>
    <w:rsid w:val="00143927"/>
    <w:rsid w:val="001454EF"/>
    <w:rsid w:val="001518A8"/>
    <w:rsid w:val="001549E6"/>
    <w:rsid w:val="00155277"/>
    <w:rsid w:val="001558CB"/>
    <w:rsid w:val="00155F48"/>
    <w:rsid w:val="001560AA"/>
    <w:rsid w:val="0016015D"/>
    <w:rsid w:val="00160930"/>
    <w:rsid w:val="00161BDB"/>
    <w:rsid w:val="00163A29"/>
    <w:rsid w:val="00163BC9"/>
    <w:rsid w:val="00163D19"/>
    <w:rsid w:val="00165097"/>
    <w:rsid w:val="001674D9"/>
    <w:rsid w:val="00167AEC"/>
    <w:rsid w:val="0017199D"/>
    <w:rsid w:val="0017324F"/>
    <w:rsid w:val="00173310"/>
    <w:rsid w:val="00173EE2"/>
    <w:rsid w:val="00174755"/>
    <w:rsid w:val="00176050"/>
    <w:rsid w:val="001764F7"/>
    <w:rsid w:val="001813F3"/>
    <w:rsid w:val="001825B4"/>
    <w:rsid w:val="001830AF"/>
    <w:rsid w:val="00183618"/>
    <w:rsid w:val="00184E12"/>
    <w:rsid w:val="0018538E"/>
    <w:rsid w:val="00185546"/>
    <w:rsid w:val="001855A4"/>
    <w:rsid w:val="00185C86"/>
    <w:rsid w:val="001910BF"/>
    <w:rsid w:val="00191193"/>
    <w:rsid w:val="00191A76"/>
    <w:rsid w:val="00191DDE"/>
    <w:rsid w:val="0019215A"/>
    <w:rsid w:val="0019266A"/>
    <w:rsid w:val="00192D9E"/>
    <w:rsid w:val="00193150"/>
    <w:rsid w:val="00193A67"/>
    <w:rsid w:val="00193E1B"/>
    <w:rsid w:val="00193F28"/>
    <w:rsid w:val="001954C7"/>
    <w:rsid w:val="0019618B"/>
    <w:rsid w:val="0019639A"/>
    <w:rsid w:val="0019646E"/>
    <w:rsid w:val="00196A90"/>
    <w:rsid w:val="001A01D8"/>
    <w:rsid w:val="001A170B"/>
    <w:rsid w:val="001A18C9"/>
    <w:rsid w:val="001A45B4"/>
    <w:rsid w:val="001A6149"/>
    <w:rsid w:val="001A72F4"/>
    <w:rsid w:val="001A732D"/>
    <w:rsid w:val="001A7BDE"/>
    <w:rsid w:val="001B2728"/>
    <w:rsid w:val="001B44FB"/>
    <w:rsid w:val="001B4973"/>
    <w:rsid w:val="001B6D4E"/>
    <w:rsid w:val="001C2728"/>
    <w:rsid w:val="001C64BC"/>
    <w:rsid w:val="001C6C3A"/>
    <w:rsid w:val="001C7766"/>
    <w:rsid w:val="001D0508"/>
    <w:rsid w:val="001D0EBD"/>
    <w:rsid w:val="001D1533"/>
    <w:rsid w:val="001D3F75"/>
    <w:rsid w:val="001D4F68"/>
    <w:rsid w:val="001D5C55"/>
    <w:rsid w:val="001D7DF6"/>
    <w:rsid w:val="001E01A1"/>
    <w:rsid w:val="001E3C23"/>
    <w:rsid w:val="001E3D7F"/>
    <w:rsid w:val="001E4340"/>
    <w:rsid w:val="001E48A3"/>
    <w:rsid w:val="001E4FA8"/>
    <w:rsid w:val="001E531A"/>
    <w:rsid w:val="001E5424"/>
    <w:rsid w:val="001E66A3"/>
    <w:rsid w:val="001E7145"/>
    <w:rsid w:val="001E767E"/>
    <w:rsid w:val="001F1EC9"/>
    <w:rsid w:val="001F28D5"/>
    <w:rsid w:val="001F2B2F"/>
    <w:rsid w:val="001F2B8D"/>
    <w:rsid w:val="001F2EEF"/>
    <w:rsid w:val="001F354A"/>
    <w:rsid w:val="001F3C5D"/>
    <w:rsid w:val="001F4121"/>
    <w:rsid w:val="001F503D"/>
    <w:rsid w:val="001F5511"/>
    <w:rsid w:val="001F5E32"/>
    <w:rsid w:val="001F5F12"/>
    <w:rsid w:val="001F6D01"/>
    <w:rsid w:val="002000A0"/>
    <w:rsid w:val="0020074E"/>
    <w:rsid w:val="00201849"/>
    <w:rsid w:val="00201C0B"/>
    <w:rsid w:val="00202EF8"/>
    <w:rsid w:val="002040DD"/>
    <w:rsid w:val="002060CF"/>
    <w:rsid w:val="002061D2"/>
    <w:rsid w:val="00207432"/>
    <w:rsid w:val="00210152"/>
    <w:rsid w:val="0021033A"/>
    <w:rsid w:val="00210A7D"/>
    <w:rsid w:val="00212B69"/>
    <w:rsid w:val="002151D9"/>
    <w:rsid w:val="0021701E"/>
    <w:rsid w:val="0021731A"/>
    <w:rsid w:val="00217941"/>
    <w:rsid w:val="0022077C"/>
    <w:rsid w:val="0022285C"/>
    <w:rsid w:val="00223679"/>
    <w:rsid w:val="00224BA5"/>
    <w:rsid w:val="00226FD9"/>
    <w:rsid w:val="00227477"/>
    <w:rsid w:val="00230551"/>
    <w:rsid w:val="00230749"/>
    <w:rsid w:val="00232C8F"/>
    <w:rsid w:val="00233338"/>
    <w:rsid w:val="00233DA9"/>
    <w:rsid w:val="00236ED0"/>
    <w:rsid w:val="00237BEE"/>
    <w:rsid w:val="00244CD1"/>
    <w:rsid w:val="0024573F"/>
    <w:rsid w:val="00246B5D"/>
    <w:rsid w:val="0024782E"/>
    <w:rsid w:val="0025050E"/>
    <w:rsid w:val="0025095B"/>
    <w:rsid w:val="00250F4B"/>
    <w:rsid w:val="00251BA4"/>
    <w:rsid w:val="00252D9B"/>
    <w:rsid w:val="00253020"/>
    <w:rsid w:val="002536E6"/>
    <w:rsid w:val="0026128D"/>
    <w:rsid w:val="00261292"/>
    <w:rsid w:val="00262360"/>
    <w:rsid w:val="002628AC"/>
    <w:rsid w:val="002629E3"/>
    <w:rsid w:val="00262B42"/>
    <w:rsid w:val="002636E3"/>
    <w:rsid w:val="0026516F"/>
    <w:rsid w:val="00265702"/>
    <w:rsid w:val="00270C0A"/>
    <w:rsid w:val="00272CC7"/>
    <w:rsid w:val="0027382C"/>
    <w:rsid w:val="00274751"/>
    <w:rsid w:val="00275CFB"/>
    <w:rsid w:val="00276F62"/>
    <w:rsid w:val="002776AF"/>
    <w:rsid w:val="002805D4"/>
    <w:rsid w:val="002837EE"/>
    <w:rsid w:val="00283801"/>
    <w:rsid w:val="00285751"/>
    <w:rsid w:val="00286978"/>
    <w:rsid w:val="00291056"/>
    <w:rsid w:val="002925B4"/>
    <w:rsid w:val="002926BE"/>
    <w:rsid w:val="00295B80"/>
    <w:rsid w:val="002A0625"/>
    <w:rsid w:val="002A07E8"/>
    <w:rsid w:val="002A21F7"/>
    <w:rsid w:val="002A234A"/>
    <w:rsid w:val="002A3971"/>
    <w:rsid w:val="002A45F9"/>
    <w:rsid w:val="002A599F"/>
    <w:rsid w:val="002A73B7"/>
    <w:rsid w:val="002A7914"/>
    <w:rsid w:val="002B12E0"/>
    <w:rsid w:val="002B1D06"/>
    <w:rsid w:val="002B35D8"/>
    <w:rsid w:val="002B53A6"/>
    <w:rsid w:val="002B68A1"/>
    <w:rsid w:val="002B79F3"/>
    <w:rsid w:val="002C0B17"/>
    <w:rsid w:val="002C0BFF"/>
    <w:rsid w:val="002C0ECB"/>
    <w:rsid w:val="002C275C"/>
    <w:rsid w:val="002C356C"/>
    <w:rsid w:val="002C3C7F"/>
    <w:rsid w:val="002C42F5"/>
    <w:rsid w:val="002C4F12"/>
    <w:rsid w:val="002C509A"/>
    <w:rsid w:val="002C5A73"/>
    <w:rsid w:val="002C6210"/>
    <w:rsid w:val="002C638B"/>
    <w:rsid w:val="002C736D"/>
    <w:rsid w:val="002C790B"/>
    <w:rsid w:val="002D1242"/>
    <w:rsid w:val="002D2ADA"/>
    <w:rsid w:val="002D2C23"/>
    <w:rsid w:val="002D5890"/>
    <w:rsid w:val="002D5CE3"/>
    <w:rsid w:val="002D7DAF"/>
    <w:rsid w:val="002E06AF"/>
    <w:rsid w:val="002E0A51"/>
    <w:rsid w:val="002E1370"/>
    <w:rsid w:val="002E155E"/>
    <w:rsid w:val="002E1EF5"/>
    <w:rsid w:val="002E1F16"/>
    <w:rsid w:val="002E3DC3"/>
    <w:rsid w:val="002E559E"/>
    <w:rsid w:val="002E6294"/>
    <w:rsid w:val="002E6C7F"/>
    <w:rsid w:val="002E739F"/>
    <w:rsid w:val="002E750A"/>
    <w:rsid w:val="002F11FF"/>
    <w:rsid w:val="002F2DA3"/>
    <w:rsid w:val="002F352E"/>
    <w:rsid w:val="002F40D5"/>
    <w:rsid w:val="002F5877"/>
    <w:rsid w:val="002F7BFB"/>
    <w:rsid w:val="00302229"/>
    <w:rsid w:val="00304ABE"/>
    <w:rsid w:val="00305C3C"/>
    <w:rsid w:val="00307A0C"/>
    <w:rsid w:val="0031248F"/>
    <w:rsid w:val="00312583"/>
    <w:rsid w:val="00313D4A"/>
    <w:rsid w:val="0031563A"/>
    <w:rsid w:val="003156C6"/>
    <w:rsid w:val="00316107"/>
    <w:rsid w:val="00316F22"/>
    <w:rsid w:val="003205F2"/>
    <w:rsid w:val="00320738"/>
    <w:rsid w:val="00325088"/>
    <w:rsid w:val="00327B66"/>
    <w:rsid w:val="00331878"/>
    <w:rsid w:val="00333585"/>
    <w:rsid w:val="00335201"/>
    <w:rsid w:val="00335299"/>
    <w:rsid w:val="00337240"/>
    <w:rsid w:val="00337DCB"/>
    <w:rsid w:val="00337DD2"/>
    <w:rsid w:val="00341D89"/>
    <w:rsid w:val="003421C5"/>
    <w:rsid w:val="003428E6"/>
    <w:rsid w:val="003433DD"/>
    <w:rsid w:val="0034473C"/>
    <w:rsid w:val="00344EAA"/>
    <w:rsid w:val="00345E14"/>
    <w:rsid w:val="00345EBA"/>
    <w:rsid w:val="003508A0"/>
    <w:rsid w:val="00351FD0"/>
    <w:rsid w:val="003554A5"/>
    <w:rsid w:val="0036038E"/>
    <w:rsid w:val="003606E9"/>
    <w:rsid w:val="00360738"/>
    <w:rsid w:val="003617C8"/>
    <w:rsid w:val="00362633"/>
    <w:rsid w:val="0036330B"/>
    <w:rsid w:val="00363A5E"/>
    <w:rsid w:val="00363D20"/>
    <w:rsid w:val="0036515F"/>
    <w:rsid w:val="003676FA"/>
    <w:rsid w:val="00367A33"/>
    <w:rsid w:val="00367EB5"/>
    <w:rsid w:val="0037076E"/>
    <w:rsid w:val="00370B54"/>
    <w:rsid w:val="00370D6E"/>
    <w:rsid w:val="00371D51"/>
    <w:rsid w:val="00371DD2"/>
    <w:rsid w:val="00372632"/>
    <w:rsid w:val="003744E3"/>
    <w:rsid w:val="003757A5"/>
    <w:rsid w:val="00376495"/>
    <w:rsid w:val="0038039C"/>
    <w:rsid w:val="00380A7E"/>
    <w:rsid w:val="003825E5"/>
    <w:rsid w:val="00383BA9"/>
    <w:rsid w:val="003853BA"/>
    <w:rsid w:val="00386143"/>
    <w:rsid w:val="0038680B"/>
    <w:rsid w:val="00386B3B"/>
    <w:rsid w:val="003872A0"/>
    <w:rsid w:val="00390114"/>
    <w:rsid w:val="003909DF"/>
    <w:rsid w:val="00390A41"/>
    <w:rsid w:val="00391A69"/>
    <w:rsid w:val="00391E9F"/>
    <w:rsid w:val="00392D40"/>
    <w:rsid w:val="00392E54"/>
    <w:rsid w:val="00394B47"/>
    <w:rsid w:val="00396042"/>
    <w:rsid w:val="00397159"/>
    <w:rsid w:val="003A1203"/>
    <w:rsid w:val="003A2210"/>
    <w:rsid w:val="003A2AF1"/>
    <w:rsid w:val="003A3FD1"/>
    <w:rsid w:val="003A431F"/>
    <w:rsid w:val="003A46C9"/>
    <w:rsid w:val="003A5C96"/>
    <w:rsid w:val="003A5FCA"/>
    <w:rsid w:val="003A60FE"/>
    <w:rsid w:val="003A6E5E"/>
    <w:rsid w:val="003A75FE"/>
    <w:rsid w:val="003B0153"/>
    <w:rsid w:val="003B0789"/>
    <w:rsid w:val="003B13E2"/>
    <w:rsid w:val="003B2941"/>
    <w:rsid w:val="003B332D"/>
    <w:rsid w:val="003B463C"/>
    <w:rsid w:val="003B5289"/>
    <w:rsid w:val="003B582A"/>
    <w:rsid w:val="003B6A92"/>
    <w:rsid w:val="003B7546"/>
    <w:rsid w:val="003C20F7"/>
    <w:rsid w:val="003C3221"/>
    <w:rsid w:val="003C42B6"/>
    <w:rsid w:val="003C48B1"/>
    <w:rsid w:val="003C595E"/>
    <w:rsid w:val="003C6066"/>
    <w:rsid w:val="003C6DE4"/>
    <w:rsid w:val="003C7518"/>
    <w:rsid w:val="003D09A9"/>
    <w:rsid w:val="003D0B5F"/>
    <w:rsid w:val="003D1319"/>
    <w:rsid w:val="003D20CF"/>
    <w:rsid w:val="003D22AF"/>
    <w:rsid w:val="003D22E5"/>
    <w:rsid w:val="003D2353"/>
    <w:rsid w:val="003D341A"/>
    <w:rsid w:val="003D3871"/>
    <w:rsid w:val="003D4D77"/>
    <w:rsid w:val="003D552A"/>
    <w:rsid w:val="003D7D7B"/>
    <w:rsid w:val="003D7DA3"/>
    <w:rsid w:val="003E2718"/>
    <w:rsid w:val="003E4965"/>
    <w:rsid w:val="003E5105"/>
    <w:rsid w:val="003E5107"/>
    <w:rsid w:val="003E52E3"/>
    <w:rsid w:val="003E5978"/>
    <w:rsid w:val="003E67A3"/>
    <w:rsid w:val="003E6E8E"/>
    <w:rsid w:val="003F1517"/>
    <w:rsid w:val="003F1870"/>
    <w:rsid w:val="003F2864"/>
    <w:rsid w:val="003F319E"/>
    <w:rsid w:val="003F3782"/>
    <w:rsid w:val="003F39F1"/>
    <w:rsid w:val="003F47B6"/>
    <w:rsid w:val="003F4A43"/>
    <w:rsid w:val="003F50BD"/>
    <w:rsid w:val="003F55CA"/>
    <w:rsid w:val="003F7F9A"/>
    <w:rsid w:val="00401549"/>
    <w:rsid w:val="00401DC8"/>
    <w:rsid w:val="00404980"/>
    <w:rsid w:val="00404E72"/>
    <w:rsid w:val="004069A2"/>
    <w:rsid w:val="00407738"/>
    <w:rsid w:val="004101B6"/>
    <w:rsid w:val="0041116C"/>
    <w:rsid w:val="00412D8D"/>
    <w:rsid w:val="0041366A"/>
    <w:rsid w:val="00413B4B"/>
    <w:rsid w:val="00413F71"/>
    <w:rsid w:val="00414490"/>
    <w:rsid w:val="00414B19"/>
    <w:rsid w:val="004207FC"/>
    <w:rsid w:val="0042163A"/>
    <w:rsid w:val="00421640"/>
    <w:rsid w:val="00424A68"/>
    <w:rsid w:val="0042516C"/>
    <w:rsid w:val="00427391"/>
    <w:rsid w:val="0043209C"/>
    <w:rsid w:val="0043358D"/>
    <w:rsid w:val="0043414D"/>
    <w:rsid w:val="00434C7E"/>
    <w:rsid w:val="004363F8"/>
    <w:rsid w:val="00437118"/>
    <w:rsid w:val="00441FDB"/>
    <w:rsid w:val="004444DB"/>
    <w:rsid w:val="00445B87"/>
    <w:rsid w:val="00445D45"/>
    <w:rsid w:val="004468BE"/>
    <w:rsid w:val="00446B3B"/>
    <w:rsid w:val="00447491"/>
    <w:rsid w:val="004505AC"/>
    <w:rsid w:val="00454A20"/>
    <w:rsid w:val="004564E9"/>
    <w:rsid w:val="004566FD"/>
    <w:rsid w:val="004576C2"/>
    <w:rsid w:val="004600BA"/>
    <w:rsid w:val="00460242"/>
    <w:rsid w:val="004609A6"/>
    <w:rsid w:val="00461D20"/>
    <w:rsid w:val="00461F4C"/>
    <w:rsid w:val="00462988"/>
    <w:rsid w:val="004653A7"/>
    <w:rsid w:val="004678EB"/>
    <w:rsid w:val="00470AA0"/>
    <w:rsid w:val="0047111D"/>
    <w:rsid w:val="0047450C"/>
    <w:rsid w:val="00476983"/>
    <w:rsid w:val="004769B4"/>
    <w:rsid w:val="00476BDD"/>
    <w:rsid w:val="00477465"/>
    <w:rsid w:val="004779D6"/>
    <w:rsid w:val="00480E57"/>
    <w:rsid w:val="00482C27"/>
    <w:rsid w:val="0048327C"/>
    <w:rsid w:val="0048641A"/>
    <w:rsid w:val="00487E39"/>
    <w:rsid w:val="00490F43"/>
    <w:rsid w:val="00492878"/>
    <w:rsid w:val="0049536E"/>
    <w:rsid w:val="0049580D"/>
    <w:rsid w:val="00495A96"/>
    <w:rsid w:val="0049619F"/>
    <w:rsid w:val="004A0659"/>
    <w:rsid w:val="004A0D8E"/>
    <w:rsid w:val="004A278E"/>
    <w:rsid w:val="004A358A"/>
    <w:rsid w:val="004A4624"/>
    <w:rsid w:val="004A52A2"/>
    <w:rsid w:val="004A5373"/>
    <w:rsid w:val="004B1F0A"/>
    <w:rsid w:val="004B1F73"/>
    <w:rsid w:val="004B2068"/>
    <w:rsid w:val="004B20C9"/>
    <w:rsid w:val="004B24BA"/>
    <w:rsid w:val="004B2657"/>
    <w:rsid w:val="004B2BAB"/>
    <w:rsid w:val="004B4409"/>
    <w:rsid w:val="004B59BC"/>
    <w:rsid w:val="004B6DBF"/>
    <w:rsid w:val="004B7E2D"/>
    <w:rsid w:val="004C0938"/>
    <w:rsid w:val="004C2225"/>
    <w:rsid w:val="004C2549"/>
    <w:rsid w:val="004C2ACE"/>
    <w:rsid w:val="004C2B8B"/>
    <w:rsid w:val="004C4E22"/>
    <w:rsid w:val="004C51C6"/>
    <w:rsid w:val="004C582C"/>
    <w:rsid w:val="004C5B4C"/>
    <w:rsid w:val="004C6869"/>
    <w:rsid w:val="004C75E3"/>
    <w:rsid w:val="004C7AD0"/>
    <w:rsid w:val="004D1FD6"/>
    <w:rsid w:val="004D210B"/>
    <w:rsid w:val="004D2290"/>
    <w:rsid w:val="004D2D14"/>
    <w:rsid w:val="004D378F"/>
    <w:rsid w:val="004D4D76"/>
    <w:rsid w:val="004D60B3"/>
    <w:rsid w:val="004D6910"/>
    <w:rsid w:val="004D6EEE"/>
    <w:rsid w:val="004E015A"/>
    <w:rsid w:val="004E1C39"/>
    <w:rsid w:val="004E1D5E"/>
    <w:rsid w:val="004E1E06"/>
    <w:rsid w:val="004E223F"/>
    <w:rsid w:val="004E226C"/>
    <w:rsid w:val="004E337B"/>
    <w:rsid w:val="004E4A1A"/>
    <w:rsid w:val="004E4A51"/>
    <w:rsid w:val="004E4EFD"/>
    <w:rsid w:val="004E59BE"/>
    <w:rsid w:val="004E5EA3"/>
    <w:rsid w:val="004E7A70"/>
    <w:rsid w:val="004F059F"/>
    <w:rsid w:val="004F12E3"/>
    <w:rsid w:val="004F13D4"/>
    <w:rsid w:val="004F206F"/>
    <w:rsid w:val="004F22AD"/>
    <w:rsid w:val="004F26E8"/>
    <w:rsid w:val="004F31B6"/>
    <w:rsid w:val="004F395E"/>
    <w:rsid w:val="004F3B04"/>
    <w:rsid w:val="004F436B"/>
    <w:rsid w:val="004F4482"/>
    <w:rsid w:val="004F4997"/>
    <w:rsid w:val="004F5E2B"/>
    <w:rsid w:val="004F6F66"/>
    <w:rsid w:val="00500017"/>
    <w:rsid w:val="0050109A"/>
    <w:rsid w:val="005012DD"/>
    <w:rsid w:val="0050139C"/>
    <w:rsid w:val="005021AC"/>
    <w:rsid w:val="00502390"/>
    <w:rsid w:val="00502D93"/>
    <w:rsid w:val="00503178"/>
    <w:rsid w:val="00504284"/>
    <w:rsid w:val="005044B6"/>
    <w:rsid w:val="005047DE"/>
    <w:rsid w:val="0050484D"/>
    <w:rsid w:val="00505622"/>
    <w:rsid w:val="00505CF8"/>
    <w:rsid w:val="00506AE0"/>
    <w:rsid w:val="00510184"/>
    <w:rsid w:val="00510E77"/>
    <w:rsid w:val="00512C1E"/>
    <w:rsid w:val="00514FDB"/>
    <w:rsid w:val="0051523A"/>
    <w:rsid w:val="00515F37"/>
    <w:rsid w:val="005163AB"/>
    <w:rsid w:val="00517536"/>
    <w:rsid w:val="00521A35"/>
    <w:rsid w:val="00522014"/>
    <w:rsid w:val="005224DB"/>
    <w:rsid w:val="00522655"/>
    <w:rsid w:val="005231C1"/>
    <w:rsid w:val="00523430"/>
    <w:rsid w:val="00524B66"/>
    <w:rsid w:val="00526010"/>
    <w:rsid w:val="00526079"/>
    <w:rsid w:val="0052611A"/>
    <w:rsid w:val="00526AD6"/>
    <w:rsid w:val="00526E5E"/>
    <w:rsid w:val="00527A82"/>
    <w:rsid w:val="00530535"/>
    <w:rsid w:val="00530AB3"/>
    <w:rsid w:val="005320C9"/>
    <w:rsid w:val="0053307A"/>
    <w:rsid w:val="00534616"/>
    <w:rsid w:val="00537575"/>
    <w:rsid w:val="00542D71"/>
    <w:rsid w:val="00545F75"/>
    <w:rsid w:val="005462D0"/>
    <w:rsid w:val="0054779C"/>
    <w:rsid w:val="00547849"/>
    <w:rsid w:val="00550273"/>
    <w:rsid w:val="00550F90"/>
    <w:rsid w:val="00552043"/>
    <w:rsid w:val="005548F1"/>
    <w:rsid w:val="00554CDF"/>
    <w:rsid w:val="00555442"/>
    <w:rsid w:val="00556C9A"/>
    <w:rsid w:val="005579F7"/>
    <w:rsid w:val="00557AEE"/>
    <w:rsid w:val="005613B2"/>
    <w:rsid w:val="00561589"/>
    <w:rsid w:val="005621D3"/>
    <w:rsid w:val="005621FE"/>
    <w:rsid w:val="00562F1B"/>
    <w:rsid w:val="005640D3"/>
    <w:rsid w:val="00564BEF"/>
    <w:rsid w:val="00565726"/>
    <w:rsid w:val="0056574C"/>
    <w:rsid w:val="00566194"/>
    <w:rsid w:val="0056687E"/>
    <w:rsid w:val="005705C8"/>
    <w:rsid w:val="00570818"/>
    <w:rsid w:val="005718FD"/>
    <w:rsid w:val="00575C8E"/>
    <w:rsid w:val="0057681F"/>
    <w:rsid w:val="00577151"/>
    <w:rsid w:val="00577FEB"/>
    <w:rsid w:val="00583439"/>
    <w:rsid w:val="00583EF9"/>
    <w:rsid w:val="00584101"/>
    <w:rsid w:val="00584AE1"/>
    <w:rsid w:val="00590822"/>
    <w:rsid w:val="00590CF7"/>
    <w:rsid w:val="00590E31"/>
    <w:rsid w:val="00592973"/>
    <w:rsid w:val="00592DD6"/>
    <w:rsid w:val="00595AA9"/>
    <w:rsid w:val="005962F7"/>
    <w:rsid w:val="005A1360"/>
    <w:rsid w:val="005A1380"/>
    <w:rsid w:val="005A2C6B"/>
    <w:rsid w:val="005A3D99"/>
    <w:rsid w:val="005A4AB6"/>
    <w:rsid w:val="005A4F80"/>
    <w:rsid w:val="005A787C"/>
    <w:rsid w:val="005B04AF"/>
    <w:rsid w:val="005B0ED2"/>
    <w:rsid w:val="005B0FBD"/>
    <w:rsid w:val="005B10A9"/>
    <w:rsid w:val="005B1459"/>
    <w:rsid w:val="005B1A06"/>
    <w:rsid w:val="005B7571"/>
    <w:rsid w:val="005C3CE1"/>
    <w:rsid w:val="005C5199"/>
    <w:rsid w:val="005C572F"/>
    <w:rsid w:val="005D03A3"/>
    <w:rsid w:val="005D1193"/>
    <w:rsid w:val="005D1ED8"/>
    <w:rsid w:val="005D2366"/>
    <w:rsid w:val="005D2498"/>
    <w:rsid w:val="005D279C"/>
    <w:rsid w:val="005D2B50"/>
    <w:rsid w:val="005D3C12"/>
    <w:rsid w:val="005D472A"/>
    <w:rsid w:val="005D5814"/>
    <w:rsid w:val="005D6C28"/>
    <w:rsid w:val="005D71A0"/>
    <w:rsid w:val="005D75F7"/>
    <w:rsid w:val="005E0A2A"/>
    <w:rsid w:val="005E0D79"/>
    <w:rsid w:val="005E4845"/>
    <w:rsid w:val="005E6171"/>
    <w:rsid w:val="005E78FD"/>
    <w:rsid w:val="005E7D04"/>
    <w:rsid w:val="005F0B54"/>
    <w:rsid w:val="005F5A83"/>
    <w:rsid w:val="005F65C2"/>
    <w:rsid w:val="005F6F38"/>
    <w:rsid w:val="005F796B"/>
    <w:rsid w:val="0060069C"/>
    <w:rsid w:val="00601192"/>
    <w:rsid w:val="006021F4"/>
    <w:rsid w:val="0060410A"/>
    <w:rsid w:val="00604ED7"/>
    <w:rsid w:val="00606DED"/>
    <w:rsid w:val="00612EB1"/>
    <w:rsid w:val="00613053"/>
    <w:rsid w:val="0061376E"/>
    <w:rsid w:val="00613BB7"/>
    <w:rsid w:val="006152FA"/>
    <w:rsid w:val="00616DAF"/>
    <w:rsid w:val="00616E3B"/>
    <w:rsid w:val="00616E99"/>
    <w:rsid w:val="006205D2"/>
    <w:rsid w:val="006210B1"/>
    <w:rsid w:val="00621762"/>
    <w:rsid w:val="006258F8"/>
    <w:rsid w:val="0062643A"/>
    <w:rsid w:val="006271F4"/>
    <w:rsid w:val="0062740E"/>
    <w:rsid w:val="006306F2"/>
    <w:rsid w:val="00630F6E"/>
    <w:rsid w:val="00631A95"/>
    <w:rsid w:val="0063228D"/>
    <w:rsid w:val="00633F92"/>
    <w:rsid w:val="00633FCF"/>
    <w:rsid w:val="006352E9"/>
    <w:rsid w:val="00635CCD"/>
    <w:rsid w:val="00637305"/>
    <w:rsid w:val="00637C46"/>
    <w:rsid w:val="00640035"/>
    <w:rsid w:val="006404CF"/>
    <w:rsid w:val="006423DA"/>
    <w:rsid w:val="00642507"/>
    <w:rsid w:val="006440EA"/>
    <w:rsid w:val="006443CB"/>
    <w:rsid w:val="00645618"/>
    <w:rsid w:val="00645DDA"/>
    <w:rsid w:val="00646B5F"/>
    <w:rsid w:val="00647728"/>
    <w:rsid w:val="0065030C"/>
    <w:rsid w:val="00650A45"/>
    <w:rsid w:val="00651BC7"/>
    <w:rsid w:val="006527CD"/>
    <w:rsid w:val="00652BE1"/>
    <w:rsid w:val="00653296"/>
    <w:rsid w:val="00653A0A"/>
    <w:rsid w:val="006556B0"/>
    <w:rsid w:val="00657422"/>
    <w:rsid w:val="00664CBE"/>
    <w:rsid w:val="006654D8"/>
    <w:rsid w:val="00666541"/>
    <w:rsid w:val="00666963"/>
    <w:rsid w:val="006674F6"/>
    <w:rsid w:val="006676B3"/>
    <w:rsid w:val="00671389"/>
    <w:rsid w:val="00671F58"/>
    <w:rsid w:val="006723C7"/>
    <w:rsid w:val="00672521"/>
    <w:rsid w:val="00672DFF"/>
    <w:rsid w:val="006735B5"/>
    <w:rsid w:val="0067385D"/>
    <w:rsid w:val="00673873"/>
    <w:rsid w:val="006753B5"/>
    <w:rsid w:val="0067713E"/>
    <w:rsid w:val="0067797E"/>
    <w:rsid w:val="00680160"/>
    <w:rsid w:val="006807A3"/>
    <w:rsid w:val="006812B7"/>
    <w:rsid w:val="0068509A"/>
    <w:rsid w:val="00685953"/>
    <w:rsid w:val="006860A7"/>
    <w:rsid w:val="00686787"/>
    <w:rsid w:val="00686997"/>
    <w:rsid w:val="00686C03"/>
    <w:rsid w:val="00687412"/>
    <w:rsid w:val="00687845"/>
    <w:rsid w:val="00690772"/>
    <w:rsid w:val="00690FDB"/>
    <w:rsid w:val="00691B1A"/>
    <w:rsid w:val="00692775"/>
    <w:rsid w:val="006927A0"/>
    <w:rsid w:val="00693A53"/>
    <w:rsid w:val="0069426D"/>
    <w:rsid w:val="00695372"/>
    <w:rsid w:val="00695871"/>
    <w:rsid w:val="00696DD1"/>
    <w:rsid w:val="00697D8C"/>
    <w:rsid w:val="006A04BC"/>
    <w:rsid w:val="006A0D6E"/>
    <w:rsid w:val="006A122B"/>
    <w:rsid w:val="006A225C"/>
    <w:rsid w:val="006A322F"/>
    <w:rsid w:val="006A356C"/>
    <w:rsid w:val="006A3E1A"/>
    <w:rsid w:val="006A4651"/>
    <w:rsid w:val="006A4BD4"/>
    <w:rsid w:val="006A5BC7"/>
    <w:rsid w:val="006A6356"/>
    <w:rsid w:val="006A7C21"/>
    <w:rsid w:val="006B000C"/>
    <w:rsid w:val="006B054C"/>
    <w:rsid w:val="006B09FE"/>
    <w:rsid w:val="006B1603"/>
    <w:rsid w:val="006B16F6"/>
    <w:rsid w:val="006B2734"/>
    <w:rsid w:val="006B2FCA"/>
    <w:rsid w:val="006B40C2"/>
    <w:rsid w:val="006B5E1A"/>
    <w:rsid w:val="006C256A"/>
    <w:rsid w:val="006C2764"/>
    <w:rsid w:val="006C2E74"/>
    <w:rsid w:val="006C3437"/>
    <w:rsid w:val="006C34EA"/>
    <w:rsid w:val="006C3839"/>
    <w:rsid w:val="006C4F53"/>
    <w:rsid w:val="006C5F52"/>
    <w:rsid w:val="006C663A"/>
    <w:rsid w:val="006C6776"/>
    <w:rsid w:val="006D04CD"/>
    <w:rsid w:val="006D0750"/>
    <w:rsid w:val="006D0A2F"/>
    <w:rsid w:val="006D1539"/>
    <w:rsid w:val="006D1FDB"/>
    <w:rsid w:val="006D5C3B"/>
    <w:rsid w:val="006E0430"/>
    <w:rsid w:val="006E0D25"/>
    <w:rsid w:val="006E20FF"/>
    <w:rsid w:val="006E37DD"/>
    <w:rsid w:val="006E3D24"/>
    <w:rsid w:val="006E3F86"/>
    <w:rsid w:val="006E4279"/>
    <w:rsid w:val="006E6D8C"/>
    <w:rsid w:val="006E7BAC"/>
    <w:rsid w:val="006F2A28"/>
    <w:rsid w:val="006F2B4F"/>
    <w:rsid w:val="006F3EF5"/>
    <w:rsid w:val="006F4664"/>
    <w:rsid w:val="006F55C9"/>
    <w:rsid w:val="006F75AA"/>
    <w:rsid w:val="00700F1C"/>
    <w:rsid w:val="0070172A"/>
    <w:rsid w:val="00701DB5"/>
    <w:rsid w:val="00702635"/>
    <w:rsid w:val="00710226"/>
    <w:rsid w:val="0071125F"/>
    <w:rsid w:val="00711A4E"/>
    <w:rsid w:val="00712EF4"/>
    <w:rsid w:val="00713CEA"/>
    <w:rsid w:val="007146C4"/>
    <w:rsid w:val="00715830"/>
    <w:rsid w:val="0071693F"/>
    <w:rsid w:val="00717024"/>
    <w:rsid w:val="0072044E"/>
    <w:rsid w:val="00720F59"/>
    <w:rsid w:val="00721809"/>
    <w:rsid w:val="00721C5A"/>
    <w:rsid w:val="00722397"/>
    <w:rsid w:val="00722A45"/>
    <w:rsid w:val="00723E25"/>
    <w:rsid w:val="00724E6E"/>
    <w:rsid w:val="00726D2A"/>
    <w:rsid w:val="00731C8C"/>
    <w:rsid w:val="00732A9A"/>
    <w:rsid w:val="007337B2"/>
    <w:rsid w:val="00734229"/>
    <w:rsid w:val="00734FD6"/>
    <w:rsid w:val="007366F9"/>
    <w:rsid w:val="00737F07"/>
    <w:rsid w:val="007406C3"/>
    <w:rsid w:val="00740978"/>
    <w:rsid w:val="00740D45"/>
    <w:rsid w:val="00742271"/>
    <w:rsid w:val="00743367"/>
    <w:rsid w:val="0074656A"/>
    <w:rsid w:val="00747713"/>
    <w:rsid w:val="007479F8"/>
    <w:rsid w:val="00751209"/>
    <w:rsid w:val="0075148E"/>
    <w:rsid w:val="007539D2"/>
    <w:rsid w:val="007539F6"/>
    <w:rsid w:val="00753F08"/>
    <w:rsid w:val="0075517F"/>
    <w:rsid w:val="007556B8"/>
    <w:rsid w:val="00755723"/>
    <w:rsid w:val="00755EE7"/>
    <w:rsid w:val="007572CE"/>
    <w:rsid w:val="00757A14"/>
    <w:rsid w:val="00760165"/>
    <w:rsid w:val="0076142C"/>
    <w:rsid w:val="00761CD6"/>
    <w:rsid w:val="00764B00"/>
    <w:rsid w:val="00764EA1"/>
    <w:rsid w:val="007670A1"/>
    <w:rsid w:val="007674F7"/>
    <w:rsid w:val="007738B7"/>
    <w:rsid w:val="00774CF2"/>
    <w:rsid w:val="007771A4"/>
    <w:rsid w:val="00777779"/>
    <w:rsid w:val="0078047F"/>
    <w:rsid w:val="00781A68"/>
    <w:rsid w:val="00781D54"/>
    <w:rsid w:val="00782355"/>
    <w:rsid w:val="0078238F"/>
    <w:rsid w:val="007831C3"/>
    <w:rsid w:val="007831DF"/>
    <w:rsid w:val="0078357C"/>
    <w:rsid w:val="0078494D"/>
    <w:rsid w:val="00784CB6"/>
    <w:rsid w:val="00791878"/>
    <w:rsid w:val="0079269D"/>
    <w:rsid w:val="00793BE6"/>
    <w:rsid w:val="00794654"/>
    <w:rsid w:val="00794992"/>
    <w:rsid w:val="00796C6D"/>
    <w:rsid w:val="00796F8D"/>
    <w:rsid w:val="0079746C"/>
    <w:rsid w:val="0079794E"/>
    <w:rsid w:val="007A0D12"/>
    <w:rsid w:val="007A1048"/>
    <w:rsid w:val="007A1D19"/>
    <w:rsid w:val="007A1D60"/>
    <w:rsid w:val="007A1D69"/>
    <w:rsid w:val="007A229D"/>
    <w:rsid w:val="007A42A5"/>
    <w:rsid w:val="007A4A02"/>
    <w:rsid w:val="007A4D32"/>
    <w:rsid w:val="007A5485"/>
    <w:rsid w:val="007A5FB0"/>
    <w:rsid w:val="007A6DED"/>
    <w:rsid w:val="007A7F62"/>
    <w:rsid w:val="007B14CA"/>
    <w:rsid w:val="007B1D9C"/>
    <w:rsid w:val="007B22D0"/>
    <w:rsid w:val="007B2978"/>
    <w:rsid w:val="007B7471"/>
    <w:rsid w:val="007B74BE"/>
    <w:rsid w:val="007B79DB"/>
    <w:rsid w:val="007C17C3"/>
    <w:rsid w:val="007C3017"/>
    <w:rsid w:val="007C3E05"/>
    <w:rsid w:val="007C4587"/>
    <w:rsid w:val="007C5CBA"/>
    <w:rsid w:val="007C70F9"/>
    <w:rsid w:val="007D04D9"/>
    <w:rsid w:val="007D204E"/>
    <w:rsid w:val="007D2427"/>
    <w:rsid w:val="007D2AAE"/>
    <w:rsid w:val="007D33F9"/>
    <w:rsid w:val="007D4D02"/>
    <w:rsid w:val="007D73EC"/>
    <w:rsid w:val="007D7B2D"/>
    <w:rsid w:val="007E0B37"/>
    <w:rsid w:val="007E14C0"/>
    <w:rsid w:val="007E3847"/>
    <w:rsid w:val="007E3FCE"/>
    <w:rsid w:val="007E4562"/>
    <w:rsid w:val="007E5608"/>
    <w:rsid w:val="007E5CC3"/>
    <w:rsid w:val="007E624C"/>
    <w:rsid w:val="007E7A10"/>
    <w:rsid w:val="007F0E46"/>
    <w:rsid w:val="007F43BC"/>
    <w:rsid w:val="007F4819"/>
    <w:rsid w:val="007F5E2D"/>
    <w:rsid w:val="007F7D16"/>
    <w:rsid w:val="00801D64"/>
    <w:rsid w:val="00802615"/>
    <w:rsid w:val="00802720"/>
    <w:rsid w:val="008031BC"/>
    <w:rsid w:val="0080360D"/>
    <w:rsid w:val="00805899"/>
    <w:rsid w:val="00807429"/>
    <w:rsid w:val="00807BB6"/>
    <w:rsid w:val="00811061"/>
    <w:rsid w:val="00811334"/>
    <w:rsid w:val="008128DA"/>
    <w:rsid w:val="00814419"/>
    <w:rsid w:val="00814AE6"/>
    <w:rsid w:val="008173A1"/>
    <w:rsid w:val="00817E8B"/>
    <w:rsid w:val="0082343C"/>
    <w:rsid w:val="00825839"/>
    <w:rsid w:val="00827F19"/>
    <w:rsid w:val="0083048C"/>
    <w:rsid w:val="00830D77"/>
    <w:rsid w:val="008319C6"/>
    <w:rsid w:val="00832BE0"/>
    <w:rsid w:val="0083343D"/>
    <w:rsid w:val="008335D2"/>
    <w:rsid w:val="00836211"/>
    <w:rsid w:val="008368C7"/>
    <w:rsid w:val="00837222"/>
    <w:rsid w:val="00837253"/>
    <w:rsid w:val="00837F26"/>
    <w:rsid w:val="008406C9"/>
    <w:rsid w:val="00843E44"/>
    <w:rsid w:val="00844C3A"/>
    <w:rsid w:val="008454F7"/>
    <w:rsid w:val="008456D4"/>
    <w:rsid w:val="008460A5"/>
    <w:rsid w:val="008477B7"/>
    <w:rsid w:val="00847A2E"/>
    <w:rsid w:val="00851A7F"/>
    <w:rsid w:val="00851B19"/>
    <w:rsid w:val="008521EB"/>
    <w:rsid w:val="008549C7"/>
    <w:rsid w:val="00854AE8"/>
    <w:rsid w:val="008561D8"/>
    <w:rsid w:val="008578C9"/>
    <w:rsid w:val="00857DF5"/>
    <w:rsid w:val="00860D3E"/>
    <w:rsid w:val="008611D6"/>
    <w:rsid w:val="00861C86"/>
    <w:rsid w:val="0086462F"/>
    <w:rsid w:val="0086790F"/>
    <w:rsid w:val="00867F62"/>
    <w:rsid w:val="0087014B"/>
    <w:rsid w:val="00870391"/>
    <w:rsid w:val="00870B2C"/>
    <w:rsid w:val="00870F72"/>
    <w:rsid w:val="00871737"/>
    <w:rsid w:val="00871E9D"/>
    <w:rsid w:val="00875064"/>
    <w:rsid w:val="00875CFC"/>
    <w:rsid w:val="00876F38"/>
    <w:rsid w:val="0087714D"/>
    <w:rsid w:val="0088111A"/>
    <w:rsid w:val="008820E7"/>
    <w:rsid w:val="00882193"/>
    <w:rsid w:val="008823A8"/>
    <w:rsid w:val="008828C5"/>
    <w:rsid w:val="008837DF"/>
    <w:rsid w:val="00883A90"/>
    <w:rsid w:val="00885527"/>
    <w:rsid w:val="00885BB5"/>
    <w:rsid w:val="00887295"/>
    <w:rsid w:val="00891782"/>
    <w:rsid w:val="00892A5A"/>
    <w:rsid w:val="00893233"/>
    <w:rsid w:val="00893308"/>
    <w:rsid w:val="008955DB"/>
    <w:rsid w:val="008A1912"/>
    <w:rsid w:val="008A1E02"/>
    <w:rsid w:val="008A51A6"/>
    <w:rsid w:val="008A63CA"/>
    <w:rsid w:val="008A6B3D"/>
    <w:rsid w:val="008A7297"/>
    <w:rsid w:val="008B09A7"/>
    <w:rsid w:val="008B0F02"/>
    <w:rsid w:val="008B2BCC"/>
    <w:rsid w:val="008B551A"/>
    <w:rsid w:val="008B5D0F"/>
    <w:rsid w:val="008B5F44"/>
    <w:rsid w:val="008B678C"/>
    <w:rsid w:val="008B6CDF"/>
    <w:rsid w:val="008B76F0"/>
    <w:rsid w:val="008C037E"/>
    <w:rsid w:val="008C052E"/>
    <w:rsid w:val="008C0E25"/>
    <w:rsid w:val="008C199D"/>
    <w:rsid w:val="008C2E85"/>
    <w:rsid w:val="008C38A8"/>
    <w:rsid w:val="008C3D79"/>
    <w:rsid w:val="008C3DEA"/>
    <w:rsid w:val="008C5DB4"/>
    <w:rsid w:val="008C72F0"/>
    <w:rsid w:val="008D035A"/>
    <w:rsid w:val="008D0657"/>
    <w:rsid w:val="008D0F64"/>
    <w:rsid w:val="008D1A11"/>
    <w:rsid w:val="008D2597"/>
    <w:rsid w:val="008D2FE6"/>
    <w:rsid w:val="008D3B3F"/>
    <w:rsid w:val="008D40D1"/>
    <w:rsid w:val="008D42B9"/>
    <w:rsid w:val="008D53D4"/>
    <w:rsid w:val="008D5F3C"/>
    <w:rsid w:val="008D6ED7"/>
    <w:rsid w:val="008D735A"/>
    <w:rsid w:val="008D7B92"/>
    <w:rsid w:val="008E06B7"/>
    <w:rsid w:val="008E24D3"/>
    <w:rsid w:val="008E2E06"/>
    <w:rsid w:val="008E3595"/>
    <w:rsid w:val="008E6337"/>
    <w:rsid w:val="008E63F5"/>
    <w:rsid w:val="008E6CE6"/>
    <w:rsid w:val="008F00D6"/>
    <w:rsid w:val="008F16D7"/>
    <w:rsid w:val="008F4B83"/>
    <w:rsid w:val="008F5458"/>
    <w:rsid w:val="008F59FD"/>
    <w:rsid w:val="008F6590"/>
    <w:rsid w:val="008F6F4F"/>
    <w:rsid w:val="008F7441"/>
    <w:rsid w:val="0090022B"/>
    <w:rsid w:val="00900617"/>
    <w:rsid w:val="009009C1"/>
    <w:rsid w:val="009017A8"/>
    <w:rsid w:val="00901CE4"/>
    <w:rsid w:val="00901DD6"/>
    <w:rsid w:val="00904FA6"/>
    <w:rsid w:val="009067F6"/>
    <w:rsid w:val="009073AC"/>
    <w:rsid w:val="00907D27"/>
    <w:rsid w:val="00910099"/>
    <w:rsid w:val="009111A4"/>
    <w:rsid w:val="009113A4"/>
    <w:rsid w:val="00912B9D"/>
    <w:rsid w:val="00913CB1"/>
    <w:rsid w:val="00913EAE"/>
    <w:rsid w:val="00915C1C"/>
    <w:rsid w:val="00915F05"/>
    <w:rsid w:val="00915FE8"/>
    <w:rsid w:val="0091699C"/>
    <w:rsid w:val="009207C2"/>
    <w:rsid w:val="00921929"/>
    <w:rsid w:val="009220C0"/>
    <w:rsid w:val="00925F24"/>
    <w:rsid w:val="00926F3A"/>
    <w:rsid w:val="00930FF4"/>
    <w:rsid w:val="00932016"/>
    <w:rsid w:val="00932F42"/>
    <w:rsid w:val="009334B0"/>
    <w:rsid w:val="00933527"/>
    <w:rsid w:val="00934026"/>
    <w:rsid w:val="00935964"/>
    <w:rsid w:val="00937650"/>
    <w:rsid w:val="00940888"/>
    <w:rsid w:val="00940D6D"/>
    <w:rsid w:val="009420AA"/>
    <w:rsid w:val="009422E0"/>
    <w:rsid w:val="00943AEB"/>
    <w:rsid w:val="00944FA6"/>
    <w:rsid w:val="009468D4"/>
    <w:rsid w:val="009469F6"/>
    <w:rsid w:val="00946C29"/>
    <w:rsid w:val="00946F49"/>
    <w:rsid w:val="00947652"/>
    <w:rsid w:val="00950AFF"/>
    <w:rsid w:val="00952ABD"/>
    <w:rsid w:val="00952C73"/>
    <w:rsid w:val="00953702"/>
    <w:rsid w:val="00954857"/>
    <w:rsid w:val="00954DBF"/>
    <w:rsid w:val="00956611"/>
    <w:rsid w:val="00956F9E"/>
    <w:rsid w:val="00957AD7"/>
    <w:rsid w:val="009601BD"/>
    <w:rsid w:val="00960852"/>
    <w:rsid w:val="009609F5"/>
    <w:rsid w:val="00962417"/>
    <w:rsid w:val="00963BBB"/>
    <w:rsid w:val="00963BEA"/>
    <w:rsid w:val="00963E4A"/>
    <w:rsid w:val="00965846"/>
    <w:rsid w:val="0096615A"/>
    <w:rsid w:val="0096656B"/>
    <w:rsid w:val="00971609"/>
    <w:rsid w:val="00971936"/>
    <w:rsid w:val="00971A32"/>
    <w:rsid w:val="00971D96"/>
    <w:rsid w:val="00975646"/>
    <w:rsid w:val="00975828"/>
    <w:rsid w:val="0098078C"/>
    <w:rsid w:val="00980CE7"/>
    <w:rsid w:val="00980FF9"/>
    <w:rsid w:val="00983F99"/>
    <w:rsid w:val="0098587E"/>
    <w:rsid w:val="00985A82"/>
    <w:rsid w:val="00986323"/>
    <w:rsid w:val="00986DBA"/>
    <w:rsid w:val="00987A37"/>
    <w:rsid w:val="00987B8C"/>
    <w:rsid w:val="00990BBD"/>
    <w:rsid w:val="00990D78"/>
    <w:rsid w:val="00990E38"/>
    <w:rsid w:val="009922B2"/>
    <w:rsid w:val="00992703"/>
    <w:rsid w:val="00994104"/>
    <w:rsid w:val="00994690"/>
    <w:rsid w:val="00994A9B"/>
    <w:rsid w:val="00994FA4"/>
    <w:rsid w:val="00997EE4"/>
    <w:rsid w:val="009A011E"/>
    <w:rsid w:val="009A18EF"/>
    <w:rsid w:val="009A2501"/>
    <w:rsid w:val="009A526D"/>
    <w:rsid w:val="009B2A52"/>
    <w:rsid w:val="009B2F3C"/>
    <w:rsid w:val="009B3201"/>
    <w:rsid w:val="009B462D"/>
    <w:rsid w:val="009B557A"/>
    <w:rsid w:val="009B6A80"/>
    <w:rsid w:val="009B6D8E"/>
    <w:rsid w:val="009C1BA4"/>
    <w:rsid w:val="009C2700"/>
    <w:rsid w:val="009C2B4B"/>
    <w:rsid w:val="009C2C26"/>
    <w:rsid w:val="009C4148"/>
    <w:rsid w:val="009C4878"/>
    <w:rsid w:val="009C5E1D"/>
    <w:rsid w:val="009C62F7"/>
    <w:rsid w:val="009C681F"/>
    <w:rsid w:val="009C6FC1"/>
    <w:rsid w:val="009C7FDC"/>
    <w:rsid w:val="009D05C2"/>
    <w:rsid w:val="009D0E72"/>
    <w:rsid w:val="009D3601"/>
    <w:rsid w:val="009D4F09"/>
    <w:rsid w:val="009D5D32"/>
    <w:rsid w:val="009D5FBB"/>
    <w:rsid w:val="009D6E23"/>
    <w:rsid w:val="009D7226"/>
    <w:rsid w:val="009E0691"/>
    <w:rsid w:val="009E111E"/>
    <w:rsid w:val="009E2184"/>
    <w:rsid w:val="009E4531"/>
    <w:rsid w:val="009F0EAD"/>
    <w:rsid w:val="009F2B7C"/>
    <w:rsid w:val="009F2DD2"/>
    <w:rsid w:val="009F486E"/>
    <w:rsid w:val="009F4D6E"/>
    <w:rsid w:val="009F5A3A"/>
    <w:rsid w:val="009F5CD1"/>
    <w:rsid w:val="009F61DD"/>
    <w:rsid w:val="009F6516"/>
    <w:rsid w:val="009F69E1"/>
    <w:rsid w:val="009F6BAC"/>
    <w:rsid w:val="009F746E"/>
    <w:rsid w:val="00A004E1"/>
    <w:rsid w:val="00A00850"/>
    <w:rsid w:val="00A02312"/>
    <w:rsid w:val="00A02679"/>
    <w:rsid w:val="00A02917"/>
    <w:rsid w:val="00A02FB7"/>
    <w:rsid w:val="00A04AF6"/>
    <w:rsid w:val="00A05916"/>
    <w:rsid w:val="00A06CC0"/>
    <w:rsid w:val="00A075C4"/>
    <w:rsid w:val="00A131ED"/>
    <w:rsid w:val="00A13D6F"/>
    <w:rsid w:val="00A14BC7"/>
    <w:rsid w:val="00A1541C"/>
    <w:rsid w:val="00A162DD"/>
    <w:rsid w:val="00A163C7"/>
    <w:rsid w:val="00A1756B"/>
    <w:rsid w:val="00A202F7"/>
    <w:rsid w:val="00A21267"/>
    <w:rsid w:val="00A2128E"/>
    <w:rsid w:val="00A21BDC"/>
    <w:rsid w:val="00A23D47"/>
    <w:rsid w:val="00A242C8"/>
    <w:rsid w:val="00A273DD"/>
    <w:rsid w:val="00A31587"/>
    <w:rsid w:val="00A31C1E"/>
    <w:rsid w:val="00A32E0B"/>
    <w:rsid w:val="00A32E62"/>
    <w:rsid w:val="00A33189"/>
    <w:rsid w:val="00A3412C"/>
    <w:rsid w:val="00A3582C"/>
    <w:rsid w:val="00A35AF5"/>
    <w:rsid w:val="00A36090"/>
    <w:rsid w:val="00A36BE7"/>
    <w:rsid w:val="00A37DB7"/>
    <w:rsid w:val="00A41F63"/>
    <w:rsid w:val="00A42908"/>
    <w:rsid w:val="00A429D7"/>
    <w:rsid w:val="00A42BBD"/>
    <w:rsid w:val="00A43D7D"/>
    <w:rsid w:val="00A44B76"/>
    <w:rsid w:val="00A45034"/>
    <w:rsid w:val="00A463B6"/>
    <w:rsid w:val="00A47502"/>
    <w:rsid w:val="00A52731"/>
    <w:rsid w:val="00A53DDC"/>
    <w:rsid w:val="00A5582D"/>
    <w:rsid w:val="00A56440"/>
    <w:rsid w:val="00A56607"/>
    <w:rsid w:val="00A57D42"/>
    <w:rsid w:val="00A619E9"/>
    <w:rsid w:val="00A61AA2"/>
    <w:rsid w:val="00A62EE5"/>
    <w:rsid w:val="00A64064"/>
    <w:rsid w:val="00A6436D"/>
    <w:rsid w:val="00A64803"/>
    <w:rsid w:val="00A64DC5"/>
    <w:rsid w:val="00A651D5"/>
    <w:rsid w:val="00A654A8"/>
    <w:rsid w:val="00A65C81"/>
    <w:rsid w:val="00A67027"/>
    <w:rsid w:val="00A6730C"/>
    <w:rsid w:val="00A67559"/>
    <w:rsid w:val="00A67C59"/>
    <w:rsid w:val="00A725D7"/>
    <w:rsid w:val="00A72D0C"/>
    <w:rsid w:val="00A743E9"/>
    <w:rsid w:val="00A74706"/>
    <w:rsid w:val="00A75C62"/>
    <w:rsid w:val="00A775AC"/>
    <w:rsid w:val="00A77BF4"/>
    <w:rsid w:val="00A77DA8"/>
    <w:rsid w:val="00A807C4"/>
    <w:rsid w:val="00A828BE"/>
    <w:rsid w:val="00A82D1C"/>
    <w:rsid w:val="00A83F71"/>
    <w:rsid w:val="00A86810"/>
    <w:rsid w:val="00A90018"/>
    <w:rsid w:val="00A90522"/>
    <w:rsid w:val="00A90E80"/>
    <w:rsid w:val="00A923E1"/>
    <w:rsid w:val="00A92F74"/>
    <w:rsid w:val="00A94152"/>
    <w:rsid w:val="00A9661F"/>
    <w:rsid w:val="00A9749B"/>
    <w:rsid w:val="00AA22EE"/>
    <w:rsid w:val="00AA445A"/>
    <w:rsid w:val="00AA5B05"/>
    <w:rsid w:val="00AA612F"/>
    <w:rsid w:val="00AA6501"/>
    <w:rsid w:val="00AA6BB8"/>
    <w:rsid w:val="00AB19C8"/>
    <w:rsid w:val="00AB2C97"/>
    <w:rsid w:val="00AB2CBD"/>
    <w:rsid w:val="00AB3B8E"/>
    <w:rsid w:val="00AB40EB"/>
    <w:rsid w:val="00AB4103"/>
    <w:rsid w:val="00AB524E"/>
    <w:rsid w:val="00AB739E"/>
    <w:rsid w:val="00AB789D"/>
    <w:rsid w:val="00AC00E5"/>
    <w:rsid w:val="00AC08F5"/>
    <w:rsid w:val="00AC149B"/>
    <w:rsid w:val="00AC19AF"/>
    <w:rsid w:val="00AC1CD9"/>
    <w:rsid w:val="00AC1E10"/>
    <w:rsid w:val="00AC3915"/>
    <w:rsid w:val="00AC3CAE"/>
    <w:rsid w:val="00AC4225"/>
    <w:rsid w:val="00AC48F2"/>
    <w:rsid w:val="00AC6166"/>
    <w:rsid w:val="00AC73FA"/>
    <w:rsid w:val="00AC762E"/>
    <w:rsid w:val="00AD165C"/>
    <w:rsid w:val="00AD1BEE"/>
    <w:rsid w:val="00AD31B0"/>
    <w:rsid w:val="00AD4A0D"/>
    <w:rsid w:val="00AD5FCD"/>
    <w:rsid w:val="00AD6869"/>
    <w:rsid w:val="00AD75DD"/>
    <w:rsid w:val="00AD762C"/>
    <w:rsid w:val="00AE17E1"/>
    <w:rsid w:val="00AE20CB"/>
    <w:rsid w:val="00AE449C"/>
    <w:rsid w:val="00AE651F"/>
    <w:rsid w:val="00AF13D0"/>
    <w:rsid w:val="00AF15E5"/>
    <w:rsid w:val="00AF2267"/>
    <w:rsid w:val="00AF2471"/>
    <w:rsid w:val="00AF2BC8"/>
    <w:rsid w:val="00AF4928"/>
    <w:rsid w:val="00AF4D30"/>
    <w:rsid w:val="00AF5D38"/>
    <w:rsid w:val="00AF779C"/>
    <w:rsid w:val="00B02BB6"/>
    <w:rsid w:val="00B031DA"/>
    <w:rsid w:val="00B03855"/>
    <w:rsid w:val="00B04CC0"/>
    <w:rsid w:val="00B06D3E"/>
    <w:rsid w:val="00B073BB"/>
    <w:rsid w:val="00B07EBA"/>
    <w:rsid w:val="00B10EF9"/>
    <w:rsid w:val="00B120BB"/>
    <w:rsid w:val="00B146EB"/>
    <w:rsid w:val="00B14CC3"/>
    <w:rsid w:val="00B16006"/>
    <w:rsid w:val="00B16B09"/>
    <w:rsid w:val="00B16FE8"/>
    <w:rsid w:val="00B2029C"/>
    <w:rsid w:val="00B206F9"/>
    <w:rsid w:val="00B2402F"/>
    <w:rsid w:val="00B246FE"/>
    <w:rsid w:val="00B27365"/>
    <w:rsid w:val="00B3292C"/>
    <w:rsid w:val="00B350DB"/>
    <w:rsid w:val="00B35298"/>
    <w:rsid w:val="00B3570B"/>
    <w:rsid w:val="00B365D7"/>
    <w:rsid w:val="00B366E0"/>
    <w:rsid w:val="00B37118"/>
    <w:rsid w:val="00B37BC2"/>
    <w:rsid w:val="00B410B7"/>
    <w:rsid w:val="00B42870"/>
    <w:rsid w:val="00B431AA"/>
    <w:rsid w:val="00B431E9"/>
    <w:rsid w:val="00B4393E"/>
    <w:rsid w:val="00B43B2C"/>
    <w:rsid w:val="00B43EEC"/>
    <w:rsid w:val="00B445ED"/>
    <w:rsid w:val="00B44DC5"/>
    <w:rsid w:val="00B4536C"/>
    <w:rsid w:val="00B46EF4"/>
    <w:rsid w:val="00B4702C"/>
    <w:rsid w:val="00B47274"/>
    <w:rsid w:val="00B47288"/>
    <w:rsid w:val="00B479E2"/>
    <w:rsid w:val="00B5131E"/>
    <w:rsid w:val="00B52349"/>
    <w:rsid w:val="00B5239F"/>
    <w:rsid w:val="00B5249C"/>
    <w:rsid w:val="00B52757"/>
    <w:rsid w:val="00B52787"/>
    <w:rsid w:val="00B5349F"/>
    <w:rsid w:val="00B545EA"/>
    <w:rsid w:val="00B545F2"/>
    <w:rsid w:val="00B54ABB"/>
    <w:rsid w:val="00B54FB6"/>
    <w:rsid w:val="00B55738"/>
    <w:rsid w:val="00B56436"/>
    <w:rsid w:val="00B56834"/>
    <w:rsid w:val="00B57180"/>
    <w:rsid w:val="00B60129"/>
    <w:rsid w:val="00B60949"/>
    <w:rsid w:val="00B61ACA"/>
    <w:rsid w:val="00B63631"/>
    <w:rsid w:val="00B637B2"/>
    <w:rsid w:val="00B6601E"/>
    <w:rsid w:val="00B711D5"/>
    <w:rsid w:val="00B71E3D"/>
    <w:rsid w:val="00B721FA"/>
    <w:rsid w:val="00B729D9"/>
    <w:rsid w:val="00B72B64"/>
    <w:rsid w:val="00B73205"/>
    <w:rsid w:val="00B74A8A"/>
    <w:rsid w:val="00B74C47"/>
    <w:rsid w:val="00B7512D"/>
    <w:rsid w:val="00B754CB"/>
    <w:rsid w:val="00B80AC3"/>
    <w:rsid w:val="00B81F42"/>
    <w:rsid w:val="00B826E7"/>
    <w:rsid w:val="00B82740"/>
    <w:rsid w:val="00B869C9"/>
    <w:rsid w:val="00B87417"/>
    <w:rsid w:val="00B90905"/>
    <w:rsid w:val="00B92BDD"/>
    <w:rsid w:val="00B92F2A"/>
    <w:rsid w:val="00B94950"/>
    <w:rsid w:val="00B950EF"/>
    <w:rsid w:val="00B96840"/>
    <w:rsid w:val="00B96949"/>
    <w:rsid w:val="00B970FD"/>
    <w:rsid w:val="00B97C9D"/>
    <w:rsid w:val="00BA39C9"/>
    <w:rsid w:val="00BA3AD7"/>
    <w:rsid w:val="00BA51FB"/>
    <w:rsid w:val="00BA5B13"/>
    <w:rsid w:val="00BA738E"/>
    <w:rsid w:val="00BA7430"/>
    <w:rsid w:val="00BA7ED8"/>
    <w:rsid w:val="00BB1C4A"/>
    <w:rsid w:val="00BB30B1"/>
    <w:rsid w:val="00BB34B1"/>
    <w:rsid w:val="00BB3D59"/>
    <w:rsid w:val="00BB542A"/>
    <w:rsid w:val="00BB547D"/>
    <w:rsid w:val="00BC10A8"/>
    <w:rsid w:val="00BC1567"/>
    <w:rsid w:val="00BC1EBD"/>
    <w:rsid w:val="00BC2448"/>
    <w:rsid w:val="00BC35B6"/>
    <w:rsid w:val="00BC3B44"/>
    <w:rsid w:val="00BC4573"/>
    <w:rsid w:val="00BC5DB0"/>
    <w:rsid w:val="00BC7C79"/>
    <w:rsid w:val="00BD0001"/>
    <w:rsid w:val="00BD41F6"/>
    <w:rsid w:val="00BD4EBB"/>
    <w:rsid w:val="00BD6431"/>
    <w:rsid w:val="00BE3FDC"/>
    <w:rsid w:val="00BE42C3"/>
    <w:rsid w:val="00BE44A3"/>
    <w:rsid w:val="00BE4565"/>
    <w:rsid w:val="00BE57FA"/>
    <w:rsid w:val="00BE63CC"/>
    <w:rsid w:val="00BE6B5C"/>
    <w:rsid w:val="00BF1078"/>
    <w:rsid w:val="00BF1B1D"/>
    <w:rsid w:val="00BF1B4E"/>
    <w:rsid w:val="00BF332B"/>
    <w:rsid w:val="00BF37D3"/>
    <w:rsid w:val="00BF45E2"/>
    <w:rsid w:val="00BF58AE"/>
    <w:rsid w:val="00BF6BDF"/>
    <w:rsid w:val="00BF7806"/>
    <w:rsid w:val="00C0083D"/>
    <w:rsid w:val="00C02044"/>
    <w:rsid w:val="00C04200"/>
    <w:rsid w:val="00C06A8C"/>
    <w:rsid w:val="00C06C3A"/>
    <w:rsid w:val="00C07BAE"/>
    <w:rsid w:val="00C1186F"/>
    <w:rsid w:val="00C11DC7"/>
    <w:rsid w:val="00C120CB"/>
    <w:rsid w:val="00C13246"/>
    <w:rsid w:val="00C1431A"/>
    <w:rsid w:val="00C14A50"/>
    <w:rsid w:val="00C1658C"/>
    <w:rsid w:val="00C20D71"/>
    <w:rsid w:val="00C218DA"/>
    <w:rsid w:val="00C219C8"/>
    <w:rsid w:val="00C229FF"/>
    <w:rsid w:val="00C22D77"/>
    <w:rsid w:val="00C23748"/>
    <w:rsid w:val="00C24506"/>
    <w:rsid w:val="00C27CB4"/>
    <w:rsid w:val="00C27E98"/>
    <w:rsid w:val="00C32819"/>
    <w:rsid w:val="00C32A34"/>
    <w:rsid w:val="00C3400B"/>
    <w:rsid w:val="00C340AD"/>
    <w:rsid w:val="00C341B4"/>
    <w:rsid w:val="00C34AEB"/>
    <w:rsid w:val="00C359D3"/>
    <w:rsid w:val="00C407CF"/>
    <w:rsid w:val="00C40AB6"/>
    <w:rsid w:val="00C4146A"/>
    <w:rsid w:val="00C417D7"/>
    <w:rsid w:val="00C431E3"/>
    <w:rsid w:val="00C46690"/>
    <w:rsid w:val="00C468BC"/>
    <w:rsid w:val="00C46955"/>
    <w:rsid w:val="00C50EF7"/>
    <w:rsid w:val="00C51310"/>
    <w:rsid w:val="00C52285"/>
    <w:rsid w:val="00C5237F"/>
    <w:rsid w:val="00C53DD4"/>
    <w:rsid w:val="00C55080"/>
    <w:rsid w:val="00C57599"/>
    <w:rsid w:val="00C57D3A"/>
    <w:rsid w:val="00C602C7"/>
    <w:rsid w:val="00C60336"/>
    <w:rsid w:val="00C616AB"/>
    <w:rsid w:val="00C6179D"/>
    <w:rsid w:val="00C62573"/>
    <w:rsid w:val="00C62AD6"/>
    <w:rsid w:val="00C65375"/>
    <w:rsid w:val="00C65504"/>
    <w:rsid w:val="00C659B5"/>
    <w:rsid w:val="00C65A45"/>
    <w:rsid w:val="00C71605"/>
    <w:rsid w:val="00C718A9"/>
    <w:rsid w:val="00C720A4"/>
    <w:rsid w:val="00C722FC"/>
    <w:rsid w:val="00C73C5B"/>
    <w:rsid w:val="00C75A6B"/>
    <w:rsid w:val="00C75C85"/>
    <w:rsid w:val="00C7619E"/>
    <w:rsid w:val="00C77691"/>
    <w:rsid w:val="00C805B0"/>
    <w:rsid w:val="00C8109F"/>
    <w:rsid w:val="00C818AE"/>
    <w:rsid w:val="00C82A4C"/>
    <w:rsid w:val="00C83270"/>
    <w:rsid w:val="00C85077"/>
    <w:rsid w:val="00C85658"/>
    <w:rsid w:val="00C85670"/>
    <w:rsid w:val="00C85790"/>
    <w:rsid w:val="00C85991"/>
    <w:rsid w:val="00C86F88"/>
    <w:rsid w:val="00C871D8"/>
    <w:rsid w:val="00C8731B"/>
    <w:rsid w:val="00C91B2C"/>
    <w:rsid w:val="00C92A1E"/>
    <w:rsid w:val="00C94A06"/>
    <w:rsid w:val="00C94C38"/>
    <w:rsid w:val="00C9503A"/>
    <w:rsid w:val="00C958A7"/>
    <w:rsid w:val="00C95B9C"/>
    <w:rsid w:val="00C95EE9"/>
    <w:rsid w:val="00CA08A7"/>
    <w:rsid w:val="00CA1C57"/>
    <w:rsid w:val="00CA298C"/>
    <w:rsid w:val="00CA3B6A"/>
    <w:rsid w:val="00CA4190"/>
    <w:rsid w:val="00CA5154"/>
    <w:rsid w:val="00CA6202"/>
    <w:rsid w:val="00CA679E"/>
    <w:rsid w:val="00CA7080"/>
    <w:rsid w:val="00CB47EB"/>
    <w:rsid w:val="00CB5C37"/>
    <w:rsid w:val="00CB5FE0"/>
    <w:rsid w:val="00CB621A"/>
    <w:rsid w:val="00CB64BD"/>
    <w:rsid w:val="00CB67FF"/>
    <w:rsid w:val="00CC0882"/>
    <w:rsid w:val="00CC36E7"/>
    <w:rsid w:val="00CC37AD"/>
    <w:rsid w:val="00CC53D5"/>
    <w:rsid w:val="00CC638C"/>
    <w:rsid w:val="00CC6C7F"/>
    <w:rsid w:val="00CD0D57"/>
    <w:rsid w:val="00CD1F6A"/>
    <w:rsid w:val="00CD23FD"/>
    <w:rsid w:val="00CD37BC"/>
    <w:rsid w:val="00CD38CD"/>
    <w:rsid w:val="00CD3F29"/>
    <w:rsid w:val="00CD4339"/>
    <w:rsid w:val="00CD5058"/>
    <w:rsid w:val="00CD626A"/>
    <w:rsid w:val="00CE3897"/>
    <w:rsid w:val="00CE6183"/>
    <w:rsid w:val="00CF0669"/>
    <w:rsid w:val="00CF07CA"/>
    <w:rsid w:val="00CF1162"/>
    <w:rsid w:val="00CF11B4"/>
    <w:rsid w:val="00CF3C52"/>
    <w:rsid w:val="00CF522B"/>
    <w:rsid w:val="00CF56D2"/>
    <w:rsid w:val="00CF58DE"/>
    <w:rsid w:val="00CF6315"/>
    <w:rsid w:val="00CF76E0"/>
    <w:rsid w:val="00D00DE0"/>
    <w:rsid w:val="00D01007"/>
    <w:rsid w:val="00D01A54"/>
    <w:rsid w:val="00D0368B"/>
    <w:rsid w:val="00D04DEE"/>
    <w:rsid w:val="00D103B4"/>
    <w:rsid w:val="00D12BE1"/>
    <w:rsid w:val="00D149CF"/>
    <w:rsid w:val="00D17DF5"/>
    <w:rsid w:val="00D223F2"/>
    <w:rsid w:val="00D22EBF"/>
    <w:rsid w:val="00D24C5F"/>
    <w:rsid w:val="00D24D27"/>
    <w:rsid w:val="00D26691"/>
    <w:rsid w:val="00D3315D"/>
    <w:rsid w:val="00D36896"/>
    <w:rsid w:val="00D373A3"/>
    <w:rsid w:val="00D37ACE"/>
    <w:rsid w:val="00D41575"/>
    <w:rsid w:val="00D45283"/>
    <w:rsid w:val="00D457A8"/>
    <w:rsid w:val="00D45DA2"/>
    <w:rsid w:val="00D46F9B"/>
    <w:rsid w:val="00D47B5F"/>
    <w:rsid w:val="00D529D5"/>
    <w:rsid w:val="00D54408"/>
    <w:rsid w:val="00D55C1B"/>
    <w:rsid w:val="00D56E1A"/>
    <w:rsid w:val="00D6083C"/>
    <w:rsid w:val="00D60859"/>
    <w:rsid w:val="00D61055"/>
    <w:rsid w:val="00D6162D"/>
    <w:rsid w:val="00D61A89"/>
    <w:rsid w:val="00D628EE"/>
    <w:rsid w:val="00D62E11"/>
    <w:rsid w:val="00D64296"/>
    <w:rsid w:val="00D65A5E"/>
    <w:rsid w:val="00D668AB"/>
    <w:rsid w:val="00D67090"/>
    <w:rsid w:val="00D71B3A"/>
    <w:rsid w:val="00D72B0E"/>
    <w:rsid w:val="00D76151"/>
    <w:rsid w:val="00D77F96"/>
    <w:rsid w:val="00D82899"/>
    <w:rsid w:val="00D84563"/>
    <w:rsid w:val="00D849A6"/>
    <w:rsid w:val="00D84F60"/>
    <w:rsid w:val="00D9153B"/>
    <w:rsid w:val="00D91933"/>
    <w:rsid w:val="00D94189"/>
    <w:rsid w:val="00D94711"/>
    <w:rsid w:val="00D95776"/>
    <w:rsid w:val="00D959EF"/>
    <w:rsid w:val="00D96694"/>
    <w:rsid w:val="00D96C31"/>
    <w:rsid w:val="00D97666"/>
    <w:rsid w:val="00DA1670"/>
    <w:rsid w:val="00DA265E"/>
    <w:rsid w:val="00DA2DF1"/>
    <w:rsid w:val="00DA47B5"/>
    <w:rsid w:val="00DA4956"/>
    <w:rsid w:val="00DA5ACF"/>
    <w:rsid w:val="00DA6781"/>
    <w:rsid w:val="00DB29B6"/>
    <w:rsid w:val="00DB60A9"/>
    <w:rsid w:val="00DB62F1"/>
    <w:rsid w:val="00DB698B"/>
    <w:rsid w:val="00DC0536"/>
    <w:rsid w:val="00DC0568"/>
    <w:rsid w:val="00DC0CF6"/>
    <w:rsid w:val="00DC0F4E"/>
    <w:rsid w:val="00DC2DB9"/>
    <w:rsid w:val="00DC679C"/>
    <w:rsid w:val="00DC695E"/>
    <w:rsid w:val="00DC74C9"/>
    <w:rsid w:val="00DC7622"/>
    <w:rsid w:val="00DD174B"/>
    <w:rsid w:val="00DD34CA"/>
    <w:rsid w:val="00DD4B12"/>
    <w:rsid w:val="00DD5E9A"/>
    <w:rsid w:val="00DD673D"/>
    <w:rsid w:val="00DD6B8F"/>
    <w:rsid w:val="00DD6E70"/>
    <w:rsid w:val="00DD6F63"/>
    <w:rsid w:val="00DD7A91"/>
    <w:rsid w:val="00DD7FA0"/>
    <w:rsid w:val="00DE0170"/>
    <w:rsid w:val="00DE200A"/>
    <w:rsid w:val="00DE2E45"/>
    <w:rsid w:val="00DE3B4E"/>
    <w:rsid w:val="00DE3D97"/>
    <w:rsid w:val="00DE6518"/>
    <w:rsid w:val="00DE6FCB"/>
    <w:rsid w:val="00DF0E88"/>
    <w:rsid w:val="00DF179B"/>
    <w:rsid w:val="00DF33B6"/>
    <w:rsid w:val="00DF5A40"/>
    <w:rsid w:val="00E01540"/>
    <w:rsid w:val="00E02409"/>
    <w:rsid w:val="00E02E67"/>
    <w:rsid w:val="00E03924"/>
    <w:rsid w:val="00E04051"/>
    <w:rsid w:val="00E04930"/>
    <w:rsid w:val="00E04B6E"/>
    <w:rsid w:val="00E06187"/>
    <w:rsid w:val="00E169C9"/>
    <w:rsid w:val="00E16BB5"/>
    <w:rsid w:val="00E171A3"/>
    <w:rsid w:val="00E2065A"/>
    <w:rsid w:val="00E21E7D"/>
    <w:rsid w:val="00E235D3"/>
    <w:rsid w:val="00E2512C"/>
    <w:rsid w:val="00E2543E"/>
    <w:rsid w:val="00E2602D"/>
    <w:rsid w:val="00E26388"/>
    <w:rsid w:val="00E26CD6"/>
    <w:rsid w:val="00E26EC7"/>
    <w:rsid w:val="00E2717F"/>
    <w:rsid w:val="00E27D46"/>
    <w:rsid w:val="00E27E0A"/>
    <w:rsid w:val="00E31A92"/>
    <w:rsid w:val="00E33C07"/>
    <w:rsid w:val="00E33EF3"/>
    <w:rsid w:val="00E370CE"/>
    <w:rsid w:val="00E37258"/>
    <w:rsid w:val="00E4095D"/>
    <w:rsid w:val="00E40E97"/>
    <w:rsid w:val="00E40F38"/>
    <w:rsid w:val="00E40F51"/>
    <w:rsid w:val="00E41EC3"/>
    <w:rsid w:val="00E4232F"/>
    <w:rsid w:val="00E43D8E"/>
    <w:rsid w:val="00E444C8"/>
    <w:rsid w:val="00E4465A"/>
    <w:rsid w:val="00E45E44"/>
    <w:rsid w:val="00E46D02"/>
    <w:rsid w:val="00E47571"/>
    <w:rsid w:val="00E47CEC"/>
    <w:rsid w:val="00E51DC6"/>
    <w:rsid w:val="00E5251C"/>
    <w:rsid w:val="00E537FE"/>
    <w:rsid w:val="00E554A6"/>
    <w:rsid w:val="00E55EC3"/>
    <w:rsid w:val="00E56576"/>
    <w:rsid w:val="00E56A15"/>
    <w:rsid w:val="00E56BAA"/>
    <w:rsid w:val="00E61D5D"/>
    <w:rsid w:val="00E626F0"/>
    <w:rsid w:val="00E63708"/>
    <w:rsid w:val="00E6410B"/>
    <w:rsid w:val="00E646EF"/>
    <w:rsid w:val="00E64D64"/>
    <w:rsid w:val="00E6521B"/>
    <w:rsid w:val="00E6555D"/>
    <w:rsid w:val="00E664C8"/>
    <w:rsid w:val="00E669A2"/>
    <w:rsid w:val="00E66E34"/>
    <w:rsid w:val="00E67613"/>
    <w:rsid w:val="00E70916"/>
    <w:rsid w:val="00E710C5"/>
    <w:rsid w:val="00E745FC"/>
    <w:rsid w:val="00E76CF9"/>
    <w:rsid w:val="00E76E64"/>
    <w:rsid w:val="00E777A4"/>
    <w:rsid w:val="00E80254"/>
    <w:rsid w:val="00E82522"/>
    <w:rsid w:val="00E82A47"/>
    <w:rsid w:val="00E85310"/>
    <w:rsid w:val="00E86702"/>
    <w:rsid w:val="00E91AC3"/>
    <w:rsid w:val="00E9468C"/>
    <w:rsid w:val="00E94E6F"/>
    <w:rsid w:val="00E956CE"/>
    <w:rsid w:val="00E96390"/>
    <w:rsid w:val="00E97CE4"/>
    <w:rsid w:val="00EA007C"/>
    <w:rsid w:val="00EA0B31"/>
    <w:rsid w:val="00EA0B71"/>
    <w:rsid w:val="00EA127E"/>
    <w:rsid w:val="00EA279E"/>
    <w:rsid w:val="00EA3CCA"/>
    <w:rsid w:val="00EA6C06"/>
    <w:rsid w:val="00EB1A84"/>
    <w:rsid w:val="00EB1CD0"/>
    <w:rsid w:val="00EB2297"/>
    <w:rsid w:val="00EB3401"/>
    <w:rsid w:val="00EB4BA6"/>
    <w:rsid w:val="00EB4D22"/>
    <w:rsid w:val="00EB559F"/>
    <w:rsid w:val="00EB6AFF"/>
    <w:rsid w:val="00EB746E"/>
    <w:rsid w:val="00EC060E"/>
    <w:rsid w:val="00EC0747"/>
    <w:rsid w:val="00EC2113"/>
    <w:rsid w:val="00EC2636"/>
    <w:rsid w:val="00EC2CF3"/>
    <w:rsid w:val="00EC3F18"/>
    <w:rsid w:val="00EC417E"/>
    <w:rsid w:val="00EC5C41"/>
    <w:rsid w:val="00EC622A"/>
    <w:rsid w:val="00EC6E64"/>
    <w:rsid w:val="00EC72B2"/>
    <w:rsid w:val="00EC77AE"/>
    <w:rsid w:val="00EC783A"/>
    <w:rsid w:val="00ED07F7"/>
    <w:rsid w:val="00ED0986"/>
    <w:rsid w:val="00ED180F"/>
    <w:rsid w:val="00ED2DB8"/>
    <w:rsid w:val="00ED2F54"/>
    <w:rsid w:val="00ED3FC3"/>
    <w:rsid w:val="00ED5621"/>
    <w:rsid w:val="00ED6399"/>
    <w:rsid w:val="00ED73D5"/>
    <w:rsid w:val="00EE07E6"/>
    <w:rsid w:val="00EE195F"/>
    <w:rsid w:val="00EE4C2F"/>
    <w:rsid w:val="00EE4E3C"/>
    <w:rsid w:val="00EE5423"/>
    <w:rsid w:val="00EE5787"/>
    <w:rsid w:val="00EE6162"/>
    <w:rsid w:val="00EE733F"/>
    <w:rsid w:val="00EF2D68"/>
    <w:rsid w:val="00EF2DC6"/>
    <w:rsid w:val="00EF3066"/>
    <w:rsid w:val="00EF30FD"/>
    <w:rsid w:val="00EF3C03"/>
    <w:rsid w:val="00EF5C72"/>
    <w:rsid w:val="00EF6263"/>
    <w:rsid w:val="00EF6713"/>
    <w:rsid w:val="00F002C5"/>
    <w:rsid w:val="00F01149"/>
    <w:rsid w:val="00F0221D"/>
    <w:rsid w:val="00F026A9"/>
    <w:rsid w:val="00F03116"/>
    <w:rsid w:val="00F037C5"/>
    <w:rsid w:val="00F0439A"/>
    <w:rsid w:val="00F04A5D"/>
    <w:rsid w:val="00F05327"/>
    <w:rsid w:val="00F10D5E"/>
    <w:rsid w:val="00F1158D"/>
    <w:rsid w:val="00F121AE"/>
    <w:rsid w:val="00F125F8"/>
    <w:rsid w:val="00F13429"/>
    <w:rsid w:val="00F13979"/>
    <w:rsid w:val="00F1599F"/>
    <w:rsid w:val="00F17004"/>
    <w:rsid w:val="00F20FFF"/>
    <w:rsid w:val="00F2273E"/>
    <w:rsid w:val="00F22BEC"/>
    <w:rsid w:val="00F22F7A"/>
    <w:rsid w:val="00F23D2F"/>
    <w:rsid w:val="00F23DB8"/>
    <w:rsid w:val="00F249A5"/>
    <w:rsid w:val="00F24BA5"/>
    <w:rsid w:val="00F25408"/>
    <w:rsid w:val="00F26C83"/>
    <w:rsid w:val="00F272AA"/>
    <w:rsid w:val="00F319FA"/>
    <w:rsid w:val="00F31DBB"/>
    <w:rsid w:val="00F32195"/>
    <w:rsid w:val="00F326B3"/>
    <w:rsid w:val="00F33B88"/>
    <w:rsid w:val="00F34057"/>
    <w:rsid w:val="00F340C3"/>
    <w:rsid w:val="00F345EB"/>
    <w:rsid w:val="00F346F5"/>
    <w:rsid w:val="00F35C48"/>
    <w:rsid w:val="00F36043"/>
    <w:rsid w:val="00F403E4"/>
    <w:rsid w:val="00F41CC0"/>
    <w:rsid w:val="00F4291F"/>
    <w:rsid w:val="00F42D51"/>
    <w:rsid w:val="00F43336"/>
    <w:rsid w:val="00F433AC"/>
    <w:rsid w:val="00F448C9"/>
    <w:rsid w:val="00F46FC5"/>
    <w:rsid w:val="00F47E18"/>
    <w:rsid w:val="00F53375"/>
    <w:rsid w:val="00F53667"/>
    <w:rsid w:val="00F53F6C"/>
    <w:rsid w:val="00F560D7"/>
    <w:rsid w:val="00F56322"/>
    <w:rsid w:val="00F578E0"/>
    <w:rsid w:val="00F57C16"/>
    <w:rsid w:val="00F6456B"/>
    <w:rsid w:val="00F6499A"/>
    <w:rsid w:val="00F64B9E"/>
    <w:rsid w:val="00F65424"/>
    <w:rsid w:val="00F65C8B"/>
    <w:rsid w:val="00F65FA1"/>
    <w:rsid w:val="00F67672"/>
    <w:rsid w:val="00F71165"/>
    <w:rsid w:val="00F71AC2"/>
    <w:rsid w:val="00F7357A"/>
    <w:rsid w:val="00F741A2"/>
    <w:rsid w:val="00F7445F"/>
    <w:rsid w:val="00F74502"/>
    <w:rsid w:val="00F7584A"/>
    <w:rsid w:val="00F75BCE"/>
    <w:rsid w:val="00F7687E"/>
    <w:rsid w:val="00F7783D"/>
    <w:rsid w:val="00F82EE5"/>
    <w:rsid w:val="00F84ED4"/>
    <w:rsid w:val="00F87306"/>
    <w:rsid w:val="00F91425"/>
    <w:rsid w:val="00F91EA2"/>
    <w:rsid w:val="00F93694"/>
    <w:rsid w:val="00F93E60"/>
    <w:rsid w:val="00F9513F"/>
    <w:rsid w:val="00FA146C"/>
    <w:rsid w:val="00FA4143"/>
    <w:rsid w:val="00FA4470"/>
    <w:rsid w:val="00FA4719"/>
    <w:rsid w:val="00FA4B0D"/>
    <w:rsid w:val="00FA6673"/>
    <w:rsid w:val="00FA7985"/>
    <w:rsid w:val="00FB23A7"/>
    <w:rsid w:val="00FB2D02"/>
    <w:rsid w:val="00FB3899"/>
    <w:rsid w:val="00FB3E24"/>
    <w:rsid w:val="00FB4C0D"/>
    <w:rsid w:val="00FB518C"/>
    <w:rsid w:val="00FB6795"/>
    <w:rsid w:val="00FB6AEC"/>
    <w:rsid w:val="00FC09BB"/>
    <w:rsid w:val="00FC1539"/>
    <w:rsid w:val="00FC190D"/>
    <w:rsid w:val="00FC26DC"/>
    <w:rsid w:val="00FC2838"/>
    <w:rsid w:val="00FC4217"/>
    <w:rsid w:val="00FC4DE4"/>
    <w:rsid w:val="00FC5DA1"/>
    <w:rsid w:val="00FC6099"/>
    <w:rsid w:val="00FC6BFD"/>
    <w:rsid w:val="00FD19C4"/>
    <w:rsid w:val="00FD2861"/>
    <w:rsid w:val="00FD3FA6"/>
    <w:rsid w:val="00FD5443"/>
    <w:rsid w:val="00FD5E12"/>
    <w:rsid w:val="00FD662B"/>
    <w:rsid w:val="00FD6ACC"/>
    <w:rsid w:val="00FD70B5"/>
    <w:rsid w:val="00FD7F5B"/>
    <w:rsid w:val="00FE05A5"/>
    <w:rsid w:val="00FE1BCE"/>
    <w:rsid w:val="00FE1D17"/>
    <w:rsid w:val="00FE20C6"/>
    <w:rsid w:val="00FE4461"/>
    <w:rsid w:val="00FE4937"/>
    <w:rsid w:val="00FE4F6B"/>
    <w:rsid w:val="00FE5180"/>
    <w:rsid w:val="00FE5F71"/>
    <w:rsid w:val="00FE6289"/>
    <w:rsid w:val="00FF0BDD"/>
    <w:rsid w:val="00FF0E15"/>
    <w:rsid w:val="00FF1776"/>
    <w:rsid w:val="00FF2311"/>
    <w:rsid w:val="00FF404E"/>
    <w:rsid w:val="00FF75E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efaultImageDpi w14:val="300"/>
  <w15:docId w15:val="{24F8ED50-B6CC-4119-A9FA-B9C52DCDAC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locked="1" w:qFormat="1"/>
    <w:lsdException w:name="heading 1" w:locked="1" w:qFormat="1"/>
    <w:lsdException w:name="heading 2" w:lock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lsdException w:name="index 2" w:locked="1"/>
    <w:lsdException w:name="index 3" w:locked="1"/>
    <w:lsdException w:name="index 4" w:lock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iPriority="99"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lsdException w:name="List Bullet 5" w:locked="1" w:semiHidden="1" w:unhideWhenUsed="1"/>
    <w:lsdException w:name="List Number 2" w:locked="1" w:semiHidden="1" w:unhideWhenUsed="1"/>
    <w:lsdException w:name="List Number 3" w:locked="1"/>
    <w:lsdException w:name="List Number 4" w:lock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lsdException w:name="Body Text Indent 2" w:locked="1"/>
    <w:lsdException w:name="Body Text Indent 3" w:locked="1"/>
    <w:lsdException w:name="Block Text" w:locked="1"/>
    <w:lsdException w:name="Hyperlink" w:locked="1" w:semiHidden="1" w:uiPriority="99"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iPriority="99"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locked="1"/>
    <w:lsdException w:name="Plain Table 2" w:locked="1"/>
    <w:lsdException w:name="Plain Table 3" w:locked="1"/>
    <w:lsdException w:name="Plain Table 4" w:locked="1"/>
    <w:lsdException w:name="Plain Table 5" w:locked="1"/>
    <w:lsdException w:name="Grid Table Light" w:locked="1"/>
    <w:lsdException w:name="Grid Table 1 Light" w:locked="1"/>
    <w:lsdException w:name="Grid Table 2" w:locked="1"/>
    <w:lsdException w:name="Grid Table 3" w:lock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pPr>
      <w:widowControl w:val="0"/>
    </w:pPr>
    <w:rPr>
      <w:rFonts w:eastAsia="ヒラギノ角ゴ Pro W3"/>
      <w:color w:val="000000"/>
      <w:szCs w:val="24"/>
    </w:rPr>
  </w:style>
  <w:style w:type="paragraph" w:styleId="Heading1">
    <w:name w:val="heading 1"/>
    <w:basedOn w:val="Normal"/>
    <w:next w:val="Normal"/>
    <w:link w:val="Heading1Char"/>
    <w:qFormat/>
    <w:locked/>
    <w:rsid w:val="0072044E"/>
    <w:pPr>
      <w:keepNext/>
      <w:spacing w:before="240" w:after="60"/>
      <w:outlineLvl w:val="0"/>
    </w:pPr>
    <w:rPr>
      <w:rFonts w:ascii="Cambria" w:eastAsia="Times New Roman" w:hAnsi="Cambria"/>
      <w:b/>
      <w:bCs/>
      <w:kern w:val="32"/>
      <w:sz w:val="32"/>
      <w:szCs w:val="32"/>
    </w:rPr>
  </w:style>
  <w:style w:type="paragraph" w:styleId="Heading2">
    <w:name w:val="heading 2"/>
    <w:next w:val="Body"/>
    <w:qFormat/>
    <w:pPr>
      <w:keepNext/>
      <w:outlineLvl w:val="1"/>
    </w:pPr>
    <w:rPr>
      <w:rFonts w:ascii="Helvetica" w:eastAsia="ヒラギノ角ゴ Pro W3" w:hAnsi="Helvetica"/>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erFooter">
    <w:name w:val="Header &amp; Footer"/>
    <w:pPr>
      <w:tabs>
        <w:tab w:val="right" w:pos="9360"/>
      </w:tabs>
    </w:pPr>
    <w:rPr>
      <w:rFonts w:ascii="Helvetica" w:eastAsia="ヒラギノ角ゴ Pro W3" w:hAnsi="Helvetica"/>
      <w:color w:val="000000"/>
    </w:rPr>
  </w:style>
  <w:style w:type="paragraph" w:customStyle="1" w:styleId="FreeForm">
    <w:name w:val="Free Form"/>
    <w:rPr>
      <w:rFonts w:ascii="Helvetica" w:eastAsia="ヒラギノ角ゴ Pro W3" w:hAnsi="Helvetica"/>
      <w:color w:val="000000"/>
      <w:sz w:val="24"/>
    </w:rPr>
  </w:style>
  <w:style w:type="paragraph" w:customStyle="1" w:styleId="Body">
    <w:name w:val="Body"/>
    <w:rPr>
      <w:rFonts w:ascii="Helvetica" w:eastAsia="ヒラギノ角ゴ Pro W3" w:hAnsi="Helvetica"/>
      <w:color w:val="000000"/>
      <w:sz w:val="24"/>
    </w:rPr>
  </w:style>
  <w:style w:type="paragraph" w:customStyle="1" w:styleId="Heading81">
    <w:name w:val="Heading 81"/>
    <w:next w:val="Normal"/>
    <w:pPr>
      <w:keepNext/>
      <w:widowControl w:val="0"/>
      <w:outlineLvl w:val="7"/>
    </w:pPr>
    <w:rPr>
      <w:rFonts w:ascii="Garamond" w:eastAsia="ヒラギノ角ゴ Pro W3" w:hAnsi="Garamond"/>
      <w:b/>
      <w:color w:val="000000"/>
      <w:sz w:val="24"/>
    </w:rPr>
  </w:style>
  <w:style w:type="paragraph" w:customStyle="1" w:styleId="Heading91">
    <w:name w:val="Heading 91"/>
    <w:next w:val="Normal"/>
    <w:pPr>
      <w:keepNext/>
      <w:widowControl w:val="0"/>
      <w:outlineLvl w:val="8"/>
    </w:pPr>
    <w:rPr>
      <w:rFonts w:ascii="Garamond" w:eastAsia="ヒラギノ角ゴ Pro W3" w:hAnsi="Garamond"/>
      <w:b/>
      <w:color w:val="000000"/>
      <w:sz w:val="22"/>
    </w:rPr>
  </w:style>
  <w:style w:type="character" w:styleId="Hyperlink">
    <w:name w:val="Hyperlink"/>
    <w:uiPriority w:val="99"/>
    <w:locked/>
    <w:rsid w:val="00AC1E10"/>
    <w:rPr>
      <w:color w:val="0000FF"/>
      <w:u w:val="single"/>
    </w:rPr>
  </w:style>
  <w:style w:type="character" w:styleId="FollowedHyperlink">
    <w:name w:val="FollowedHyperlink"/>
    <w:locked/>
    <w:rsid w:val="00AC1E10"/>
    <w:rPr>
      <w:color w:val="800080"/>
      <w:u w:val="single"/>
    </w:rPr>
  </w:style>
  <w:style w:type="paragraph" w:customStyle="1" w:styleId="MediumGrid1-Accent21">
    <w:name w:val="Medium Grid 1 - Accent 21"/>
    <w:basedOn w:val="Normal"/>
    <w:uiPriority w:val="34"/>
    <w:qFormat/>
    <w:rsid w:val="00843E44"/>
    <w:pPr>
      <w:widowControl/>
      <w:spacing w:after="160" w:line="259" w:lineRule="auto"/>
      <w:ind w:left="720"/>
      <w:contextualSpacing/>
    </w:pPr>
    <w:rPr>
      <w:rFonts w:ascii="Calibri" w:eastAsia="Calibri" w:hAnsi="Calibri"/>
      <w:color w:val="auto"/>
      <w:sz w:val="22"/>
      <w:szCs w:val="22"/>
    </w:rPr>
  </w:style>
  <w:style w:type="paragraph" w:styleId="Header">
    <w:name w:val="header"/>
    <w:basedOn w:val="Normal"/>
    <w:link w:val="HeaderChar"/>
    <w:uiPriority w:val="99"/>
    <w:locked/>
    <w:rsid w:val="001020A8"/>
    <w:pPr>
      <w:tabs>
        <w:tab w:val="center" w:pos="4320"/>
        <w:tab w:val="right" w:pos="8640"/>
      </w:tabs>
    </w:pPr>
  </w:style>
  <w:style w:type="character" w:customStyle="1" w:styleId="HeaderChar">
    <w:name w:val="Header Char"/>
    <w:link w:val="Header"/>
    <w:uiPriority w:val="99"/>
    <w:rsid w:val="001020A8"/>
    <w:rPr>
      <w:rFonts w:eastAsia="ヒラギノ角ゴ Pro W3"/>
      <w:color w:val="000000"/>
      <w:szCs w:val="24"/>
    </w:rPr>
  </w:style>
  <w:style w:type="paragraph" w:styleId="Footer">
    <w:name w:val="footer"/>
    <w:basedOn w:val="Normal"/>
    <w:link w:val="FooterChar"/>
    <w:locked/>
    <w:rsid w:val="001020A8"/>
    <w:pPr>
      <w:tabs>
        <w:tab w:val="center" w:pos="4320"/>
        <w:tab w:val="right" w:pos="8640"/>
      </w:tabs>
    </w:pPr>
  </w:style>
  <w:style w:type="character" w:customStyle="1" w:styleId="FooterChar">
    <w:name w:val="Footer Char"/>
    <w:link w:val="Footer"/>
    <w:rsid w:val="001020A8"/>
    <w:rPr>
      <w:rFonts w:eastAsia="ヒラギノ角ゴ Pro W3"/>
      <w:color w:val="000000"/>
      <w:szCs w:val="24"/>
    </w:rPr>
  </w:style>
  <w:style w:type="character" w:styleId="PageNumber">
    <w:name w:val="page number"/>
    <w:locked/>
    <w:rsid w:val="001020A8"/>
  </w:style>
  <w:style w:type="paragraph" w:customStyle="1" w:styleId="MediumShading1-Accent11">
    <w:name w:val="Medium Shading 1 - Accent 11"/>
    <w:uiPriority w:val="1"/>
    <w:qFormat/>
    <w:rsid w:val="0018538E"/>
    <w:rPr>
      <w:rFonts w:ascii="Calibri" w:hAnsi="Calibri"/>
      <w:sz w:val="22"/>
      <w:szCs w:val="22"/>
    </w:rPr>
  </w:style>
  <w:style w:type="character" w:styleId="Strong">
    <w:name w:val="Strong"/>
    <w:uiPriority w:val="22"/>
    <w:qFormat/>
    <w:locked/>
    <w:rsid w:val="008A63CA"/>
    <w:rPr>
      <w:b/>
      <w:bCs/>
    </w:rPr>
  </w:style>
  <w:style w:type="character" w:styleId="Emphasis">
    <w:name w:val="Emphasis"/>
    <w:uiPriority w:val="20"/>
    <w:qFormat/>
    <w:locked/>
    <w:rsid w:val="008A63CA"/>
    <w:rPr>
      <w:i/>
      <w:iCs/>
    </w:rPr>
  </w:style>
  <w:style w:type="paragraph" w:styleId="NormalWeb">
    <w:name w:val="Normal (Web)"/>
    <w:basedOn w:val="Normal"/>
    <w:uiPriority w:val="99"/>
    <w:locked/>
    <w:rsid w:val="00227477"/>
    <w:rPr>
      <w:sz w:val="24"/>
    </w:rPr>
  </w:style>
  <w:style w:type="character" w:customStyle="1" w:styleId="text">
    <w:name w:val="text"/>
    <w:rsid w:val="00FE5F71"/>
  </w:style>
  <w:style w:type="paragraph" w:styleId="BalloonText">
    <w:name w:val="Balloon Text"/>
    <w:basedOn w:val="Normal"/>
    <w:link w:val="BalloonTextChar"/>
    <w:locked/>
    <w:rsid w:val="00592973"/>
    <w:rPr>
      <w:rFonts w:ascii="Tahoma" w:hAnsi="Tahoma" w:cs="Tahoma"/>
      <w:sz w:val="16"/>
      <w:szCs w:val="16"/>
    </w:rPr>
  </w:style>
  <w:style w:type="character" w:customStyle="1" w:styleId="BalloonTextChar">
    <w:name w:val="Balloon Text Char"/>
    <w:link w:val="BalloonText"/>
    <w:rsid w:val="00592973"/>
    <w:rPr>
      <w:rFonts w:ascii="Tahoma" w:eastAsia="ヒラギノ角ゴ Pro W3" w:hAnsi="Tahoma" w:cs="Tahoma"/>
      <w:color w:val="000000"/>
      <w:sz w:val="16"/>
      <w:szCs w:val="16"/>
    </w:rPr>
  </w:style>
  <w:style w:type="table" w:styleId="TableGrid">
    <w:name w:val="Table Grid"/>
    <w:basedOn w:val="TableNormal"/>
    <w:uiPriority w:val="59"/>
    <w:locked/>
    <w:rsid w:val="005929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xBrp2">
    <w:name w:val="TxBr_p2"/>
    <w:uiPriority w:val="99"/>
    <w:rsid w:val="009113A4"/>
    <w:pPr>
      <w:widowControl w:val="0"/>
      <w:tabs>
        <w:tab w:val="left" w:pos="691"/>
        <w:tab w:val="left" w:pos="1381"/>
        <w:tab w:val="left" w:pos="1682"/>
      </w:tabs>
      <w:autoSpaceDE w:val="0"/>
      <w:autoSpaceDN w:val="0"/>
      <w:adjustRightInd w:val="0"/>
      <w:spacing w:line="282" w:lineRule="exact"/>
      <w:ind w:left="691" w:firstLine="300"/>
    </w:pPr>
    <w:rPr>
      <w:rFonts w:ascii="Marin" w:hAnsi="Marin"/>
      <w:sz w:val="24"/>
      <w:szCs w:val="24"/>
    </w:rPr>
  </w:style>
  <w:style w:type="table" w:styleId="LightShading-Accent5">
    <w:name w:val="Light Shading Accent 5"/>
    <w:basedOn w:val="TableNormal"/>
    <w:uiPriority w:val="65"/>
    <w:rsid w:val="00A94152"/>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customStyle="1" w:styleId="Heading1Char">
    <w:name w:val="Heading 1 Char"/>
    <w:link w:val="Heading1"/>
    <w:rsid w:val="0072044E"/>
    <w:rPr>
      <w:rFonts w:ascii="Cambria" w:eastAsia="Times New Roman" w:hAnsi="Cambria" w:cs="Times New Roman"/>
      <w:b/>
      <w:bCs/>
      <w:color w:val="000000"/>
      <w:kern w:val="32"/>
      <w:sz w:val="32"/>
      <w:szCs w:val="32"/>
    </w:rPr>
  </w:style>
  <w:style w:type="paragraph" w:styleId="Caption">
    <w:name w:val="caption"/>
    <w:uiPriority w:val="35"/>
    <w:qFormat/>
    <w:locked/>
    <w:rsid w:val="0072044E"/>
    <w:pPr>
      <w:jc w:val="center"/>
    </w:pPr>
    <w:rPr>
      <w:rFonts w:ascii="Arial Rounded MT Bold" w:hAnsi="Arial Rounded MT Bold"/>
      <w:b/>
      <w:bCs/>
      <w:color w:val="000000"/>
      <w:kern w:val="28"/>
      <w:sz w:val="24"/>
      <w:szCs w:val="24"/>
    </w:rPr>
  </w:style>
  <w:style w:type="paragraph" w:styleId="ListParagraph">
    <w:name w:val="List Paragraph"/>
    <w:basedOn w:val="Normal"/>
    <w:uiPriority w:val="34"/>
    <w:qFormat/>
    <w:rsid w:val="00447491"/>
    <w:pPr>
      <w:ind w:left="720"/>
      <w:contextualSpacing/>
    </w:pPr>
  </w:style>
  <w:style w:type="character" w:customStyle="1" w:styleId="apple-converted-space">
    <w:name w:val="apple-converted-space"/>
    <w:basedOn w:val="DefaultParagraphFont"/>
    <w:rsid w:val="003744E3"/>
  </w:style>
  <w:style w:type="paragraph" w:styleId="NoSpacing">
    <w:name w:val="No Spacing"/>
    <w:link w:val="NoSpacingChar"/>
    <w:uiPriority w:val="1"/>
    <w:qFormat/>
    <w:rsid w:val="00C65375"/>
    <w:rPr>
      <w:rFonts w:asciiTheme="minorHAnsi" w:eastAsiaTheme="minorHAnsi" w:hAnsiTheme="minorHAnsi" w:cstheme="minorBidi"/>
      <w:sz w:val="22"/>
      <w:szCs w:val="22"/>
    </w:rPr>
  </w:style>
  <w:style w:type="paragraph" w:styleId="Quote">
    <w:name w:val="Quote"/>
    <w:basedOn w:val="Normal"/>
    <w:next w:val="Normal"/>
    <w:link w:val="QuoteChar"/>
    <w:uiPriority w:val="29"/>
    <w:qFormat/>
    <w:rsid w:val="00487E39"/>
    <w:pPr>
      <w:widowControl/>
      <w:spacing w:after="200" w:line="276" w:lineRule="auto"/>
    </w:pPr>
    <w:rPr>
      <w:rFonts w:asciiTheme="minorHAnsi" w:eastAsiaTheme="minorEastAsia" w:hAnsiTheme="minorHAnsi" w:cstheme="minorBidi"/>
      <w:i/>
      <w:iCs/>
      <w:color w:val="000000" w:themeColor="text1"/>
      <w:sz w:val="22"/>
      <w:szCs w:val="22"/>
      <w:lang w:eastAsia="ja-JP"/>
    </w:rPr>
  </w:style>
  <w:style w:type="character" w:customStyle="1" w:styleId="QuoteChar">
    <w:name w:val="Quote Char"/>
    <w:basedOn w:val="DefaultParagraphFont"/>
    <w:link w:val="Quote"/>
    <w:uiPriority w:val="29"/>
    <w:rsid w:val="00487E39"/>
    <w:rPr>
      <w:rFonts w:asciiTheme="minorHAnsi" w:eastAsiaTheme="minorEastAsia" w:hAnsiTheme="minorHAnsi" w:cstheme="minorBidi"/>
      <w:i/>
      <w:iCs/>
      <w:color w:val="000000" w:themeColor="text1"/>
      <w:sz w:val="22"/>
      <w:szCs w:val="22"/>
      <w:lang w:eastAsia="ja-JP"/>
    </w:rPr>
  </w:style>
  <w:style w:type="paragraph" w:styleId="PlainText">
    <w:name w:val="Plain Text"/>
    <w:basedOn w:val="Normal"/>
    <w:link w:val="PlainTextChar"/>
    <w:uiPriority w:val="99"/>
    <w:unhideWhenUsed/>
    <w:locked/>
    <w:rsid w:val="00193F28"/>
    <w:pPr>
      <w:widowControl/>
    </w:pPr>
    <w:rPr>
      <w:rFonts w:ascii="Calibri" w:eastAsiaTheme="minorHAnsi" w:hAnsi="Calibri" w:cs="Consolas"/>
      <w:color w:val="auto"/>
      <w:sz w:val="22"/>
      <w:szCs w:val="21"/>
    </w:rPr>
  </w:style>
  <w:style w:type="character" w:customStyle="1" w:styleId="PlainTextChar">
    <w:name w:val="Plain Text Char"/>
    <w:basedOn w:val="DefaultParagraphFont"/>
    <w:link w:val="PlainText"/>
    <w:uiPriority w:val="99"/>
    <w:rsid w:val="00193F28"/>
    <w:rPr>
      <w:rFonts w:ascii="Calibri" w:eastAsiaTheme="minorHAnsi" w:hAnsi="Calibri" w:cs="Consolas"/>
      <w:sz w:val="22"/>
      <w:szCs w:val="21"/>
    </w:rPr>
  </w:style>
  <w:style w:type="paragraph" w:styleId="Title">
    <w:name w:val="Title"/>
    <w:basedOn w:val="Normal"/>
    <w:link w:val="TitleChar"/>
    <w:uiPriority w:val="10"/>
    <w:qFormat/>
    <w:locked/>
    <w:rsid w:val="008D6ED7"/>
    <w:pPr>
      <w:widowControl/>
      <w:spacing w:after="300"/>
      <w:contextualSpacing/>
    </w:pPr>
    <w:rPr>
      <w:rFonts w:ascii="Cambria" w:eastAsiaTheme="minorHAnsi" w:hAnsi="Cambria"/>
      <w:color w:val="17365D"/>
      <w:spacing w:val="5"/>
      <w:sz w:val="52"/>
      <w:szCs w:val="52"/>
    </w:rPr>
  </w:style>
  <w:style w:type="character" w:customStyle="1" w:styleId="TitleChar">
    <w:name w:val="Title Char"/>
    <w:basedOn w:val="DefaultParagraphFont"/>
    <w:link w:val="Title"/>
    <w:uiPriority w:val="10"/>
    <w:rsid w:val="008D6ED7"/>
    <w:rPr>
      <w:rFonts w:ascii="Cambria" w:eastAsiaTheme="minorHAnsi" w:hAnsi="Cambria"/>
      <w:color w:val="17365D"/>
      <w:spacing w:val="5"/>
      <w:sz w:val="52"/>
      <w:szCs w:val="52"/>
    </w:rPr>
  </w:style>
  <w:style w:type="character" w:styleId="IntenseEmphasis">
    <w:name w:val="Intense Emphasis"/>
    <w:basedOn w:val="DefaultParagraphFont"/>
    <w:uiPriority w:val="21"/>
    <w:qFormat/>
    <w:rsid w:val="00A90522"/>
    <w:rPr>
      <w:b/>
      <w:bCs/>
      <w:i/>
      <w:iCs/>
      <w:color w:val="4F81BD" w:themeColor="accent1"/>
    </w:rPr>
  </w:style>
  <w:style w:type="paragraph" w:customStyle="1" w:styleId="Default">
    <w:name w:val="Default"/>
    <w:rsid w:val="00C0083D"/>
    <w:pPr>
      <w:autoSpaceDE w:val="0"/>
      <w:autoSpaceDN w:val="0"/>
      <w:adjustRightInd w:val="0"/>
    </w:pPr>
    <w:rPr>
      <w:rFonts w:eastAsiaTheme="minorHAnsi"/>
      <w:color w:val="000000"/>
      <w:sz w:val="24"/>
      <w:szCs w:val="24"/>
    </w:rPr>
  </w:style>
  <w:style w:type="paragraph" w:customStyle="1" w:styleId="TxBrp15">
    <w:name w:val="TxBr_p15"/>
    <w:uiPriority w:val="99"/>
    <w:rsid w:val="00DD34CA"/>
    <w:pPr>
      <w:widowControl w:val="0"/>
      <w:tabs>
        <w:tab w:val="left" w:pos="0"/>
        <w:tab w:val="left" w:pos="204"/>
      </w:tabs>
      <w:autoSpaceDE w:val="0"/>
      <w:autoSpaceDN w:val="0"/>
      <w:adjustRightInd w:val="0"/>
      <w:spacing w:line="242" w:lineRule="exact"/>
    </w:pPr>
    <w:rPr>
      <w:rFonts w:ascii="Marin" w:eastAsiaTheme="minorEastAsia" w:hAnsi="Marin" w:cstheme="minorBidi"/>
      <w:sz w:val="24"/>
      <w:szCs w:val="24"/>
    </w:rPr>
  </w:style>
  <w:style w:type="character" w:customStyle="1" w:styleId="Mention1">
    <w:name w:val="Mention1"/>
    <w:basedOn w:val="DefaultParagraphFont"/>
    <w:uiPriority w:val="99"/>
    <w:semiHidden/>
    <w:unhideWhenUsed/>
    <w:rsid w:val="001321A4"/>
    <w:rPr>
      <w:color w:val="2B579A"/>
      <w:shd w:val="clear" w:color="auto" w:fill="E6E6E6"/>
    </w:rPr>
  </w:style>
  <w:style w:type="character" w:customStyle="1" w:styleId="Mention2">
    <w:name w:val="Mention2"/>
    <w:basedOn w:val="DefaultParagraphFont"/>
    <w:uiPriority w:val="99"/>
    <w:semiHidden/>
    <w:unhideWhenUsed/>
    <w:rsid w:val="00032371"/>
    <w:rPr>
      <w:color w:val="2B579A"/>
      <w:shd w:val="clear" w:color="auto" w:fill="E6E6E6"/>
    </w:rPr>
  </w:style>
  <w:style w:type="character" w:customStyle="1" w:styleId="italic">
    <w:name w:val="italic"/>
    <w:basedOn w:val="DefaultParagraphFont"/>
    <w:rsid w:val="0070172A"/>
  </w:style>
  <w:style w:type="paragraph" w:customStyle="1" w:styleId="wp-caption-text">
    <w:name w:val="wp-caption-text"/>
    <w:basedOn w:val="Normal"/>
    <w:rsid w:val="00BB547D"/>
    <w:pPr>
      <w:widowControl/>
      <w:spacing w:before="100" w:beforeAutospacing="1" w:after="100" w:afterAutospacing="1"/>
    </w:pPr>
    <w:rPr>
      <w:rFonts w:eastAsia="Times New Roman"/>
      <w:color w:val="auto"/>
      <w:sz w:val="24"/>
    </w:rPr>
  </w:style>
  <w:style w:type="character" w:customStyle="1" w:styleId="UnresolvedMention1">
    <w:name w:val="Unresolved Mention1"/>
    <w:basedOn w:val="DefaultParagraphFont"/>
    <w:uiPriority w:val="99"/>
    <w:semiHidden/>
    <w:unhideWhenUsed/>
    <w:rsid w:val="00223679"/>
    <w:rPr>
      <w:color w:val="808080"/>
      <w:shd w:val="clear" w:color="auto" w:fill="E6E6E6"/>
    </w:rPr>
  </w:style>
  <w:style w:type="character" w:customStyle="1" w:styleId="UnresolvedMention2">
    <w:name w:val="Unresolved Mention2"/>
    <w:basedOn w:val="DefaultParagraphFont"/>
    <w:uiPriority w:val="99"/>
    <w:semiHidden/>
    <w:unhideWhenUsed/>
    <w:rsid w:val="00BF6BDF"/>
    <w:rPr>
      <w:color w:val="808080"/>
      <w:shd w:val="clear" w:color="auto" w:fill="E6E6E6"/>
    </w:rPr>
  </w:style>
  <w:style w:type="character" w:customStyle="1" w:styleId="UnresolvedMention3">
    <w:name w:val="Unresolved Mention3"/>
    <w:basedOn w:val="DefaultParagraphFont"/>
    <w:uiPriority w:val="99"/>
    <w:semiHidden/>
    <w:unhideWhenUsed/>
    <w:rsid w:val="00056DCB"/>
    <w:rPr>
      <w:color w:val="808080"/>
      <w:shd w:val="clear" w:color="auto" w:fill="E6E6E6"/>
    </w:rPr>
  </w:style>
  <w:style w:type="character" w:customStyle="1" w:styleId="UnresolvedMention4">
    <w:name w:val="Unresolved Mention4"/>
    <w:basedOn w:val="DefaultParagraphFont"/>
    <w:uiPriority w:val="99"/>
    <w:semiHidden/>
    <w:unhideWhenUsed/>
    <w:rsid w:val="00434C7E"/>
    <w:rPr>
      <w:color w:val="808080"/>
      <w:shd w:val="clear" w:color="auto" w:fill="E6E6E6"/>
    </w:rPr>
  </w:style>
  <w:style w:type="character" w:customStyle="1" w:styleId="NoSpacingChar">
    <w:name w:val="No Spacing Char"/>
    <w:basedOn w:val="DefaultParagraphFont"/>
    <w:link w:val="NoSpacing"/>
    <w:uiPriority w:val="1"/>
    <w:rsid w:val="00C91B2C"/>
    <w:rPr>
      <w:rFonts w:asciiTheme="minorHAnsi" w:eastAsiaTheme="minorHAnsi" w:hAnsiTheme="minorHAnsi" w:cstheme="minorBidi"/>
      <w:sz w:val="22"/>
      <w:szCs w:val="22"/>
    </w:rPr>
  </w:style>
  <w:style w:type="character" w:styleId="UnresolvedMention">
    <w:name w:val="Unresolved Mention"/>
    <w:basedOn w:val="DefaultParagraphFont"/>
    <w:uiPriority w:val="99"/>
    <w:semiHidden/>
    <w:unhideWhenUsed/>
    <w:rsid w:val="00CB47E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64655">
      <w:bodyDiv w:val="1"/>
      <w:marLeft w:val="0"/>
      <w:marRight w:val="0"/>
      <w:marTop w:val="0"/>
      <w:marBottom w:val="0"/>
      <w:divBdr>
        <w:top w:val="none" w:sz="0" w:space="0" w:color="auto"/>
        <w:left w:val="none" w:sz="0" w:space="0" w:color="auto"/>
        <w:bottom w:val="none" w:sz="0" w:space="0" w:color="auto"/>
        <w:right w:val="none" w:sz="0" w:space="0" w:color="auto"/>
      </w:divBdr>
    </w:div>
    <w:div w:id="12653005">
      <w:bodyDiv w:val="1"/>
      <w:marLeft w:val="0"/>
      <w:marRight w:val="0"/>
      <w:marTop w:val="0"/>
      <w:marBottom w:val="0"/>
      <w:divBdr>
        <w:top w:val="none" w:sz="0" w:space="0" w:color="auto"/>
        <w:left w:val="none" w:sz="0" w:space="0" w:color="auto"/>
        <w:bottom w:val="none" w:sz="0" w:space="0" w:color="auto"/>
        <w:right w:val="none" w:sz="0" w:space="0" w:color="auto"/>
      </w:divBdr>
    </w:div>
    <w:div w:id="27722246">
      <w:bodyDiv w:val="1"/>
      <w:marLeft w:val="0"/>
      <w:marRight w:val="0"/>
      <w:marTop w:val="0"/>
      <w:marBottom w:val="0"/>
      <w:divBdr>
        <w:top w:val="none" w:sz="0" w:space="0" w:color="auto"/>
        <w:left w:val="none" w:sz="0" w:space="0" w:color="auto"/>
        <w:bottom w:val="none" w:sz="0" w:space="0" w:color="auto"/>
        <w:right w:val="none" w:sz="0" w:space="0" w:color="auto"/>
      </w:divBdr>
    </w:div>
    <w:div w:id="35547407">
      <w:bodyDiv w:val="1"/>
      <w:marLeft w:val="0"/>
      <w:marRight w:val="0"/>
      <w:marTop w:val="0"/>
      <w:marBottom w:val="0"/>
      <w:divBdr>
        <w:top w:val="none" w:sz="0" w:space="0" w:color="auto"/>
        <w:left w:val="none" w:sz="0" w:space="0" w:color="auto"/>
        <w:bottom w:val="none" w:sz="0" w:space="0" w:color="auto"/>
        <w:right w:val="none" w:sz="0" w:space="0" w:color="auto"/>
      </w:divBdr>
    </w:div>
    <w:div w:id="45691183">
      <w:bodyDiv w:val="1"/>
      <w:marLeft w:val="0"/>
      <w:marRight w:val="0"/>
      <w:marTop w:val="0"/>
      <w:marBottom w:val="0"/>
      <w:divBdr>
        <w:top w:val="none" w:sz="0" w:space="0" w:color="auto"/>
        <w:left w:val="none" w:sz="0" w:space="0" w:color="auto"/>
        <w:bottom w:val="none" w:sz="0" w:space="0" w:color="auto"/>
        <w:right w:val="none" w:sz="0" w:space="0" w:color="auto"/>
      </w:divBdr>
    </w:div>
    <w:div w:id="49113685">
      <w:bodyDiv w:val="1"/>
      <w:marLeft w:val="0"/>
      <w:marRight w:val="0"/>
      <w:marTop w:val="0"/>
      <w:marBottom w:val="0"/>
      <w:divBdr>
        <w:top w:val="none" w:sz="0" w:space="0" w:color="auto"/>
        <w:left w:val="none" w:sz="0" w:space="0" w:color="auto"/>
        <w:bottom w:val="none" w:sz="0" w:space="0" w:color="auto"/>
        <w:right w:val="none" w:sz="0" w:space="0" w:color="auto"/>
      </w:divBdr>
    </w:div>
    <w:div w:id="50352248">
      <w:bodyDiv w:val="1"/>
      <w:marLeft w:val="0"/>
      <w:marRight w:val="0"/>
      <w:marTop w:val="0"/>
      <w:marBottom w:val="0"/>
      <w:divBdr>
        <w:top w:val="none" w:sz="0" w:space="0" w:color="auto"/>
        <w:left w:val="none" w:sz="0" w:space="0" w:color="auto"/>
        <w:bottom w:val="none" w:sz="0" w:space="0" w:color="auto"/>
        <w:right w:val="none" w:sz="0" w:space="0" w:color="auto"/>
      </w:divBdr>
    </w:div>
    <w:div w:id="51278411">
      <w:bodyDiv w:val="1"/>
      <w:marLeft w:val="0"/>
      <w:marRight w:val="0"/>
      <w:marTop w:val="0"/>
      <w:marBottom w:val="0"/>
      <w:divBdr>
        <w:top w:val="none" w:sz="0" w:space="0" w:color="auto"/>
        <w:left w:val="none" w:sz="0" w:space="0" w:color="auto"/>
        <w:bottom w:val="none" w:sz="0" w:space="0" w:color="auto"/>
        <w:right w:val="none" w:sz="0" w:space="0" w:color="auto"/>
      </w:divBdr>
    </w:div>
    <w:div w:id="55202912">
      <w:bodyDiv w:val="1"/>
      <w:marLeft w:val="0"/>
      <w:marRight w:val="0"/>
      <w:marTop w:val="0"/>
      <w:marBottom w:val="0"/>
      <w:divBdr>
        <w:top w:val="none" w:sz="0" w:space="0" w:color="auto"/>
        <w:left w:val="none" w:sz="0" w:space="0" w:color="auto"/>
        <w:bottom w:val="none" w:sz="0" w:space="0" w:color="auto"/>
        <w:right w:val="none" w:sz="0" w:space="0" w:color="auto"/>
      </w:divBdr>
    </w:div>
    <w:div w:id="64229856">
      <w:bodyDiv w:val="1"/>
      <w:marLeft w:val="0"/>
      <w:marRight w:val="0"/>
      <w:marTop w:val="0"/>
      <w:marBottom w:val="0"/>
      <w:divBdr>
        <w:top w:val="none" w:sz="0" w:space="0" w:color="auto"/>
        <w:left w:val="none" w:sz="0" w:space="0" w:color="auto"/>
        <w:bottom w:val="none" w:sz="0" w:space="0" w:color="auto"/>
        <w:right w:val="none" w:sz="0" w:space="0" w:color="auto"/>
      </w:divBdr>
    </w:div>
    <w:div w:id="65422499">
      <w:bodyDiv w:val="1"/>
      <w:marLeft w:val="0"/>
      <w:marRight w:val="0"/>
      <w:marTop w:val="0"/>
      <w:marBottom w:val="0"/>
      <w:divBdr>
        <w:top w:val="none" w:sz="0" w:space="0" w:color="auto"/>
        <w:left w:val="none" w:sz="0" w:space="0" w:color="auto"/>
        <w:bottom w:val="none" w:sz="0" w:space="0" w:color="auto"/>
        <w:right w:val="none" w:sz="0" w:space="0" w:color="auto"/>
      </w:divBdr>
    </w:div>
    <w:div w:id="81487469">
      <w:bodyDiv w:val="1"/>
      <w:marLeft w:val="0"/>
      <w:marRight w:val="0"/>
      <w:marTop w:val="0"/>
      <w:marBottom w:val="0"/>
      <w:divBdr>
        <w:top w:val="none" w:sz="0" w:space="0" w:color="auto"/>
        <w:left w:val="none" w:sz="0" w:space="0" w:color="auto"/>
        <w:bottom w:val="none" w:sz="0" w:space="0" w:color="auto"/>
        <w:right w:val="none" w:sz="0" w:space="0" w:color="auto"/>
      </w:divBdr>
    </w:div>
    <w:div w:id="83427499">
      <w:bodyDiv w:val="1"/>
      <w:marLeft w:val="0"/>
      <w:marRight w:val="0"/>
      <w:marTop w:val="0"/>
      <w:marBottom w:val="0"/>
      <w:divBdr>
        <w:top w:val="none" w:sz="0" w:space="0" w:color="auto"/>
        <w:left w:val="none" w:sz="0" w:space="0" w:color="auto"/>
        <w:bottom w:val="none" w:sz="0" w:space="0" w:color="auto"/>
        <w:right w:val="none" w:sz="0" w:space="0" w:color="auto"/>
      </w:divBdr>
    </w:div>
    <w:div w:id="106197656">
      <w:bodyDiv w:val="1"/>
      <w:marLeft w:val="0"/>
      <w:marRight w:val="0"/>
      <w:marTop w:val="0"/>
      <w:marBottom w:val="0"/>
      <w:divBdr>
        <w:top w:val="none" w:sz="0" w:space="0" w:color="auto"/>
        <w:left w:val="none" w:sz="0" w:space="0" w:color="auto"/>
        <w:bottom w:val="none" w:sz="0" w:space="0" w:color="auto"/>
        <w:right w:val="none" w:sz="0" w:space="0" w:color="auto"/>
      </w:divBdr>
    </w:div>
    <w:div w:id="108278447">
      <w:bodyDiv w:val="1"/>
      <w:marLeft w:val="0"/>
      <w:marRight w:val="0"/>
      <w:marTop w:val="0"/>
      <w:marBottom w:val="0"/>
      <w:divBdr>
        <w:top w:val="none" w:sz="0" w:space="0" w:color="auto"/>
        <w:left w:val="none" w:sz="0" w:space="0" w:color="auto"/>
        <w:bottom w:val="none" w:sz="0" w:space="0" w:color="auto"/>
        <w:right w:val="none" w:sz="0" w:space="0" w:color="auto"/>
      </w:divBdr>
    </w:div>
    <w:div w:id="119224376">
      <w:bodyDiv w:val="1"/>
      <w:marLeft w:val="0"/>
      <w:marRight w:val="0"/>
      <w:marTop w:val="0"/>
      <w:marBottom w:val="0"/>
      <w:divBdr>
        <w:top w:val="none" w:sz="0" w:space="0" w:color="auto"/>
        <w:left w:val="none" w:sz="0" w:space="0" w:color="auto"/>
        <w:bottom w:val="none" w:sz="0" w:space="0" w:color="auto"/>
        <w:right w:val="none" w:sz="0" w:space="0" w:color="auto"/>
      </w:divBdr>
    </w:div>
    <w:div w:id="120928869">
      <w:bodyDiv w:val="1"/>
      <w:marLeft w:val="0"/>
      <w:marRight w:val="0"/>
      <w:marTop w:val="0"/>
      <w:marBottom w:val="0"/>
      <w:divBdr>
        <w:top w:val="none" w:sz="0" w:space="0" w:color="auto"/>
        <w:left w:val="none" w:sz="0" w:space="0" w:color="auto"/>
        <w:bottom w:val="none" w:sz="0" w:space="0" w:color="auto"/>
        <w:right w:val="none" w:sz="0" w:space="0" w:color="auto"/>
      </w:divBdr>
    </w:div>
    <w:div w:id="130097085">
      <w:bodyDiv w:val="1"/>
      <w:marLeft w:val="0"/>
      <w:marRight w:val="0"/>
      <w:marTop w:val="0"/>
      <w:marBottom w:val="0"/>
      <w:divBdr>
        <w:top w:val="none" w:sz="0" w:space="0" w:color="auto"/>
        <w:left w:val="none" w:sz="0" w:space="0" w:color="auto"/>
        <w:bottom w:val="none" w:sz="0" w:space="0" w:color="auto"/>
        <w:right w:val="none" w:sz="0" w:space="0" w:color="auto"/>
      </w:divBdr>
    </w:div>
    <w:div w:id="131562530">
      <w:bodyDiv w:val="1"/>
      <w:marLeft w:val="0"/>
      <w:marRight w:val="0"/>
      <w:marTop w:val="0"/>
      <w:marBottom w:val="0"/>
      <w:divBdr>
        <w:top w:val="none" w:sz="0" w:space="0" w:color="auto"/>
        <w:left w:val="none" w:sz="0" w:space="0" w:color="auto"/>
        <w:bottom w:val="none" w:sz="0" w:space="0" w:color="auto"/>
        <w:right w:val="none" w:sz="0" w:space="0" w:color="auto"/>
      </w:divBdr>
    </w:div>
    <w:div w:id="131800589">
      <w:bodyDiv w:val="1"/>
      <w:marLeft w:val="0"/>
      <w:marRight w:val="0"/>
      <w:marTop w:val="0"/>
      <w:marBottom w:val="0"/>
      <w:divBdr>
        <w:top w:val="none" w:sz="0" w:space="0" w:color="auto"/>
        <w:left w:val="none" w:sz="0" w:space="0" w:color="auto"/>
        <w:bottom w:val="none" w:sz="0" w:space="0" w:color="auto"/>
        <w:right w:val="none" w:sz="0" w:space="0" w:color="auto"/>
      </w:divBdr>
    </w:div>
    <w:div w:id="152839282">
      <w:bodyDiv w:val="1"/>
      <w:marLeft w:val="0"/>
      <w:marRight w:val="0"/>
      <w:marTop w:val="0"/>
      <w:marBottom w:val="0"/>
      <w:divBdr>
        <w:top w:val="none" w:sz="0" w:space="0" w:color="auto"/>
        <w:left w:val="none" w:sz="0" w:space="0" w:color="auto"/>
        <w:bottom w:val="none" w:sz="0" w:space="0" w:color="auto"/>
        <w:right w:val="none" w:sz="0" w:space="0" w:color="auto"/>
      </w:divBdr>
    </w:div>
    <w:div w:id="164176363">
      <w:bodyDiv w:val="1"/>
      <w:marLeft w:val="0"/>
      <w:marRight w:val="0"/>
      <w:marTop w:val="0"/>
      <w:marBottom w:val="0"/>
      <w:divBdr>
        <w:top w:val="none" w:sz="0" w:space="0" w:color="auto"/>
        <w:left w:val="none" w:sz="0" w:space="0" w:color="auto"/>
        <w:bottom w:val="none" w:sz="0" w:space="0" w:color="auto"/>
        <w:right w:val="none" w:sz="0" w:space="0" w:color="auto"/>
      </w:divBdr>
    </w:div>
    <w:div w:id="171844722">
      <w:bodyDiv w:val="1"/>
      <w:marLeft w:val="0"/>
      <w:marRight w:val="0"/>
      <w:marTop w:val="0"/>
      <w:marBottom w:val="0"/>
      <w:divBdr>
        <w:top w:val="none" w:sz="0" w:space="0" w:color="auto"/>
        <w:left w:val="none" w:sz="0" w:space="0" w:color="auto"/>
        <w:bottom w:val="none" w:sz="0" w:space="0" w:color="auto"/>
        <w:right w:val="none" w:sz="0" w:space="0" w:color="auto"/>
      </w:divBdr>
    </w:div>
    <w:div w:id="180122078">
      <w:bodyDiv w:val="1"/>
      <w:marLeft w:val="0"/>
      <w:marRight w:val="0"/>
      <w:marTop w:val="0"/>
      <w:marBottom w:val="0"/>
      <w:divBdr>
        <w:top w:val="none" w:sz="0" w:space="0" w:color="auto"/>
        <w:left w:val="none" w:sz="0" w:space="0" w:color="auto"/>
        <w:bottom w:val="none" w:sz="0" w:space="0" w:color="auto"/>
        <w:right w:val="none" w:sz="0" w:space="0" w:color="auto"/>
      </w:divBdr>
    </w:div>
    <w:div w:id="219023635">
      <w:bodyDiv w:val="1"/>
      <w:marLeft w:val="0"/>
      <w:marRight w:val="0"/>
      <w:marTop w:val="0"/>
      <w:marBottom w:val="0"/>
      <w:divBdr>
        <w:top w:val="none" w:sz="0" w:space="0" w:color="auto"/>
        <w:left w:val="none" w:sz="0" w:space="0" w:color="auto"/>
        <w:bottom w:val="none" w:sz="0" w:space="0" w:color="auto"/>
        <w:right w:val="none" w:sz="0" w:space="0" w:color="auto"/>
      </w:divBdr>
    </w:div>
    <w:div w:id="255676804">
      <w:bodyDiv w:val="1"/>
      <w:marLeft w:val="0"/>
      <w:marRight w:val="0"/>
      <w:marTop w:val="0"/>
      <w:marBottom w:val="0"/>
      <w:divBdr>
        <w:top w:val="none" w:sz="0" w:space="0" w:color="auto"/>
        <w:left w:val="none" w:sz="0" w:space="0" w:color="auto"/>
        <w:bottom w:val="none" w:sz="0" w:space="0" w:color="auto"/>
        <w:right w:val="none" w:sz="0" w:space="0" w:color="auto"/>
      </w:divBdr>
    </w:div>
    <w:div w:id="258831848">
      <w:bodyDiv w:val="1"/>
      <w:marLeft w:val="0"/>
      <w:marRight w:val="0"/>
      <w:marTop w:val="0"/>
      <w:marBottom w:val="0"/>
      <w:divBdr>
        <w:top w:val="none" w:sz="0" w:space="0" w:color="auto"/>
        <w:left w:val="none" w:sz="0" w:space="0" w:color="auto"/>
        <w:bottom w:val="none" w:sz="0" w:space="0" w:color="auto"/>
        <w:right w:val="none" w:sz="0" w:space="0" w:color="auto"/>
      </w:divBdr>
    </w:div>
    <w:div w:id="266734183">
      <w:bodyDiv w:val="1"/>
      <w:marLeft w:val="0"/>
      <w:marRight w:val="0"/>
      <w:marTop w:val="0"/>
      <w:marBottom w:val="0"/>
      <w:divBdr>
        <w:top w:val="none" w:sz="0" w:space="0" w:color="auto"/>
        <w:left w:val="none" w:sz="0" w:space="0" w:color="auto"/>
        <w:bottom w:val="none" w:sz="0" w:space="0" w:color="auto"/>
        <w:right w:val="none" w:sz="0" w:space="0" w:color="auto"/>
      </w:divBdr>
    </w:div>
    <w:div w:id="272903682">
      <w:bodyDiv w:val="1"/>
      <w:marLeft w:val="0"/>
      <w:marRight w:val="0"/>
      <w:marTop w:val="0"/>
      <w:marBottom w:val="0"/>
      <w:divBdr>
        <w:top w:val="none" w:sz="0" w:space="0" w:color="auto"/>
        <w:left w:val="none" w:sz="0" w:space="0" w:color="auto"/>
        <w:bottom w:val="none" w:sz="0" w:space="0" w:color="auto"/>
        <w:right w:val="none" w:sz="0" w:space="0" w:color="auto"/>
      </w:divBdr>
    </w:div>
    <w:div w:id="287393772">
      <w:bodyDiv w:val="1"/>
      <w:marLeft w:val="0"/>
      <w:marRight w:val="0"/>
      <w:marTop w:val="0"/>
      <w:marBottom w:val="0"/>
      <w:divBdr>
        <w:top w:val="none" w:sz="0" w:space="0" w:color="auto"/>
        <w:left w:val="none" w:sz="0" w:space="0" w:color="auto"/>
        <w:bottom w:val="none" w:sz="0" w:space="0" w:color="auto"/>
        <w:right w:val="none" w:sz="0" w:space="0" w:color="auto"/>
      </w:divBdr>
    </w:div>
    <w:div w:id="298193860">
      <w:bodyDiv w:val="1"/>
      <w:marLeft w:val="0"/>
      <w:marRight w:val="0"/>
      <w:marTop w:val="0"/>
      <w:marBottom w:val="0"/>
      <w:divBdr>
        <w:top w:val="none" w:sz="0" w:space="0" w:color="auto"/>
        <w:left w:val="none" w:sz="0" w:space="0" w:color="auto"/>
        <w:bottom w:val="none" w:sz="0" w:space="0" w:color="auto"/>
        <w:right w:val="none" w:sz="0" w:space="0" w:color="auto"/>
      </w:divBdr>
    </w:div>
    <w:div w:id="301234919">
      <w:bodyDiv w:val="1"/>
      <w:marLeft w:val="0"/>
      <w:marRight w:val="0"/>
      <w:marTop w:val="0"/>
      <w:marBottom w:val="0"/>
      <w:divBdr>
        <w:top w:val="none" w:sz="0" w:space="0" w:color="auto"/>
        <w:left w:val="none" w:sz="0" w:space="0" w:color="auto"/>
        <w:bottom w:val="none" w:sz="0" w:space="0" w:color="auto"/>
        <w:right w:val="none" w:sz="0" w:space="0" w:color="auto"/>
      </w:divBdr>
    </w:div>
    <w:div w:id="303118122">
      <w:bodyDiv w:val="1"/>
      <w:marLeft w:val="0"/>
      <w:marRight w:val="0"/>
      <w:marTop w:val="0"/>
      <w:marBottom w:val="0"/>
      <w:divBdr>
        <w:top w:val="none" w:sz="0" w:space="0" w:color="auto"/>
        <w:left w:val="none" w:sz="0" w:space="0" w:color="auto"/>
        <w:bottom w:val="none" w:sz="0" w:space="0" w:color="auto"/>
        <w:right w:val="none" w:sz="0" w:space="0" w:color="auto"/>
      </w:divBdr>
    </w:div>
    <w:div w:id="310448872">
      <w:bodyDiv w:val="1"/>
      <w:marLeft w:val="0"/>
      <w:marRight w:val="0"/>
      <w:marTop w:val="0"/>
      <w:marBottom w:val="0"/>
      <w:divBdr>
        <w:top w:val="none" w:sz="0" w:space="0" w:color="auto"/>
        <w:left w:val="none" w:sz="0" w:space="0" w:color="auto"/>
        <w:bottom w:val="none" w:sz="0" w:space="0" w:color="auto"/>
        <w:right w:val="none" w:sz="0" w:space="0" w:color="auto"/>
      </w:divBdr>
    </w:div>
    <w:div w:id="327100643">
      <w:bodyDiv w:val="1"/>
      <w:marLeft w:val="0"/>
      <w:marRight w:val="0"/>
      <w:marTop w:val="0"/>
      <w:marBottom w:val="0"/>
      <w:divBdr>
        <w:top w:val="none" w:sz="0" w:space="0" w:color="auto"/>
        <w:left w:val="none" w:sz="0" w:space="0" w:color="auto"/>
        <w:bottom w:val="none" w:sz="0" w:space="0" w:color="auto"/>
        <w:right w:val="none" w:sz="0" w:space="0" w:color="auto"/>
      </w:divBdr>
    </w:div>
    <w:div w:id="331570619">
      <w:bodyDiv w:val="1"/>
      <w:marLeft w:val="0"/>
      <w:marRight w:val="0"/>
      <w:marTop w:val="0"/>
      <w:marBottom w:val="0"/>
      <w:divBdr>
        <w:top w:val="none" w:sz="0" w:space="0" w:color="auto"/>
        <w:left w:val="none" w:sz="0" w:space="0" w:color="auto"/>
        <w:bottom w:val="none" w:sz="0" w:space="0" w:color="auto"/>
        <w:right w:val="none" w:sz="0" w:space="0" w:color="auto"/>
      </w:divBdr>
    </w:div>
    <w:div w:id="335501982">
      <w:bodyDiv w:val="1"/>
      <w:marLeft w:val="0"/>
      <w:marRight w:val="0"/>
      <w:marTop w:val="0"/>
      <w:marBottom w:val="0"/>
      <w:divBdr>
        <w:top w:val="none" w:sz="0" w:space="0" w:color="auto"/>
        <w:left w:val="none" w:sz="0" w:space="0" w:color="auto"/>
        <w:bottom w:val="none" w:sz="0" w:space="0" w:color="auto"/>
        <w:right w:val="none" w:sz="0" w:space="0" w:color="auto"/>
      </w:divBdr>
    </w:div>
    <w:div w:id="345331019">
      <w:bodyDiv w:val="1"/>
      <w:marLeft w:val="0"/>
      <w:marRight w:val="0"/>
      <w:marTop w:val="0"/>
      <w:marBottom w:val="0"/>
      <w:divBdr>
        <w:top w:val="none" w:sz="0" w:space="0" w:color="auto"/>
        <w:left w:val="none" w:sz="0" w:space="0" w:color="auto"/>
        <w:bottom w:val="none" w:sz="0" w:space="0" w:color="auto"/>
        <w:right w:val="none" w:sz="0" w:space="0" w:color="auto"/>
      </w:divBdr>
      <w:divsChild>
        <w:div w:id="53744742">
          <w:marLeft w:val="0"/>
          <w:marRight w:val="0"/>
          <w:marTop w:val="0"/>
          <w:marBottom w:val="0"/>
          <w:divBdr>
            <w:top w:val="none" w:sz="0" w:space="0" w:color="auto"/>
            <w:left w:val="none" w:sz="0" w:space="0" w:color="auto"/>
            <w:bottom w:val="none" w:sz="0" w:space="0" w:color="auto"/>
            <w:right w:val="none" w:sz="0" w:space="0" w:color="auto"/>
          </w:divBdr>
          <w:divsChild>
            <w:div w:id="1352799200">
              <w:marLeft w:val="0"/>
              <w:marRight w:val="0"/>
              <w:marTop w:val="0"/>
              <w:marBottom w:val="0"/>
              <w:divBdr>
                <w:top w:val="none" w:sz="0" w:space="0" w:color="auto"/>
                <w:left w:val="none" w:sz="0" w:space="0" w:color="auto"/>
                <w:bottom w:val="none" w:sz="0" w:space="0" w:color="auto"/>
                <w:right w:val="none" w:sz="0" w:space="0" w:color="auto"/>
              </w:divBdr>
              <w:divsChild>
                <w:div w:id="1243756216">
                  <w:marLeft w:val="0"/>
                  <w:marRight w:val="0"/>
                  <w:marTop w:val="0"/>
                  <w:marBottom w:val="0"/>
                  <w:divBdr>
                    <w:top w:val="none" w:sz="0" w:space="0" w:color="auto"/>
                    <w:left w:val="none" w:sz="0" w:space="0" w:color="auto"/>
                    <w:bottom w:val="none" w:sz="0" w:space="0" w:color="auto"/>
                    <w:right w:val="none" w:sz="0" w:space="0" w:color="auto"/>
                  </w:divBdr>
                  <w:divsChild>
                    <w:div w:id="845286396">
                      <w:marLeft w:val="0"/>
                      <w:marRight w:val="0"/>
                      <w:marTop w:val="0"/>
                      <w:marBottom w:val="0"/>
                      <w:divBdr>
                        <w:top w:val="none" w:sz="0" w:space="0" w:color="auto"/>
                        <w:left w:val="single" w:sz="6" w:space="11" w:color="E2E2E2"/>
                        <w:bottom w:val="none" w:sz="0" w:space="0" w:color="auto"/>
                        <w:right w:val="none" w:sz="0" w:space="0" w:color="auto"/>
                      </w:divBdr>
                      <w:divsChild>
                        <w:div w:id="177695890">
                          <w:marLeft w:val="0"/>
                          <w:marRight w:val="0"/>
                          <w:marTop w:val="0"/>
                          <w:marBottom w:val="0"/>
                          <w:divBdr>
                            <w:top w:val="none" w:sz="0" w:space="0" w:color="auto"/>
                            <w:left w:val="none" w:sz="0" w:space="0" w:color="auto"/>
                            <w:bottom w:val="none" w:sz="0" w:space="0" w:color="auto"/>
                            <w:right w:val="none" w:sz="0" w:space="0" w:color="auto"/>
                          </w:divBdr>
                          <w:divsChild>
                            <w:div w:id="740566209">
                              <w:marLeft w:val="0"/>
                              <w:marRight w:val="0"/>
                              <w:marTop w:val="0"/>
                              <w:marBottom w:val="0"/>
                              <w:divBdr>
                                <w:top w:val="none" w:sz="0" w:space="0" w:color="auto"/>
                                <w:left w:val="none" w:sz="0" w:space="0" w:color="auto"/>
                                <w:bottom w:val="none" w:sz="0" w:space="0" w:color="auto"/>
                                <w:right w:val="none" w:sz="0" w:space="0" w:color="auto"/>
                              </w:divBdr>
                              <w:divsChild>
                                <w:div w:id="224025381">
                                  <w:marLeft w:val="0"/>
                                  <w:marRight w:val="0"/>
                                  <w:marTop w:val="0"/>
                                  <w:marBottom w:val="0"/>
                                  <w:divBdr>
                                    <w:top w:val="none" w:sz="0" w:space="0" w:color="auto"/>
                                    <w:left w:val="none" w:sz="0" w:space="0" w:color="auto"/>
                                    <w:bottom w:val="none" w:sz="0" w:space="0" w:color="auto"/>
                                    <w:right w:val="none" w:sz="0" w:space="0" w:color="auto"/>
                                  </w:divBdr>
                                  <w:divsChild>
                                    <w:div w:id="1730617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47175849">
      <w:bodyDiv w:val="1"/>
      <w:marLeft w:val="0"/>
      <w:marRight w:val="0"/>
      <w:marTop w:val="0"/>
      <w:marBottom w:val="0"/>
      <w:divBdr>
        <w:top w:val="none" w:sz="0" w:space="0" w:color="auto"/>
        <w:left w:val="none" w:sz="0" w:space="0" w:color="auto"/>
        <w:bottom w:val="none" w:sz="0" w:space="0" w:color="auto"/>
        <w:right w:val="none" w:sz="0" w:space="0" w:color="auto"/>
      </w:divBdr>
    </w:div>
    <w:div w:id="350032700">
      <w:bodyDiv w:val="1"/>
      <w:marLeft w:val="0"/>
      <w:marRight w:val="0"/>
      <w:marTop w:val="0"/>
      <w:marBottom w:val="0"/>
      <w:divBdr>
        <w:top w:val="none" w:sz="0" w:space="0" w:color="auto"/>
        <w:left w:val="none" w:sz="0" w:space="0" w:color="auto"/>
        <w:bottom w:val="none" w:sz="0" w:space="0" w:color="auto"/>
        <w:right w:val="none" w:sz="0" w:space="0" w:color="auto"/>
      </w:divBdr>
    </w:div>
    <w:div w:id="359091203">
      <w:bodyDiv w:val="1"/>
      <w:marLeft w:val="0"/>
      <w:marRight w:val="0"/>
      <w:marTop w:val="0"/>
      <w:marBottom w:val="0"/>
      <w:divBdr>
        <w:top w:val="none" w:sz="0" w:space="0" w:color="auto"/>
        <w:left w:val="none" w:sz="0" w:space="0" w:color="auto"/>
        <w:bottom w:val="none" w:sz="0" w:space="0" w:color="auto"/>
        <w:right w:val="none" w:sz="0" w:space="0" w:color="auto"/>
      </w:divBdr>
    </w:div>
    <w:div w:id="386299492">
      <w:bodyDiv w:val="1"/>
      <w:marLeft w:val="0"/>
      <w:marRight w:val="0"/>
      <w:marTop w:val="0"/>
      <w:marBottom w:val="0"/>
      <w:divBdr>
        <w:top w:val="none" w:sz="0" w:space="0" w:color="auto"/>
        <w:left w:val="none" w:sz="0" w:space="0" w:color="auto"/>
        <w:bottom w:val="none" w:sz="0" w:space="0" w:color="auto"/>
        <w:right w:val="none" w:sz="0" w:space="0" w:color="auto"/>
      </w:divBdr>
    </w:div>
    <w:div w:id="401103221">
      <w:bodyDiv w:val="1"/>
      <w:marLeft w:val="0"/>
      <w:marRight w:val="0"/>
      <w:marTop w:val="0"/>
      <w:marBottom w:val="0"/>
      <w:divBdr>
        <w:top w:val="none" w:sz="0" w:space="0" w:color="auto"/>
        <w:left w:val="none" w:sz="0" w:space="0" w:color="auto"/>
        <w:bottom w:val="none" w:sz="0" w:space="0" w:color="auto"/>
        <w:right w:val="none" w:sz="0" w:space="0" w:color="auto"/>
      </w:divBdr>
    </w:div>
    <w:div w:id="401832627">
      <w:bodyDiv w:val="1"/>
      <w:marLeft w:val="0"/>
      <w:marRight w:val="0"/>
      <w:marTop w:val="0"/>
      <w:marBottom w:val="0"/>
      <w:divBdr>
        <w:top w:val="none" w:sz="0" w:space="0" w:color="auto"/>
        <w:left w:val="none" w:sz="0" w:space="0" w:color="auto"/>
        <w:bottom w:val="none" w:sz="0" w:space="0" w:color="auto"/>
        <w:right w:val="none" w:sz="0" w:space="0" w:color="auto"/>
      </w:divBdr>
    </w:div>
    <w:div w:id="407656473">
      <w:bodyDiv w:val="1"/>
      <w:marLeft w:val="0"/>
      <w:marRight w:val="0"/>
      <w:marTop w:val="0"/>
      <w:marBottom w:val="0"/>
      <w:divBdr>
        <w:top w:val="none" w:sz="0" w:space="0" w:color="auto"/>
        <w:left w:val="none" w:sz="0" w:space="0" w:color="auto"/>
        <w:bottom w:val="none" w:sz="0" w:space="0" w:color="auto"/>
        <w:right w:val="none" w:sz="0" w:space="0" w:color="auto"/>
      </w:divBdr>
    </w:div>
    <w:div w:id="424957990">
      <w:bodyDiv w:val="1"/>
      <w:marLeft w:val="0"/>
      <w:marRight w:val="0"/>
      <w:marTop w:val="0"/>
      <w:marBottom w:val="0"/>
      <w:divBdr>
        <w:top w:val="none" w:sz="0" w:space="0" w:color="auto"/>
        <w:left w:val="none" w:sz="0" w:space="0" w:color="auto"/>
        <w:bottom w:val="none" w:sz="0" w:space="0" w:color="auto"/>
        <w:right w:val="none" w:sz="0" w:space="0" w:color="auto"/>
      </w:divBdr>
    </w:div>
    <w:div w:id="435636826">
      <w:bodyDiv w:val="1"/>
      <w:marLeft w:val="0"/>
      <w:marRight w:val="0"/>
      <w:marTop w:val="0"/>
      <w:marBottom w:val="0"/>
      <w:divBdr>
        <w:top w:val="none" w:sz="0" w:space="0" w:color="auto"/>
        <w:left w:val="none" w:sz="0" w:space="0" w:color="auto"/>
        <w:bottom w:val="none" w:sz="0" w:space="0" w:color="auto"/>
        <w:right w:val="none" w:sz="0" w:space="0" w:color="auto"/>
      </w:divBdr>
    </w:div>
    <w:div w:id="446312486">
      <w:bodyDiv w:val="1"/>
      <w:marLeft w:val="0"/>
      <w:marRight w:val="0"/>
      <w:marTop w:val="0"/>
      <w:marBottom w:val="0"/>
      <w:divBdr>
        <w:top w:val="none" w:sz="0" w:space="0" w:color="auto"/>
        <w:left w:val="none" w:sz="0" w:space="0" w:color="auto"/>
        <w:bottom w:val="none" w:sz="0" w:space="0" w:color="auto"/>
        <w:right w:val="none" w:sz="0" w:space="0" w:color="auto"/>
      </w:divBdr>
    </w:div>
    <w:div w:id="449318488">
      <w:bodyDiv w:val="1"/>
      <w:marLeft w:val="0"/>
      <w:marRight w:val="0"/>
      <w:marTop w:val="0"/>
      <w:marBottom w:val="0"/>
      <w:divBdr>
        <w:top w:val="none" w:sz="0" w:space="0" w:color="auto"/>
        <w:left w:val="none" w:sz="0" w:space="0" w:color="auto"/>
        <w:bottom w:val="none" w:sz="0" w:space="0" w:color="auto"/>
        <w:right w:val="none" w:sz="0" w:space="0" w:color="auto"/>
      </w:divBdr>
    </w:div>
    <w:div w:id="464204925">
      <w:bodyDiv w:val="1"/>
      <w:marLeft w:val="0"/>
      <w:marRight w:val="0"/>
      <w:marTop w:val="0"/>
      <w:marBottom w:val="0"/>
      <w:divBdr>
        <w:top w:val="none" w:sz="0" w:space="0" w:color="auto"/>
        <w:left w:val="none" w:sz="0" w:space="0" w:color="auto"/>
        <w:bottom w:val="none" w:sz="0" w:space="0" w:color="auto"/>
        <w:right w:val="none" w:sz="0" w:space="0" w:color="auto"/>
      </w:divBdr>
    </w:div>
    <w:div w:id="468549005">
      <w:bodyDiv w:val="1"/>
      <w:marLeft w:val="0"/>
      <w:marRight w:val="0"/>
      <w:marTop w:val="0"/>
      <w:marBottom w:val="0"/>
      <w:divBdr>
        <w:top w:val="none" w:sz="0" w:space="0" w:color="auto"/>
        <w:left w:val="none" w:sz="0" w:space="0" w:color="auto"/>
        <w:bottom w:val="none" w:sz="0" w:space="0" w:color="auto"/>
        <w:right w:val="none" w:sz="0" w:space="0" w:color="auto"/>
      </w:divBdr>
    </w:div>
    <w:div w:id="496457001">
      <w:bodyDiv w:val="1"/>
      <w:marLeft w:val="0"/>
      <w:marRight w:val="0"/>
      <w:marTop w:val="0"/>
      <w:marBottom w:val="0"/>
      <w:divBdr>
        <w:top w:val="none" w:sz="0" w:space="0" w:color="auto"/>
        <w:left w:val="none" w:sz="0" w:space="0" w:color="auto"/>
        <w:bottom w:val="none" w:sz="0" w:space="0" w:color="auto"/>
        <w:right w:val="none" w:sz="0" w:space="0" w:color="auto"/>
      </w:divBdr>
    </w:div>
    <w:div w:id="511995000">
      <w:bodyDiv w:val="1"/>
      <w:marLeft w:val="0"/>
      <w:marRight w:val="0"/>
      <w:marTop w:val="0"/>
      <w:marBottom w:val="0"/>
      <w:divBdr>
        <w:top w:val="none" w:sz="0" w:space="0" w:color="auto"/>
        <w:left w:val="none" w:sz="0" w:space="0" w:color="auto"/>
        <w:bottom w:val="none" w:sz="0" w:space="0" w:color="auto"/>
        <w:right w:val="none" w:sz="0" w:space="0" w:color="auto"/>
      </w:divBdr>
    </w:div>
    <w:div w:id="522204898">
      <w:bodyDiv w:val="1"/>
      <w:marLeft w:val="0"/>
      <w:marRight w:val="0"/>
      <w:marTop w:val="0"/>
      <w:marBottom w:val="0"/>
      <w:divBdr>
        <w:top w:val="none" w:sz="0" w:space="0" w:color="auto"/>
        <w:left w:val="none" w:sz="0" w:space="0" w:color="auto"/>
        <w:bottom w:val="none" w:sz="0" w:space="0" w:color="auto"/>
        <w:right w:val="none" w:sz="0" w:space="0" w:color="auto"/>
      </w:divBdr>
    </w:div>
    <w:div w:id="525677492">
      <w:bodyDiv w:val="1"/>
      <w:marLeft w:val="0"/>
      <w:marRight w:val="0"/>
      <w:marTop w:val="0"/>
      <w:marBottom w:val="0"/>
      <w:divBdr>
        <w:top w:val="none" w:sz="0" w:space="0" w:color="auto"/>
        <w:left w:val="none" w:sz="0" w:space="0" w:color="auto"/>
        <w:bottom w:val="none" w:sz="0" w:space="0" w:color="auto"/>
        <w:right w:val="none" w:sz="0" w:space="0" w:color="auto"/>
      </w:divBdr>
    </w:div>
    <w:div w:id="526911454">
      <w:bodyDiv w:val="1"/>
      <w:marLeft w:val="0"/>
      <w:marRight w:val="0"/>
      <w:marTop w:val="0"/>
      <w:marBottom w:val="0"/>
      <w:divBdr>
        <w:top w:val="none" w:sz="0" w:space="0" w:color="auto"/>
        <w:left w:val="none" w:sz="0" w:space="0" w:color="auto"/>
        <w:bottom w:val="none" w:sz="0" w:space="0" w:color="auto"/>
        <w:right w:val="none" w:sz="0" w:space="0" w:color="auto"/>
      </w:divBdr>
    </w:div>
    <w:div w:id="530801641">
      <w:bodyDiv w:val="1"/>
      <w:marLeft w:val="0"/>
      <w:marRight w:val="0"/>
      <w:marTop w:val="0"/>
      <w:marBottom w:val="0"/>
      <w:divBdr>
        <w:top w:val="none" w:sz="0" w:space="0" w:color="auto"/>
        <w:left w:val="none" w:sz="0" w:space="0" w:color="auto"/>
        <w:bottom w:val="none" w:sz="0" w:space="0" w:color="auto"/>
        <w:right w:val="none" w:sz="0" w:space="0" w:color="auto"/>
      </w:divBdr>
    </w:div>
    <w:div w:id="534273432">
      <w:bodyDiv w:val="1"/>
      <w:marLeft w:val="0"/>
      <w:marRight w:val="0"/>
      <w:marTop w:val="0"/>
      <w:marBottom w:val="0"/>
      <w:divBdr>
        <w:top w:val="none" w:sz="0" w:space="0" w:color="auto"/>
        <w:left w:val="none" w:sz="0" w:space="0" w:color="auto"/>
        <w:bottom w:val="none" w:sz="0" w:space="0" w:color="auto"/>
        <w:right w:val="none" w:sz="0" w:space="0" w:color="auto"/>
      </w:divBdr>
    </w:div>
    <w:div w:id="543054849">
      <w:bodyDiv w:val="1"/>
      <w:marLeft w:val="0"/>
      <w:marRight w:val="0"/>
      <w:marTop w:val="0"/>
      <w:marBottom w:val="0"/>
      <w:divBdr>
        <w:top w:val="none" w:sz="0" w:space="0" w:color="auto"/>
        <w:left w:val="none" w:sz="0" w:space="0" w:color="auto"/>
        <w:bottom w:val="none" w:sz="0" w:space="0" w:color="auto"/>
        <w:right w:val="none" w:sz="0" w:space="0" w:color="auto"/>
      </w:divBdr>
    </w:div>
    <w:div w:id="550271790">
      <w:bodyDiv w:val="1"/>
      <w:marLeft w:val="0"/>
      <w:marRight w:val="0"/>
      <w:marTop w:val="0"/>
      <w:marBottom w:val="0"/>
      <w:divBdr>
        <w:top w:val="none" w:sz="0" w:space="0" w:color="auto"/>
        <w:left w:val="none" w:sz="0" w:space="0" w:color="auto"/>
        <w:bottom w:val="none" w:sz="0" w:space="0" w:color="auto"/>
        <w:right w:val="none" w:sz="0" w:space="0" w:color="auto"/>
      </w:divBdr>
      <w:divsChild>
        <w:div w:id="1181435960">
          <w:marLeft w:val="0"/>
          <w:marRight w:val="0"/>
          <w:marTop w:val="0"/>
          <w:marBottom w:val="0"/>
          <w:divBdr>
            <w:top w:val="none" w:sz="0" w:space="0" w:color="auto"/>
            <w:left w:val="none" w:sz="0" w:space="0" w:color="auto"/>
            <w:bottom w:val="none" w:sz="0" w:space="0" w:color="auto"/>
            <w:right w:val="none" w:sz="0" w:space="0" w:color="auto"/>
          </w:divBdr>
          <w:divsChild>
            <w:div w:id="1040399029">
              <w:marLeft w:val="0"/>
              <w:marRight w:val="0"/>
              <w:marTop w:val="0"/>
              <w:marBottom w:val="0"/>
              <w:divBdr>
                <w:top w:val="none" w:sz="0" w:space="0" w:color="auto"/>
                <w:left w:val="none" w:sz="0" w:space="0" w:color="auto"/>
                <w:bottom w:val="none" w:sz="0" w:space="0" w:color="auto"/>
                <w:right w:val="none" w:sz="0" w:space="0" w:color="auto"/>
              </w:divBdr>
              <w:divsChild>
                <w:div w:id="502546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027861">
      <w:bodyDiv w:val="1"/>
      <w:marLeft w:val="0"/>
      <w:marRight w:val="0"/>
      <w:marTop w:val="0"/>
      <w:marBottom w:val="0"/>
      <w:divBdr>
        <w:top w:val="none" w:sz="0" w:space="0" w:color="auto"/>
        <w:left w:val="none" w:sz="0" w:space="0" w:color="auto"/>
        <w:bottom w:val="none" w:sz="0" w:space="0" w:color="auto"/>
        <w:right w:val="none" w:sz="0" w:space="0" w:color="auto"/>
      </w:divBdr>
    </w:div>
    <w:div w:id="565796135">
      <w:bodyDiv w:val="1"/>
      <w:marLeft w:val="0"/>
      <w:marRight w:val="0"/>
      <w:marTop w:val="0"/>
      <w:marBottom w:val="0"/>
      <w:divBdr>
        <w:top w:val="none" w:sz="0" w:space="0" w:color="auto"/>
        <w:left w:val="none" w:sz="0" w:space="0" w:color="auto"/>
        <w:bottom w:val="none" w:sz="0" w:space="0" w:color="auto"/>
        <w:right w:val="none" w:sz="0" w:space="0" w:color="auto"/>
      </w:divBdr>
    </w:div>
    <w:div w:id="607546994">
      <w:bodyDiv w:val="1"/>
      <w:marLeft w:val="0"/>
      <w:marRight w:val="0"/>
      <w:marTop w:val="0"/>
      <w:marBottom w:val="0"/>
      <w:divBdr>
        <w:top w:val="none" w:sz="0" w:space="0" w:color="auto"/>
        <w:left w:val="none" w:sz="0" w:space="0" w:color="auto"/>
        <w:bottom w:val="none" w:sz="0" w:space="0" w:color="auto"/>
        <w:right w:val="none" w:sz="0" w:space="0" w:color="auto"/>
      </w:divBdr>
    </w:div>
    <w:div w:id="612783881">
      <w:bodyDiv w:val="1"/>
      <w:marLeft w:val="0"/>
      <w:marRight w:val="0"/>
      <w:marTop w:val="0"/>
      <w:marBottom w:val="0"/>
      <w:divBdr>
        <w:top w:val="none" w:sz="0" w:space="0" w:color="auto"/>
        <w:left w:val="none" w:sz="0" w:space="0" w:color="auto"/>
        <w:bottom w:val="none" w:sz="0" w:space="0" w:color="auto"/>
        <w:right w:val="none" w:sz="0" w:space="0" w:color="auto"/>
      </w:divBdr>
    </w:div>
    <w:div w:id="613679654">
      <w:bodyDiv w:val="1"/>
      <w:marLeft w:val="0"/>
      <w:marRight w:val="0"/>
      <w:marTop w:val="0"/>
      <w:marBottom w:val="0"/>
      <w:divBdr>
        <w:top w:val="none" w:sz="0" w:space="0" w:color="auto"/>
        <w:left w:val="none" w:sz="0" w:space="0" w:color="auto"/>
        <w:bottom w:val="none" w:sz="0" w:space="0" w:color="auto"/>
        <w:right w:val="none" w:sz="0" w:space="0" w:color="auto"/>
      </w:divBdr>
    </w:div>
    <w:div w:id="626664496">
      <w:bodyDiv w:val="1"/>
      <w:marLeft w:val="0"/>
      <w:marRight w:val="0"/>
      <w:marTop w:val="0"/>
      <w:marBottom w:val="0"/>
      <w:divBdr>
        <w:top w:val="none" w:sz="0" w:space="0" w:color="auto"/>
        <w:left w:val="none" w:sz="0" w:space="0" w:color="auto"/>
        <w:bottom w:val="none" w:sz="0" w:space="0" w:color="auto"/>
        <w:right w:val="none" w:sz="0" w:space="0" w:color="auto"/>
      </w:divBdr>
    </w:div>
    <w:div w:id="658194440">
      <w:bodyDiv w:val="1"/>
      <w:marLeft w:val="0"/>
      <w:marRight w:val="0"/>
      <w:marTop w:val="0"/>
      <w:marBottom w:val="0"/>
      <w:divBdr>
        <w:top w:val="none" w:sz="0" w:space="0" w:color="auto"/>
        <w:left w:val="none" w:sz="0" w:space="0" w:color="auto"/>
        <w:bottom w:val="none" w:sz="0" w:space="0" w:color="auto"/>
        <w:right w:val="none" w:sz="0" w:space="0" w:color="auto"/>
      </w:divBdr>
    </w:div>
    <w:div w:id="683822711">
      <w:bodyDiv w:val="1"/>
      <w:marLeft w:val="0"/>
      <w:marRight w:val="0"/>
      <w:marTop w:val="0"/>
      <w:marBottom w:val="0"/>
      <w:divBdr>
        <w:top w:val="none" w:sz="0" w:space="0" w:color="auto"/>
        <w:left w:val="none" w:sz="0" w:space="0" w:color="auto"/>
        <w:bottom w:val="none" w:sz="0" w:space="0" w:color="auto"/>
        <w:right w:val="none" w:sz="0" w:space="0" w:color="auto"/>
      </w:divBdr>
    </w:div>
    <w:div w:id="692851097">
      <w:bodyDiv w:val="1"/>
      <w:marLeft w:val="0"/>
      <w:marRight w:val="0"/>
      <w:marTop w:val="0"/>
      <w:marBottom w:val="0"/>
      <w:divBdr>
        <w:top w:val="none" w:sz="0" w:space="0" w:color="auto"/>
        <w:left w:val="none" w:sz="0" w:space="0" w:color="auto"/>
        <w:bottom w:val="none" w:sz="0" w:space="0" w:color="auto"/>
        <w:right w:val="none" w:sz="0" w:space="0" w:color="auto"/>
      </w:divBdr>
    </w:div>
    <w:div w:id="704715722">
      <w:bodyDiv w:val="1"/>
      <w:marLeft w:val="0"/>
      <w:marRight w:val="0"/>
      <w:marTop w:val="0"/>
      <w:marBottom w:val="0"/>
      <w:divBdr>
        <w:top w:val="none" w:sz="0" w:space="0" w:color="auto"/>
        <w:left w:val="none" w:sz="0" w:space="0" w:color="auto"/>
        <w:bottom w:val="none" w:sz="0" w:space="0" w:color="auto"/>
        <w:right w:val="none" w:sz="0" w:space="0" w:color="auto"/>
      </w:divBdr>
    </w:div>
    <w:div w:id="709262382">
      <w:bodyDiv w:val="1"/>
      <w:marLeft w:val="0"/>
      <w:marRight w:val="0"/>
      <w:marTop w:val="0"/>
      <w:marBottom w:val="0"/>
      <w:divBdr>
        <w:top w:val="none" w:sz="0" w:space="0" w:color="auto"/>
        <w:left w:val="none" w:sz="0" w:space="0" w:color="auto"/>
        <w:bottom w:val="none" w:sz="0" w:space="0" w:color="auto"/>
        <w:right w:val="none" w:sz="0" w:space="0" w:color="auto"/>
      </w:divBdr>
    </w:div>
    <w:div w:id="737940296">
      <w:bodyDiv w:val="1"/>
      <w:marLeft w:val="0"/>
      <w:marRight w:val="0"/>
      <w:marTop w:val="0"/>
      <w:marBottom w:val="0"/>
      <w:divBdr>
        <w:top w:val="none" w:sz="0" w:space="0" w:color="auto"/>
        <w:left w:val="none" w:sz="0" w:space="0" w:color="auto"/>
        <w:bottom w:val="none" w:sz="0" w:space="0" w:color="auto"/>
        <w:right w:val="none" w:sz="0" w:space="0" w:color="auto"/>
      </w:divBdr>
    </w:div>
    <w:div w:id="743525075">
      <w:bodyDiv w:val="1"/>
      <w:marLeft w:val="0"/>
      <w:marRight w:val="0"/>
      <w:marTop w:val="0"/>
      <w:marBottom w:val="0"/>
      <w:divBdr>
        <w:top w:val="none" w:sz="0" w:space="0" w:color="auto"/>
        <w:left w:val="none" w:sz="0" w:space="0" w:color="auto"/>
        <w:bottom w:val="none" w:sz="0" w:space="0" w:color="auto"/>
        <w:right w:val="none" w:sz="0" w:space="0" w:color="auto"/>
      </w:divBdr>
    </w:div>
    <w:div w:id="774792581">
      <w:bodyDiv w:val="1"/>
      <w:marLeft w:val="0"/>
      <w:marRight w:val="0"/>
      <w:marTop w:val="0"/>
      <w:marBottom w:val="0"/>
      <w:divBdr>
        <w:top w:val="none" w:sz="0" w:space="0" w:color="auto"/>
        <w:left w:val="none" w:sz="0" w:space="0" w:color="auto"/>
        <w:bottom w:val="none" w:sz="0" w:space="0" w:color="auto"/>
        <w:right w:val="none" w:sz="0" w:space="0" w:color="auto"/>
      </w:divBdr>
    </w:div>
    <w:div w:id="785008170">
      <w:bodyDiv w:val="1"/>
      <w:marLeft w:val="0"/>
      <w:marRight w:val="0"/>
      <w:marTop w:val="0"/>
      <w:marBottom w:val="0"/>
      <w:divBdr>
        <w:top w:val="none" w:sz="0" w:space="0" w:color="auto"/>
        <w:left w:val="none" w:sz="0" w:space="0" w:color="auto"/>
        <w:bottom w:val="none" w:sz="0" w:space="0" w:color="auto"/>
        <w:right w:val="none" w:sz="0" w:space="0" w:color="auto"/>
      </w:divBdr>
    </w:div>
    <w:div w:id="814448362">
      <w:bodyDiv w:val="1"/>
      <w:marLeft w:val="0"/>
      <w:marRight w:val="0"/>
      <w:marTop w:val="0"/>
      <w:marBottom w:val="0"/>
      <w:divBdr>
        <w:top w:val="none" w:sz="0" w:space="0" w:color="auto"/>
        <w:left w:val="none" w:sz="0" w:space="0" w:color="auto"/>
        <w:bottom w:val="none" w:sz="0" w:space="0" w:color="auto"/>
        <w:right w:val="none" w:sz="0" w:space="0" w:color="auto"/>
      </w:divBdr>
    </w:div>
    <w:div w:id="832069852">
      <w:bodyDiv w:val="1"/>
      <w:marLeft w:val="0"/>
      <w:marRight w:val="0"/>
      <w:marTop w:val="0"/>
      <w:marBottom w:val="0"/>
      <w:divBdr>
        <w:top w:val="none" w:sz="0" w:space="0" w:color="auto"/>
        <w:left w:val="none" w:sz="0" w:space="0" w:color="auto"/>
        <w:bottom w:val="none" w:sz="0" w:space="0" w:color="auto"/>
        <w:right w:val="none" w:sz="0" w:space="0" w:color="auto"/>
      </w:divBdr>
    </w:div>
    <w:div w:id="842286280">
      <w:bodyDiv w:val="1"/>
      <w:marLeft w:val="0"/>
      <w:marRight w:val="0"/>
      <w:marTop w:val="0"/>
      <w:marBottom w:val="0"/>
      <w:divBdr>
        <w:top w:val="none" w:sz="0" w:space="0" w:color="auto"/>
        <w:left w:val="none" w:sz="0" w:space="0" w:color="auto"/>
        <w:bottom w:val="none" w:sz="0" w:space="0" w:color="auto"/>
        <w:right w:val="none" w:sz="0" w:space="0" w:color="auto"/>
      </w:divBdr>
    </w:div>
    <w:div w:id="852109357">
      <w:bodyDiv w:val="1"/>
      <w:marLeft w:val="0"/>
      <w:marRight w:val="0"/>
      <w:marTop w:val="0"/>
      <w:marBottom w:val="0"/>
      <w:divBdr>
        <w:top w:val="none" w:sz="0" w:space="0" w:color="auto"/>
        <w:left w:val="none" w:sz="0" w:space="0" w:color="auto"/>
        <w:bottom w:val="none" w:sz="0" w:space="0" w:color="auto"/>
        <w:right w:val="none" w:sz="0" w:space="0" w:color="auto"/>
      </w:divBdr>
    </w:div>
    <w:div w:id="880676049">
      <w:bodyDiv w:val="1"/>
      <w:marLeft w:val="0"/>
      <w:marRight w:val="0"/>
      <w:marTop w:val="0"/>
      <w:marBottom w:val="0"/>
      <w:divBdr>
        <w:top w:val="none" w:sz="0" w:space="0" w:color="auto"/>
        <w:left w:val="none" w:sz="0" w:space="0" w:color="auto"/>
        <w:bottom w:val="none" w:sz="0" w:space="0" w:color="auto"/>
        <w:right w:val="none" w:sz="0" w:space="0" w:color="auto"/>
      </w:divBdr>
    </w:div>
    <w:div w:id="894047183">
      <w:bodyDiv w:val="1"/>
      <w:marLeft w:val="0"/>
      <w:marRight w:val="0"/>
      <w:marTop w:val="0"/>
      <w:marBottom w:val="0"/>
      <w:divBdr>
        <w:top w:val="none" w:sz="0" w:space="0" w:color="auto"/>
        <w:left w:val="none" w:sz="0" w:space="0" w:color="auto"/>
        <w:bottom w:val="none" w:sz="0" w:space="0" w:color="auto"/>
        <w:right w:val="none" w:sz="0" w:space="0" w:color="auto"/>
      </w:divBdr>
    </w:div>
    <w:div w:id="898325116">
      <w:bodyDiv w:val="1"/>
      <w:marLeft w:val="0"/>
      <w:marRight w:val="0"/>
      <w:marTop w:val="0"/>
      <w:marBottom w:val="0"/>
      <w:divBdr>
        <w:top w:val="none" w:sz="0" w:space="0" w:color="auto"/>
        <w:left w:val="none" w:sz="0" w:space="0" w:color="auto"/>
        <w:bottom w:val="none" w:sz="0" w:space="0" w:color="auto"/>
        <w:right w:val="none" w:sz="0" w:space="0" w:color="auto"/>
      </w:divBdr>
      <w:divsChild>
        <w:div w:id="1761364588">
          <w:marLeft w:val="0"/>
          <w:marRight w:val="0"/>
          <w:marTop w:val="0"/>
          <w:marBottom w:val="0"/>
          <w:divBdr>
            <w:top w:val="none" w:sz="0" w:space="0" w:color="auto"/>
            <w:left w:val="none" w:sz="0" w:space="0" w:color="auto"/>
            <w:bottom w:val="none" w:sz="0" w:space="0" w:color="auto"/>
            <w:right w:val="none" w:sz="0" w:space="0" w:color="auto"/>
          </w:divBdr>
          <w:divsChild>
            <w:div w:id="901714538">
              <w:marLeft w:val="0"/>
              <w:marRight w:val="0"/>
              <w:marTop w:val="0"/>
              <w:marBottom w:val="0"/>
              <w:divBdr>
                <w:top w:val="none" w:sz="0" w:space="0" w:color="auto"/>
                <w:left w:val="none" w:sz="0" w:space="0" w:color="auto"/>
                <w:bottom w:val="none" w:sz="0" w:space="0" w:color="auto"/>
                <w:right w:val="none" w:sz="0" w:space="0" w:color="auto"/>
              </w:divBdr>
              <w:divsChild>
                <w:div w:id="186409305">
                  <w:marLeft w:val="0"/>
                  <w:marRight w:val="0"/>
                  <w:marTop w:val="0"/>
                  <w:marBottom w:val="0"/>
                  <w:divBdr>
                    <w:top w:val="none" w:sz="0" w:space="0" w:color="auto"/>
                    <w:left w:val="none" w:sz="0" w:space="0" w:color="auto"/>
                    <w:bottom w:val="none" w:sz="0" w:space="0" w:color="auto"/>
                    <w:right w:val="none" w:sz="0" w:space="0" w:color="auto"/>
                  </w:divBdr>
                  <w:divsChild>
                    <w:div w:id="1130319391">
                      <w:marLeft w:val="0"/>
                      <w:marRight w:val="0"/>
                      <w:marTop w:val="0"/>
                      <w:marBottom w:val="0"/>
                      <w:divBdr>
                        <w:top w:val="none" w:sz="0" w:space="0" w:color="auto"/>
                        <w:left w:val="none" w:sz="0" w:space="0" w:color="auto"/>
                        <w:bottom w:val="none" w:sz="0" w:space="0" w:color="auto"/>
                        <w:right w:val="none" w:sz="0" w:space="0" w:color="auto"/>
                      </w:divBdr>
                      <w:divsChild>
                        <w:div w:id="618219009">
                          <w:marLeft w:val="0"/>
                          <w:marRight w:val="0"/>
                          <w:marTop w:val="0"/>
                          <w:marBottom w:val="0"/>
                          <w:divBdr>
                            <w:top w:val="none" w:sz="0" w:space="0" w:color="auto"/>
                            <w:left w:val="none" w:sz="0" w:space="0" w:color="auto"/>
                            <w:bottom w:val="none" w:sz="0" w:space="0" w:color="auto"/>
                            <w:right w:val="none" w:sz="0" w:space="0" w:color="auto"/>
                          </w:divBdr>
                          <w:divsChild>
                            <w:div w:id="1252815217">
                              <w:marLeft w:val="0"/>
                              <w:marRight w:val="0"/>
                              <w:marTop w:val="0"/>
                              <w:marBottom w:val="0"/>
                              <w:divBdr>
                                <w:top w:val="none" w:sz="0" w:space="0" w:color="auto"/>
                                <w:left w:val="none" w:sz="0" w:space="0" w:color="auto"/>
                                <w:bottom w:val="none" w:sz="0" w:space="0" w:color="auto"/>
                                <w:right w:val="none" w:sz="0" w:space="0" w:color="auto"/>
                              </w:divBdr>
                              <w:divsChild>
                                <w:div w:id="190436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1720869">
      <w:bodyDiv w:val="1"/>
      <w:marLeft w:val="0"/>
      <w:marRight w:val="0"/>
      <w:marTop w:val="0"/>
      <w:marBottom w:val="0"/>
      <w:divBdr>
        <w:top w:val="none" w:sz="0" w:space="0" w:color="auto"/>
        <w:left w:val="none" w:sz="0" w:space="0" w:color="auto"/>
        <w:bottom w:val="none" w:sz="0" w:space="0" w:color="auto"/>
        <w:right w:val="none" w:sz="0" w:space="0" w:color="auto"/>
      </w:divBdr>
    </w:div>
    <w:div w:id="934437411">
      <w:bodyDiv w:val="1"/>
      <w:marLeft w:val="0"/>
      <w:marRight w:val="0"/>
      <w:marTop w:val="0"/>
      <w:marBottom w:val="0"/>
      <w:divBdr>
        <w:top w:val="none" w:sz="0" w:space="0" w:color="auto"/>
        <w:left w:val="none" w:sz="0" w:space="0" w:color="auto"/>
        <w:bottom w:val="none" w:sz="0" w:space="0" w:color="auto"/>
        <w:right w:val="none" w:sz="0" w:space="0" w:color="auto"/>
      </w:divBdr>
    </w:div>
    <w:div w:id="949701074">
      <w:bodyDiv w:val="1"/>
      <w:marLeft w:val="0"/>
      <w:marRight w:val="0"/>
      <w:marTop w:val="0"/>
      <w:marBottom w:val="0"/>
      <w:divBdr>
        <w:top w:val="none" w:sz="0" w:space="0" w:color="auto"/>
        <w:left w:val="none" w:sz="0" w:space="0" w:color="auto"/>
        <w:bottom w:val="none" w:sz="0" w:space="0" w:color="auto"/>
        <w:right w:val="none" w:sz="0" w:space="0" w:color="auto"/>
      </w:divBdr>
    </w:div>
    <w:div w:id="963583330">
      <w:bodyDiv w:val="1"/>
      <w:marLeft w:val="0"/>
      <w:marRight w:val="0"/>
      <w:marTop w:val="0"/>
      <w:marBottom w:val="0"/>
      <w:divBdr>
        <w:top w:val="none" w:sz="0" w:space="0" w:color="auto"/>
        <w:left w:val="none" w:sz="0" w:space="0" w:color="auto"/>
        <w:bottom w:val="none" w:sz="0" w:space="0" w:color="auto"/>
        <w:right w:val="none" w:sz="0" w:space="0" w:color="auto"/>
      </w:divBdr>
    </w:div>
    <w:div w:id="971054420">
      <w:bodyDiv w:val="1"/>
      <w:marLeft w:val="0"/>
      <w:marRight w:val="0"/>
      <w:marTop w:val="0"/>
      <w:marBottom w:val="0"/>
      <w:divBdr>
        <w:top w:val="none" w:sz="0" w:space="0" w:color="auto"/>
        <w:left w:val="none" w:sz="0" w:space="0" w:color="auto"/>
        <w:bottom w:val="none" w:sz="0" w:space="0" w:color="auto"/>
        <w:right w:val="none" w:sz="0" w:space="0" w:color="auto"/>
      </w:divBdr>
    </w:div>
    <w:div w:id="991250101">
      <w:bodyDiv w:val="1"/>
      <w:marLeft w:val="0"/>
      <w:marRight w:val="0"/>
      <w:marTop w:val="0"/>
      <w:marBottom w:val="0"/>
      <w:divBdr>
        <w:top w:val="none" w:sz="0" w:space="0" w:color="auto"/>
        <w:left w:val="none" w:sz="0" w:space="0" w:color="auto"/>
        <w:bottom w:val="none" w:sz="0" w:space="0" w:color="auto"/>
        <w:right w:val="none" w:sz="0" w:space="0" w:color="auto"/>
      </w:divBdr>
    </w:div>
    <w:div w:id="1012414722">
      <w:bodyDiv w:val="1"/>
      <w:marLeft w:val="0"/>
      <w:marRight w:val="0"/>
      <w:marTop w:val="0"/>
      <w:marBottom w:val="0"/>
      <w:divBdr>
        <w:top w:val="none" w:sz="0" w:space="0" w:color="auto"/>
        <w:left w:val="none" w:sz="0" w:space="0" w:color="auto"/>
        <w:bottom w:val="none" w:sz="0" w:space="0" w:color="auto"/>
        <w:right w:val="none" w:sz="0" w:space="0" w:color="auto"/>
      </w:divBdr>
      <w:divsChild>
        <w:div w:id="133254985">
          <w:marLeft w:val="0"/>
          <w:marRight w:val="0"/>
          <w:marTop w:val="0"/>
          <w:marBottom w:val="0"/>
          <w:divBdr>
            <w:top w:val="none" w:sz="0" w:space="0" w:color="auto"/>
            <w:left w:val="none" w:sz="0" w:space="0" w:color="auto"/>
            <w:bottom w:val="none" w:sz="0" w:space="0" w:color="auto"/>
            <w:right w:val="none" w:sz="0" w:space="0" w:color="auto"/>
          </w:divBdr>
          <w:divsChild>
            <w:div w:id="1161894664">
              <w:marLeft w:val="0"/>
              <w:marRight w:val="0"/>
              <w:marTop w:val="0"/>
              <w:marBottom w:val="0"/>
              <w:divBdr>
                <w:top w:val="none" w:sz="0" w:space="0" w:color="auto"/>
                <w:left w:val="none" w:sz="0" w:space="0" w:color="auto"/>
                <w:bottom w:val="none" w:sz="0" w:space="0" w:color="auto"/>
                <w:right w:val="none" w:sz="0" w:space="0" w:color="auto"/>
              </w:divBdr>
              <w:divsChild>
                <w:div w:id="2139302343">
                  <w:marLeft w:val="0"/>
                  <w:marRight w:val="0"/>
                  <w:marTop w:val="0"/>
                  <w:marBottom w:val="0"/>
                  <w:divBdr>
                    <w:top w:val="none" w:sz="0" w:space="0" w:color="auto"/>
                    <w:left w:val="none" w:sz="0" w:space="0" w:color="auto"/>
                    <w:bottom w:val="none" w:sz="0" w:space="0" w:color="auto"/>
                    <w:right w:val="none" w:sz="0" w:space="0" w:color="auto"/>
                  </w:divBdr>
                  <w:divsChild>
                    <w:div w:id="768165312">
                      <w:marLeft w:val="0"/>
                      <w:marRight w:val="0"/>
                      <w:marTop w:val="0"/>
                      <w:marBottom w:val="0"/>
                      <w:divBdr>
                        <w:top w:val="none" w:sz="0" w:space="0" w:color="auto"/>
                        <w:left w:val="none" w:sz="0" w:space="0" w:color="auto"/>
                        <w:bottom w:val="none" w:sz="0" w:space="0" w:color="auto"/>
                        <w:right w:val="none" w:sz="0" w:space="0" w:color="auto"/>
                      </w:divBdr>
                      <w:divsChild>
                        <w:div w:id="730691984">
                          <w:marLeft w:val="0"/>
                          <w:marRight w:val="0"/>
                          <w:marTop w:val="0"/>
                          <w:marBottom w:val="0"/>
                          <w:divBdr>
                            <w:top w:val="none" w:sz="0" w:space="0" w:color="auto"/>
                            <w:left w:val="none" w:sz="0" w:space="0" w:color="auto"/>
                            <w:bottom w:val="none" w:sz="0" w:space="0" w:color="auto"/>
                            <w:right w:val="none" w:sz="0" w:space="0" w:color="auto"/>
                          </w:divBdr>
                          <w:divsChild>
                            <w:div w:id="93328406">
                              <w:marLeft w:val="0"/>
                              <w:marRight w:val="0"/>
                              <w:marTop w:val="0"/>
                              <w:marBottom w:val="0"/>
                              <w:divBdr>
                                <w:top w:val="none" w:sz="0" w:space="0" w:color="auto"/>
                                <w:left w:val="none" w:sz="0" w:space="0" w:color="auto"/>
                                <w:bottom w:val="none" w:sz="0" w:space="0" w:color="auto"/>
                                <w:right w:val="single" w:sz="6" w:space="0" w:color="DEDEDE"/>
                              </w:divBdr>
                              <w:divsChild>
                                <w:div w:id="1101603502">
                                  <w:marLeft w:val="0"/>
                                  <w:marRight w:val="0"/>
                                  <w:marTop w:val="0"/>
                                  <w:marBottom w:val="0"/>
                                  <w:divBdr>
                                    <w:top w:val="none" w:sz="0" w:space="0" w:color="auto"/>
                                    <w:left w:val="none" w:sz="0" w:space="0" w:color="auto"/>
                                    <w:bottom w:val="none" w:sz="0" w:space="0" w:color="auto"/>
                                    <w:right w:val="none" w:sz="0" w:space="0" w:color="auto"/>
                                  </w:divBdr>
                                  <w:divsChild>
                                    <w:div w:id="19781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133260">
      <w:bodyDiv w:val="1"/>
      <w:marLeft w:val="0"/>
      <w:marRight w:val="0"/>
      <w:marTop w:val="0"/>
      <w:marBottom w:val="0"/>
      <w:divBdr>
        <w:top w:val="none" w:sz="0" w:space="0" w:color="auto"/>
        <w:left w:val="none" w:sz="0" w:space="0" w:color="auto"/>
        <w:bottom w:val="none" w:sz="0" w:space="0" w:color="auto"/>
        <w:right w:val="none" w:sz="0" w:space="0" w:color="auto"/>
      </w:divBdr>
    </w:div>
    <w:div w:id="1027948288">
      <w:bodyDiv w:val="1"/>
      <w:marLeft w:val="0"/>
      <w:marRight w:val="0"/>
      <w:marTop w:val="0"/>
      <w:marBottom w:val="0"/>
      <w:divBdr>
        <w:top w:val="none" w:sz="0" w:space="0" w:color="auto"/>
        <w:left w:val="none" w:sz="0" w:space="0" w:color="auto"/>
        <w:bottom w:val="none" w:sz="0" w:space="0" w:color="auto"/>
        <w:right w:val="none" w:sz="0" w:space="0" w:color="auto"/>
      </w:divBdr>
    </w:div>
    <w:div w:id="1052074880">
      <w:bodyDiv w:val="1"/>
      <w:marLeft w:val="0"/>
      <w:marRight w:val="0"/>
      <w:marTop w:val="0"/>
      <w:marBottom w:val="0"/>
      <w:divBdr>
        <w:top w:val="none" w:sz="0" w:space="0" w:color="auto"/>
        <w:left w:val="none" w:sz="0" w:space="0" w:color="auto"/>
        <w:bottom w:val="none" w:sz="0" w:space="0" w:color="auto"/>
        <w:right w:val="none" w:sz="0" w:space="0" w:color="auto"/>
      </w:divBdr>
    </w:div>
    <w:div w:id="1059404817">
      <w:bodyDiv w:val="1"/>
      <w:marLeft w:val="0"/>
      <w:marRight w:val="0"/>
      <w:marTop w:val="0"/>
      <w:marBottom w:val="0"/>
      <w:divBdr>
        <w:top w:val="none" w:sz="0" w:space="0" w:color="auto"/>
        <w:left w:val="none" w:sz="0" w:space="0" w:color="auto"/>
        <w:bottom w:val="none" w:sz="0" w:space="0" w:color="auto"/>
        <w:right w:val="none" w:sz="0" w:space="0" w:color="auto"/>
      </w:divBdr>
    </w:div>
    <w:div w:id="1064644668">
      <w:bodyDiv w:val="1"/>
      <w:marLeft w:val="0"/>
      <w:marRight w:val="0"/>
      <w:marTop w:val="0"/>
      <w:marBottom w:val="0"/>
      <w:divBdr>
        <w:top w:val="none" w:sz="0" w:space="0" w:color="auto"/>
        <w:left w:val="none" w:sz="0" w:space="0" w:color="auto"/>
        <w:bottom w:val="none" w:sz="0" w:space="0" w:color="auto"/>
        <w:right w:val="none" w:sz="0" w:space="0" w:color="auto"/>
      </w:divBdr>
    </w:div>
    <w:div w:id="1069498181">
      <w:bodyDiv w:val="1"/>
      <w:marLeft w:val="0"/>
      <w:marRight w:val="0"/>
      <w:marTop w:val="0"/>
      <w:marBottom w:val="0"/>
      <w:divBdr>
        <w:top w:val="none" w:sz="0" w:space="0" w:color="auto"/>
        <w:left w:val="none" w:sz="0" w:space="0" w:color="auto"/>
        <w:bottom w:val="none" w:sz="0" w:space="0" w:color="auto"/>
        <w:right w:val="none" w:sz="0" w:space="0" w:color="auto"/>
      </w:divBdr>
    </w:div>
    <w:div w:id="1077436142">
      <w:bodyDiv w:val="1"/>
      <w:marLeft w:val="0"/>
      <w:marRight w:val="0"/>
      <w:marTop w:val="0"/>
      <w:marBottom w:val="0"/>
      <w:divBdr>
        <w:top w:val="none" w:sz="0" w:space="0" w:color="auto"/>
        <w:left w:val="none" w:sz="0" w:space="0" w:color="auto"/>
        <w:bottom w:val="none" w:sz="0" w:space="0" w:color="auto"/>
        <w:right w:val="none" w:sz="0" w:space="0" w:color="auto"/>
      </w:divBdr>
    </w:div>
    <w:div w:id="1107197661">
      <w:bodyDiv w:val="1"/>
      <w:marLeft w:val="0"/>
      <w:marRight w:val="0"/>
      <w:marTop w:val="0"/>
      <w:marBottom w:val="0"/>
      <w:divBdr>
        <w:top w:val="none" w:sz="0" w:space="0" w:color="auto"/>
        <w:left w:val="none" w:sz="0" w:space="0" w:color="auto"/>
        <w:bottom w:val="none" w:sz="0" w:space="0" w:color="auto"/>
        <w:right w:val="none" w:sz="0" w:space="0" w:color="auto"/>
      </w:divBdr>
    </w:div>
    <w:div w:id="1122922035">
      <w:bodyDiv w:val="1"/>
      <w:marLeft w:val="0"/>
      <w:marRight w:val="0"/>
      <w:marTop w:val="0"/>
      <w:marBottom w:val="0"/>
      <w:divBdr>
        <w:top w:val="none" w:sz="0" w:space="0" w:color="auto"/>
        <w:left w:val="none" w:sz="0" w:space="0" w:color="auto"/>
        <w:bottom w:val="none" w:sz="0" w:space="0" w:color="auto"/>
        <w:right w:val="none" w:sz="0" w:space="0" w:color="auto"/>
      </w:divBdr>
      <w:divsChild>
        <w:div w:id="1803767225">
          <w:marLeft w:val="0"/>
          <w:marRight w:val="0"/>
          <w:marTop w:val="0"/>
          <w:marBottom w:val="0"/>
          <w:divBdr>
            <w:top w:val="none" w:sz="0" w:space="0" w:color="auto"/>
            <w:left w:val="none" w:sz="0" w:space="0" w:color="auto"/>
            <w:bottom w:val="none" w:sz="0" w:space="0" w:color="auto"/>
            <w:right w:val="none" w:sz="0" w:space="0" w:color="auto"/>
          </w:divBdr>
        </w:div>
        <w:div w:id="1942448455">
          <w:marLeft w:val="0"/>
          <w:marRight w:val="0"/>
          <w:marTop w:val="0"/>
          <w:marBottom w:val="0"/>
          <w:divBdr>
            <w:top w:val="none" w:sz="0" w:space="0" w:color="auto"/>
            <w:left w:val="none" w:sz="0" w:space="0" w:color="auto"/>
            <w:bottom w:val="none" w:sz="0" w:space="0" w:color="auto"/>
            <w:right w:val="none" w:sz="0" w:space="0" w:color="auto"/>
          </w:divBdr>
        </w:div>
      </w:divsChild>
    </w:div>
    <w:div w:id="1132753591">
      <w:bodyDiv w:val="1"/>
      <w:marLeft w:val="0"/>
      <w:marRight w:val="0"/>
      <w:marTop w:val="0"/>
      <w:marBottom w:val="0"/>
      <w:divBdr>
        <w:top w:val="none" w:sz="0" w:space="0" w:color="auto"/>
        <w:left w:val="none" w:sz="0" w:space="0" w:color="auto"/>
        <w:bottom w:val="none" w:sz="0" w:space="0" w:color="auto"/>
        <w:right w:val="none" w:sz="0" w:space="0" w:color="auto"/>
      </w:divBdr>
    </w:div>
    <w:div w:id="1138767858">
      <w:bodyDiv w:val="1"/>
      <w:marLeft w:val="0"/>
      <w:marRight w:val="0"/>
      <w:marTop w:val="0"/>
      <w:marBottom w:val="0"/>
      <w:divBdr>
        <w:top w:val="none" w:sz="0" w:space="0" w:color="auto"/>
        <w:left w:val="none" w:sz="0" w:space="0" w:color="auto"/>
        <w:bottom w:val="none" w:sz="0" w:space="0" w:color="auto"/>
        <w:right w:val="none" w:sz="0" w:space="0" w:color="auto"/>
      </w:divBdr>
    </w:div>
    <w:div w:id="1147434165">
      <w:bodyDiv w:val="1"/>
      <w:marLeft w:val="0"/>
      <w:marRight w:val="0"/>
      <w:marTop w:val="0"/>
      <w:marBottom w:val="0"/>
      <w:divBdr>
        <w:top w:val="none" w:sz="0" w:space="0" w:color="auto"/>
        <w:left w:val="none" w:sz="0" w:space="0" w:color="auto"/>
        <w:bottom w:val="none" w:sz="0" w:space="0" w:color="auto"/>
        <w:right w:val="none" w:sz="0" w:space="0" w:color="auto"/>
      </w:divBdr>
      <w:divsChild>
        <w:div w:id="1418013582">
          <w:marLeft w:val="0"/>
          <w:marRight w:val="0"/>
          <w:marTop w:val="0"/>
          <w:marBottom w:val="0"/>
          <w:divBdr>
            <w:top w:val="none" w:sz="0" w:space="0" w:color="auto"/>
            <w:left w:val="none" w:sz="0" w:space="0" w:color="auto"/>
            <w:bottom w:val="none" w:sz="0" w:space="0" w:color="auto"/>
            <w:right w:val="none" w:sz="0" w:space="0" w:color="auto"/>
          </w:divBdr>
        </w:div>
        <w:div w:id="1813595326">
          <w:marLeft w:val="0"/>
          <w:marRight w:val="0"/>
          <w:marTop w:val="0"/>
          <w:marBottom w:val="0"/>
          <w:divBdr>
            <w:top w:val="none" w:sz="0" w:space="0" w:color="auto"/>
            <w:left w:val="none" w:sz="0" w:space="0" w:color="auto"/>
            <w:bottom w:val="none" w:sz="0" w:space="0" w:color="auto"/>
            <w:right w:val="none" w:sz="0" w:space="0" w:color="auto"/>
          </w:divBdr>
        </w:div>
      </w:divsChild>
    </w:div>
    <w:div w:id="1181047845">
      <w:bodyDiv w:val="1"/>
      <w:marLeft w:val="0"/>
      <w:marRight w:val="0"/>
      <w:marTop w:val="0"/>
      <w:marBottom w:val="0"/>
      <w:divBdr>
        <w:top w:val="none" w:sz="0" w:space="0" w:color="auto"/>
        <w:left w:val="none" w:sz="0" w:space="0" w:color="auto"/>
        <w:bottom w:val="none" w:sz="0" w:space="0" w:color="auto"/>
        <w:right w:val="none" w:sz="0" w:space="0" w:color="auto"/>
      </w:divBdr>
    </w:div>
    <w:div w:id="1186168498">
      <w:bodyDiv w:val="1"/>
      <w:marLeft w:val="0"/>
      <w:marRight w:val="0"/>
      <w:marTop w:val="0"/>
      <w:marBottom w:val="0"/>
      <w:divBdr>
        <w:top w:val="none" w:sz="0" w:space="0" w:color="auto"/>
        <w:left w:val="none" w:sz="0" w:space="0" w:color="auto"/>
        <w:bottom w:val="none" w:sz="0" w:space="0" w:color="auto"/>
        <w:right w:val="none" w:sz="0" w:space="0" w:color="auto"/>
      </w:divBdr>
    </w:div>
    <w:div w:id="1191379949">
      <w:bodyDiv w:val="1"/>
      <w:marLeft w:val="0"/>
      <w:marRight w:val="0"/>
      <w:marTop w:val="0"/>
      <w:marBottom w:val="0"/>
      <w:divBdr>
        <w:top w:val="none" w:sz="0" w:space="0" w:color="auto"/>
        <w:left w:val="none" w:sz="0" w:space="0" w:color="auto"/>
        <w:bottom w:val="none" w:sz="0" w:space="0" w:color="auto"/>
        <w:right w:val="none" w:sz="0" w:space="0" w:color="auto"/>
      </w:divBdr>
    </w:div>
    <w:div w:id="1196310033">
      <w:bodyDiv w:val="1"/>
      <w:marLeft w:val="0"/>
      <w:marRight w:val="0"/>
      <w:marTop w:val="0"/>
      <w:marBottom w:val="0"/>
      <w:divBdr>
        <w:top w:val="none" w:sz="0" w:space="0" w:color="auto"/>
        <w:left w:val="none" w:sz="0" w:space="0" w:color="auto"/>
        <w:bottom w:val="none" w:sz="0" w:space="0" w:color="auto"/>
        <w:right w:val="none" w:sz="0" w:space="0" w:color="auto"/>
      </w:divBdr>
    </w:div>
    <w:div w:id="1213541975">
      <w:bodyDiv w:val="1"/>
      <w:marLeft w:val="0"/>
      <w:marRight w:val="0"/>
      <w:marTop w:val="0"/>
      <w:marBottom w:val="0"/>
      <w:divBdr>
        <w:top w:val="none" w:sz="0" w:space="0" w:color="auto"/>
        <w:left w:val="none" w:sz="0" w:space="0" w:color="auto"/>
        <w:bottom w:val="none" w:sz="0" w:space="0" w:color="auto"/>
        <w:right w:val="none" w:sz="0" w:space="0" w:color="auto"/>
      </w:divBdr>
    </w:div>
    <w:div w:id="1217473470">
      <w:bodyDiv w:val="1"/>
      <w:marLeft w:val="0"/>
      <w:marRight w:val="0"/>
      <w:marTop w:val="0"/>
      <w:marBottom w:val="0"/>
      <w:divBdr>
        <w:top w:val="none" w:sz="0" w:space="0" w:color="auto"/>
        <w:left w:val="none" w:sz="0" w:space="0" w:color="auto"/>
        <w:bottom w:val="none" w:sz="0" w:space="0" w:color="auto"/>
        <w:right w:val="none" w:sz="0" w:space="0" w:color="auto"/>
      </w:divBdr>
    </w:div>
    <w:div w:id="1217930065">
      <w:bodyDiv w:val="1"/>
      <w:marLeft w:val="0"/>
      <w:marRight w:val="0"/>
      <w:marTop w:val="0"/>
      <w:marBottom w:val="0"/>
      <w:divBdr>
        <w:top w:val="none" w:sz="0" w:space="0" w:color="auto"/>
        <w:left w:val="none" w:sz="0" w:space="0" w:color="auto"/>
        <w:bottom w:val="none" w:sz="0" w:space="0" w:color="auto"/>
        <w:right w:val="none" w:sz="0" w:space="0" w:color="auto"/>
      </w:divBdr>
    </w:div>
    <w:div w:id="1262184595">
      <w:bodyDiv w:val="1"/>
      <w:marLeft w:val="0"/>
      <w:marRight w:val="0"/>
      <w:marTop w:val="0"/>
      <w:marBottom w:val="0"/>
      <w:divBdr>
        <w:top w:val="none" w:sz="0" w:space="0" w:color="auto"/>
        <w:left w:val="none" w:sz="0" w:space="0" w:color="auto"/>
        <w:bottom w:val="none" w:sz="0" w:space="0" w:color="auto"/>
        <w:right w:val="none" w:sz="0" w:space="0" w:color="auto"/>
      </w:divBdr>
    </w:div>
    <w:div w:id="1271161504">
      <w:bodyDiv w:val="1"/>
      <w:marLeft w:val="0"/>
      <w:marRight w:val="0"/>
      <w:marTop w:val="0"/>
      <w:marBottom w:val="0"/>
      <w:divBdr>
        <w:top w:val="none" w:sz="0" w:space="0" w:color="auto"/>
        <w:left w:val="none" w:sz="0" w:space="0" w:color="auto"/>
        <w:bottom w:val="none" w:sz="0" w:space="0" w:color="auto"/>
        <w:right w:val="none" w:sz="0" w:space="0" w:color="auto"/>
      </w:divBdr>
    </w:div>
    <w:div w:id="1272278647">
      <w:bodyDiv w:val="1"/>
      <w:marLeft w:val="0"/>
      <w:marRight w:val="0"/>
      <w:marTop w:val="0"/>
      <w:marBottom w:val="0"/>
      <w:divBdr>
        <w:top w:val="none" w:sz="0" w:space="0" w:color="auto"/>
        <w:left w:val="none" w:sz="0" w:space="0" w:color="auto"/>
        <w:bottom w:val="none" w:sz="0" w:space="0" w:color="auto"/>
        <w:right w:val="none" w:sz="0" w:space="0" w:color="auto"/>
      </w:divBdr>
    </w:div>
    <w:div w:id="1272469443">
      <w:bodyDiv w:val="1"/>
      <w:marLeft w:val="0"/>
      <w:marRight w:val="0"/>
      <w:marTop w:val="0"/>
      <w:marBottom w:val="0"/>
      <w:divBdr>
        <w:top w:val="none" w:sz="0" w:space="0" w:color="auto"/>
        <w:left w:val="none" w:sz="0" w:space="0" w:color="auto"/>
        <w:bottom w:val="none" w:sz="0" w:space="0" w:color="auto"/>
        <w:right w:val="none" w:sz="0" w:space="0" w:color="auto"/>
      </w:divBdr>
    </w:div>
    <w:div w:id="1286540638">
      <w:bodyDiv w:val="1"/>
      <w:marLeft w:val="0"/>
      <w:marRight w:val="0"/>
      <w:marTop w:val="0"/>
      <w:marBottom w:val="0"/>
      <w:divBdr>
        <w:top w:val="none" w:sz="0" w:space="0" w:color="auto"/>
        <w:left w:val="none" w:sz="0" w:space="0" w:color="auto"/>
        <w:bottom w:val="none" w:sz="0" w:space="0" w:color="auto"/>
        <w:right w:val="none" w:sz="0" w:space="0" w:color="auto"/>
      </w:divBdr>
    </w:div>
    <w:div w:id="1300108378">
      <w:bodyDiv w:val="1"/>
      <w:marLeft w:val="0"/>
      <w:marRight w:val="0"/>
      <w:marTop w:val="0"/>
      <w:marBottom w:val="0"/>
      <w:divBdr>
        <w:top w:val="none" w:sz="0" w:space="0" w:color="auto"/>
        <w:left w:val="none" w:sz="0" w:space="0" w:color="auto"/>
        <w:bottom w:val="none" w:sz="0" w:space="0" w:color="auto"/>
        <w:right w:val="none" w:sz="0" w:space="0" w:color="auto"/>
      </w:divBdr>
    </w:div>
    <w:div w:id="1306468504">
      <w:bodyDiv w:val="1"/>
      <w:marLeft w:val="0"/>
      <w:marRight w:val="0"/>
      <w:marTop w:val="0"/>
      <w:marBottom w:val="0"/>
      <w:divBdr>
        <w:top w:val="none" w:sz="0" w:space="0" w:color="auto"/>
        <w:left w:val="none" w:sz="0" w:space="0" w:color="auto"/>
        <w:bottom w:val="none" w:sz="0" w:space="0" w:color="auto"/>
        <w:right w:val="none" w:sz="0" w:space="0" w:color="auto"/>
      </w:divBdr>
    </w:div>
    <w:div w:id="1321733321">
      <w:bodyDiv w:val="1"/>
      <w:marLeft w:val="0"/>
      <w:marRight w:val="0"/>
      <w:marTop w:val="0"/>
      <w:marBottom w:val="0"/>
      <w:divBdr>
        <w:top w:val="none" w:sz="0" w:space="0" w:color="auto"/>
        <w:left w:val="none" w:sz="0" w:space="0" w:color="auto"/>
        <w:bottom w:val="none" w:sz="0" w:space="0" w:color="auto"/>
        <w:right w:val="none" w:sz="0" w:space="0" w:color="auto"/>
      </w:divBdr>
    </w:div>
    <w:div w:id="1325161834">
      <w:bodyDiv w:val="1"/>
      <w:marLeft w:val="0"/>
      <w:marRight w:val="0"/>
      <w:marTop w:val="0"/>
      <w:marBottom w:val="0"/>
      <w:divBdr>
        <w:top w:val="none" w:sz="0" w:space="0" w:color="auto"/>
        <w:left w:val="none" w:sz="0" w:space="0" w:color="auto"/>
        <w:bottom w:val="none" w:sz="0" w:space="0" w:color="auto"/>
        <w:right w:val="none" w:sz="0" w:space="0" w:color="auto"/>
      </w:divBdr>
    </w:div>
    <w:div w:id="1338734468">
      <w:bodyDiv w:val="1"/>
      <w:marLeft w:val="0"/>
      <w:marRight w:val="0"/>
      <w:marTop w:val="0"/>
      <w:marBottom w:val="0"/>
      <w:divBdr>
        <w:top w:val="none" w:sz="0" w:space="0" w:color="auto"/>
        <w:left w:val="none" w:sz="0" w:space="0" w:color="auto"/>
        <w:bottom w:val="none" w:sz="0" w:space="0" w:color="auto"/>
        <w:right w:val="none" w:sz="0" w:space="0" w:color="auto"/>
      </w:divBdr>
    </w:div>
    <w:div w:id="1359811906">
      <w:bodyDiv w:val="1"/>
      <w:marLeft w:val="0"/>
      <w:marRight w:val="0"/>
      <w:marTop w:val="0"/>
      <w:marBottom w:val="0"/>
      <w:divBdr>
        <w:top w:val="none" w:sz="0" w:space="0" w:color="auto"/>
        <w:left w:val="none" w:sz="0" w:space="0" w:color="auto"/>
        <w:bottom w:val="none" w:sz="0" w:space="0" w:color="auto"/>
        <w:right w:val="none" w:sz="0" w:space="0" w:color="auto"/>
      </w:divBdr>
    </w:div>
    <w:div w:id="1374965139">
      <w:bodyDiv w:val="1"/>
      <w:marLeft w:val="0"/>
      <w:marRight w:val="0"/>
      <w:marTop w:val="0"/>
      <w:marBottom w:val="0"/>
      <w:divBdr>
        <w:top w:val="none" w:sz="0" w:space="0" w:color="auto"/>
        <w:left w:val="none" w:sz="0" w:space="0" w:color="auto"/>
        <w:bottom w:val="none" w:sz="0" w:space="0" w:color="auto"/>
        <w:right w:val="none" w:sz="0" w:space="0" w:color="auto"/>
      </w:divBdr>
    </w:div>
    <w:div w:id="1383671452">
      <w:bodyDiv w:val="1"/>
      <w:marLeft w:val="0"/>
      <w:marRight w:val="0"/>
      <w:marTop w:val="0"/>
      <w:marBottom w:val="0"/>
      <w:divBdr>
        <w:top w:val="none" w:sz="0" w:space="0" w:color="auto"/>
        <w:left w:val="none" w:sz="0" w:space="0" w:color="auto"/>
        <w:bottom w:val="none" w:sz="0" w:space="0" w:color="auto"/>
        <w:right w:val="none" w:sz="0" w:space="0" w:color="auto"/>
      </w:divBdr>
    </w:div>
    <w:div w:id="1384720663">
      <w:bodyDiv w:val="1"/>
      <w:marLeft w:val="0"/>
      <w:marRight w:val="0"/>
      <w:marTop w:val="0"/>
      <w:marBottom w:val="0"/>
      <w:divBdr>
        <w:top w:val="none" w:sz="0" w:space="0" w:color="auto"/>
        <w:left w:val="none" w:sz="0" w:space="0" w:color="auto"/>
        <w:bottom w:val="none" w:sz="0" w:space="0" w:color="auto"/>
        <w:right w:val="none" w:sz="0" w:space="0" w:color="auto"/>
      </w:divBdr>
    </w:div>
    <w:div w:id="1392578691">
      <w:bodyDiv w:val="1"/>
      <w:marLeft w:val="0"/>
      <w:marRight w:val="0"/>
      <w:marTop w:val="0"/>
      <w:marBottom w:val="0"/>
      <w:divBdr>
        <w:top w:val="none" w:sz="0" w:space="0" w:color="auto"/>
        <w:left w:val="none" w:sz="0" w:space="0" w:color="auto"/>
        <w:bottom w:val="none" w:sz="0" w:space="0" w:color="auto"/>
        <w:right w:val="none" w:sz="0" w:space="0" w:color="auto"/>
      </w:divBdr>
    </w:div>
    <w:div w:id="1420327306">
      <w:bodyDiv w:val="1"/>
      <w:marLeft w:val="0"/>
      <w:marRight w:val="0"/>
      <w:marTop w:val="0"/>
      <w:marBottom w:val="0"/>
      <w:divBdr>
        <w:top w:val="none" w:sz="0" w:space="0" w:color="auto"/>
        <w:left w:val="none" w:sz="0" w:space="0" w:color="auto"/>
        <w:bottom w:val="none" w:sz="0" w:space="0" w:color="auto"/>
        <w:right w:val="none" w:sz="0" w:space="0" w:color="auto"/>
      </w:divBdr>
    </w:div>
    <w:div w:id="1429276627">
      <w:bodyDiv w:val="1"/>
      <w:marLeft w:val="0"/>
      <w:marRight w:val="0"/>
      <w:marTop w:val="0"/>
      <w:marBottom w:val="0"/>
      <w:divBdr>
        <w:top w:val="none" w:sz="0" w:space="0" w:color="auto"/>
        <w:left w:val="none" w:sz="0" w:space="0" w:color="auto"/>
        <w:bottom w:val="none" w:sz="0" w:space="0" w:color="auto"/>
        <w:right w:val="none" w:sz="0" w:space="0" w:color="auto"/>
      </w:divBdr>
    </w:div>
    <w:div w:id="1448502003">
      <w:bodyDiv w:val="1"/>
      <w:marLeft w:val="0"/>
      <w:marRight w:val="0"/>
      <w:marTop w:val="0"/>
      <w:marBottom w:val="0"/>
      <w:divBdr>
        <w:top w:val="none" w:sz="0" w:space="0" w:color="auto"/>
        <w:left w:val="none" w:sz="0" w:space="0" w:color="auto"/>
        <w:bottom w:val="none" w:sz="0" w:space="0" w:color="auto"/>
        <w:right w:val="none" w:sz="0" w:space="0" w:color="auto"/>
      </w:divBdr>
    </w:div>
    <w:div w:id="1451708871">
      <w:bodyDiv w:val="1"/>
      <w:marLeft w:val="0"/>
      <w:marRight w:val="0"/>
      <w:marTop w:val="0"/>
      <w:marBottom w:val="0"/>
      <w:divBdr>
        <w:top w:val="none" w:sz="0" w:space="0" w:color="auto"/>
        <w:left w:val="none" w:sz="0" w:space="0" w:color="auto"/>
        <w:bottom w:val="none" w:sz="0" w:space="0" w:color="auto"/>
        <w:right w:val="none" w:sz="0" w:space="0" w:color="auto"/>
      </w:divBdr>
    </w:div>
    <w:div w:id="1460759422">
      <w:bodyDiv w:val="1"/>
      <w:marLeft w:val="0"/>
      <w:marRight w:val="0"/>
      <w:marTop w:val="0"/>
      <w:marBottom w:val="0"/>
      <w:divBdr>
        <w:top w:val="none" w:sz="0" w:space="0" w:color="auto"/>
        <w:left w:val="none" w:sz="0" w:space="0" w:color="auto"/>
        <w:bottom w:val="none" w:sz="0" w:space="0" w:color="auto"/>
        <w:right w:val="none" w:sz="0" w:space="0" w:color="auto"/>
      </w:divBdr>
    </w:div>
    <w:div w:id="1463958630">
      <w:bodyDiv w:val="1"/>
      <w:marLeft w:val="0"/>
      <w:marRight w:val="0"/>
      <w:marTop w:val="0"/>
      <w:marBottom w:val="0"/>
      <w:divBdr>
        <w:top w:val="none" w:sz="0" w:space="0" w:color="auto"/>
        <w:left w:val="none" w:sz="0" w:space="0" w:color="auto"/>
        <w:bottom w:val="none" w:sz="0" w:space="0" w:color="auto"/>
        <w:right w:val="none" w:sz="0" w:space="0" w:color="auto"/>
      </w:divBdr>
    </w:div>
    <w:div w:id="1510021369">
      <w:bodyDiv w:val="1"/>
      <w:marLeft w:val="0"/>
      <w:marRight w:val="0"/>
      <w:marTop w:val="0"/>
      <w:marBottom w:val="0"/>
      <w:divBdr>
        <w:top w:val="none" w:sz="0" w:space="0" w:color="auto"/>
        <w:left w:val="none" w:sz="0" w:space="0" w:color="auto"/>
        <w:bottom w:val="none" w:sz="0" w:space="0" w:color="auto"/>
        <w:right w:val="none" w:sz="0" w:space="0" w:color="auto"/>
      </w:divBdr>
      <w:divsChild>
        <w:div w:id="2112817355">
          <w:marLeft w:val="0"/>
          <w:marRight w:val="0"/>
          <w:marTop w:val="0"/>
          <w:marBottom w:val="0"/>
          <w:divBdr>
            <w:top w:val="none" w:sz="0" w:space="0" w:color="auto"/>
            <w:left w:val="none" w:sz="0" w:space="0" w:color="auto"/>
            <w:bottom w:val="none" w:sz="0" w:space="0" w:color="auto"/>
            <w:right w:val="none" w:sz="0" w:space="0" w:color="auto"/>
          </w:divBdr>
        </w:div>
        <w:div w:id="1539007846">
          <w:marLeft w:val="0"/>
          <w:marRight w:val="0"/>
          <w:marTop w:val="0"/>
          <w:marBottom w:val="0"/>
          <w:divBdr>
            <w:top w:val="none" w:sz="0" w:space="0" w:color="auto"/>
            <w:left w:val="none" w:sz="0" w:space="0" w:color="auto"/>
            <w:bottom w:val="none" w:sz="0" w:space="0" w:color="auto"/>
            <w:right w:val="none" w:sz="0" w:space="0" w:color="auto"/>
          </w:divBdr>
        </w:div>
        <w:div w:id="220792272">
          <w:marLeft w:val="0"/>
          <w:marRight w:val="0"/>
          <w:marTop w:val="0"/>
          <w:marBottom w:val="0"/>
          <w:divBdr>
            <w:top w:val="none" w:sz="0" w:space="0" w:color="auto"/>
            <w:left w:val="none" w:sz="0" w:space="0" w:color="auto"/>
            <w:bottom w:val="none" w:sz="0" w:space="0" w:color="auto"/>
            <w:right w:val="none" w:sz="0" w:space="0" w:color="auto"/>
          </w:divBdr>
        </w:div>
        <w:div w:id="47652890">
          <w:marLeft w:val="0"/>
          <w:marRight w:val="0"/>
          <w:marTop w:val="0"/>
          <w:marBottom w:val="0"/>
          <w:divBdr>
            <w:top w:val="none" w:sz="0" w:space="0" w:color="auto"/>
            <w:left w:val="none" w:sz="0" w:space="0" w:color="auto"/>
            <w:bottom w:val="none" w:sz="0" w:space="0" w:color="auto"/>
            <w:right w:val="none" w:sz="0" w:space="0" w:color="auto"/>
          </w:divBdr>
        </w:div>
        <w:div w:id="611859745">
          <w:marLeft w:val="0"/>
          <w:marRight w:val="0"/>
          <w:marTop w:val="0"/>
          <w:marBottom w:val="0"/>
          <w:divBdr>
            <w:top w:val="none" w:sz="0" w:space="0" w:color="auto"/>
            <w:left w:val="none" w:sz="0" w:space="0" w:color="auto"/>
            <w:bottom w:val="none" w:sz="0" w:space="0" w:color="auto"/>
            <w:right w:val="none" w:sz="0" w:space="0" w:color="auto"/>
          </w:divBdr>
        </w:div>
        <w:div w:id="767507639">
          <w:marLeft w:val="0"/>
          <w:marRight w:val="0"/>
          <w:marTop w:val="0"/>
          <w:marBottom w:val="0"/>
          <w:divBdr>
            <w:top w:val="none" w:sz="0" w:space="0" w:color="auto"/>
            <w:left w:val="none" w:sz="0" w:space="0" w:color="auto"/>
            <w:bottom w:val="none" w:sz="0" w:space="0" w:color="auto"/>
            <w:right w:val="none" w:sz="0" w:space="0" w:color="auto"/>
          </w:divBdr>
        </w:div>
      </w:divsChild>
    </w:div>
    <w:div w:id="1517503605">
      <w:bodyDiv w:val="1"/>
      <w:marLeft w:val="0"/>
      <w:marRight w:val="0"/>
      <w:marTop w:val="0"/>
      <w:marBottom w:val="0"/>
      <w:divBdr>
        <w:top w:val="none" w:sz="0" w:space="0" w:color="auto"/>
        <w:left w:val="none" w:sz="0" w:space="0" w:color="auto"/>
        <w:bottom w:val="none" w:sz="0" w:space="0" w:color="auto"/>
        <w:right w:val="none" w:sz="0" w:space="0" w:color="auto"/>
      </w:divBdr>
    </w:div>
    <w:div w:id="1521161213">
      <w:bodyDiv w:val="1"/>
      <w:marLeft w:val="0"/>
      <w:marRight w:val="0"/>
      <w:marTop w:val="0"/>
      <w:marBottom w:val="0"/>
      <w:divBdr>
        <w:top w:val="none" w:sz="0" w:space="0" w:color="auto"/>
        <w:left w:val="none" w:sz="0" w:space="0" w:color="auto"/>
        <w:bottom w:val="none" w:sz="0" w:space="0" w:color="auto"/>
        <w:right w:val="none" w:sz="0" w:space="0" w:color="auto"/>
      </w:divBdr>
    </w:div>
    <w:div w:id="1533807203">
      <w:bodyDiv w:val="1"/>
      <w:marLeft w:val="0"/>
      <w:marRight w:val="0"/>
      <w:marTop w:val="0"/>
      <w:marBottom w:val="0"/>
      <w:divBdr>
        <w:top w:val="none" w:sz="0" w:space="0" w:color="auto"/>
        <w:left w:val="none" w:sz="0" w:space="0" w:color="auto"/>
        <w:bottom w:val="none" w:sz="0" w:space="0" w:color="auto"/>
        <w:right w:val="none" w:sz="0" w:space="0" w:color="auto"/>
      </w:divBdr>
    </w:div>
    <w:div w:id="1537424871">
      <w:bodyDiv w:val="1"/>
      <w:marLeft w:val="0"/>
      <w:marRight w:val="0"/>
      <w:marTop w:val="0"/>
      <w:marBottom w:val="0"/>
      <w:divBdr>
        <w:top w:val="none" w:sz="0" w:space="0" w:color="auto"/>
        <w:left w:val="none" w:sz="0" w:space="0" w:color="auto"/>
        <w:bottom w:val="none" w:sz="0" w:space="0" w:color="auto"/>
        <w:right w:val="none" w:sz="0" w:space="0" w:color="auto"/>
      </w:divBdr>
    </w:div>
    <w:div w:id="1540436705">
      <w:bodyDiv w:val="1"/>
      <w:marLeft w:val="0"/>
      <w:marRight w:val="0"/>
      <w:marTop w:val="0"/>
      <w:marBottom w:val="0"/>
      <w:divBdr>
        <w:top w:val="none" w:sz="0" w:space="0" w:color="auto"/>
        <w:left w:val="none" w:sz="0" w:space="0" w:color="auto"/>
        <w:bottom w:val="none" w:sz="0" w:space="0" w:color="auto"/>
        <w:right w:val="none" w:sz="0" w:space="0" w:color="auto"/>
      </w:divBdr>
    </w:div>
    <w:div w:id="1552500300">
      <w:bodyDiv w:val="1"/>
      <w:marLeft w:val="0"/>
      <w:marRight w:val="0"/>
      <w:marTop w:val="0"/>
      <w:marBottom w:val="0"/>
      <w:divBdr>
        <w:top w:val="none" w:sz="0" w:space="0" w:color="auto"/>
        <w:left w:val="none" w:sz="0" w:space="0" w:color="auto"/>
        <w:bottom w:val="none" w:sz="0" w:space="0" w:color="auto"/>
        <w:right w:val="none" w:sz="0" w:space="0" w:color="auto"/>
      </w:divBdr>
    </w:div>
    <w:div w:id="1557281000">
      <w:bodyDiv w:val="1"/>
      <w:marLeft w:val="0"/>
      <w:marRight w:val="0"/>
      <w:marTop w:val="0"/>
      <w:marBottom w:val="0"/>
      <w:divBdr>
        <w:top w:val="none" w:sz="0" w:space="0" w:color="auto"/>
        <w:left w:val="none" w:sz="0" w:space="0" w:color="auto"/>
        <w:bottom w:val="none" w:sz="0" w:space="0" w:color="auto"/>
        <w:right w:val="none" w:sz="0" w:space="0" w:color="auto"/>
      </w:divBdr>
    </w:div>
    <w:div w:id="1558468259">
      <w:bodyDiv w:val="1"/>
      <w:marLeft w:val="0"/>
      <w:marRight w:val="0"/>
      <w:marTop w:val="0"/>
      <w:marBottom w:val="0"/>
      <w:divBdr>
        <w:top w:val="none" w:sz="0" w:space="0" w:color="auto"/>
        <w:left w:val="none" w:sz="0" w:space="0" w:color="auto"/>
        <w:bottom w:val="none" w:sz="0" w:space="0" w:color="auto"/>
        <w:right w:val="none" w:sz="0" w:space="0" w:color="auto"/>
      </w:divBdr>
    </w:div>
    <w:div w:id="1572621382">
      <w:bodyDiv w:val="1"/>
      <w:marLeft w:val="0"/>
      <w:marRight w:val="0"/>
      <w:marTop w:val="0"/>
      <w:marBottom w:val="0"/>
      <w:divBdr>
        <w:top w:val="none" w:sz="0" w:space="0" w:color="auto"/>
        <w:left w:val="none" w:sz="0" w:space="0" w:color="auto"/>
        <w:bottom w:val="none" w:sz="0" w:space="0" w:color="auto"/>
        <w:right w:val="none" w:sz="0" w:space="0" w:color="auto"/>
      </w:divBdr>
    </w:div>
    <w:div w:id="1575234767">
      <w:bodyDiv w:val="1"/>
      <w:marLeft w:val="0"/>
      <w:marRight w:val="0"/>
      <w:marTop w:val="0"/>
      <w:marBottom w:val="0"/>
      <w:divBdr>
        <w:top w:val="none" w:sz="0" w:space="0" w:color="auto"/>
        <w:left w:val="none" w:sz="0" w:space="0" w:color="auto"/>
        <w:bottom w:val="none" w:sz="0" w:space="0" w:color="auto"/>
        <w:right w:val="none" w:sz="0" w:space="0" w:color="auto"/>
      </w:divBdr>
    </w:div>
    <w:div w:id="1575966153">
      <w:bodyDiv w:val="1"/>
      <w:marLeft w:val="0"/>
      <w:marRight w:val="0"/>
      <w:marTop w:val="0"/>
      <w:marBottom w:val="0"/>
      <w:divBdr>
        <w:top w:val="none" w:sz="0" w:space="0" w:color="auto"/>
        <w:left w:val="none" w:sz="0" w:space="0" w:color="auto"/>
        <w:bottom w:val="none" w:sz="0" w:space="0" w:color="auto"/>
        <w:right w:val="none" w:sz="0" w:space="0" w:color="auto"/>
      </w:divBdr>
    </w:div>
    <w:div w:id="1593781025">
      <w:bodyDiv w:val="1"/>
      <w:marLeft w:val="0"/>
      <w:marRight w:val="0"/>
      <w:marTop w:val="0"/>
      <w:marBottom w:val="0"/>
      <w:divBdr>
        <w:top w:val="none" w:sz="0" w:space="0" w:color="auto"/>
        <w:left w:val="none" w:sz="0" w:space="0" w:color="auto"/>
        <w:bottom w:val="none" w:sz="0" w:space="0" w:color="auto"/>
        <w:right w:val="none" w:sz="0" w:space="0" w:color="auto"/>
      </w:divBdr>
    </w:div>
    <w:div w:id="1601067071">
      <w:bodyDiv w:val="1"/>
      <w:marLeft w:val="0"/>
      <w:marRight w:val="0"/>
      <w:marTop w:val="0"/>
      <w:marBottom w:val="0"/>
      <w:divBdr>
        <w:top w:val="none" w:sz="0" w:space="0" w:color="auto"/>
        <w:left w:val="none" w:sz="0" w:space="0" w:color="auto"/>
        <w:bottom w:val="none" w:sz="0" w:space="0" w:color="auto"/>
        <w:right w:val="none" w:sz="0" w:space="0" w:color="auto"/>
      </w:divBdr>
    </w:div>
    <w:div w:id="1603145815">
      <w:bodyDiv w:val="1"/>
      <w:marLeft w:val="0"/>
      <w:marRight w:val="0"/>
      <w:marTop w:val="0"/>
      <w:marBottom w:val="0"/>
      <w:divBdr>
        <w:top w:val="none" w:sz="0" w:space="0" w:color="auto"/>
        <w:left w:val="none" w:sz="0" w:space="0" w:color="auto"/>
        <w:bottom w:val="none" w:sz="0" w:space="0" w:color="auto"/>
        <w:right w:val="none" w:sz="0" w:space="0" w:color="auto"/>
      </w:divBdr>
    </w:div>
    <w:div w:id="1638101501">
      <w:bodyDiv w:val="1"/>
      <w:marLeft w:val="0"/>
      <w:marRight w:val="0"/>
      <w:marTop w:val="0"/>
      <w:marBottom w:val="0"/>
      <w:divBdr>
        <w:top w:val="none" w:sz="0" w:space="0" w:color="auto"/>
        <w:left w:val="none" w:sz="0" w:space="0" w:color="auto"/>
        <w:bottom w:val="none" w:sz="0" w:space="0" w:color="auto"/>
        <w:right w:val="none" w:sz="0" w:space="0" w:color="auto"/>
      </w:divBdr>
    </w:div>
    <w:div w:id="1651905740">
      <w:bodyDiv w:val="1"/>
      <w:marLeft w:val="0"/>
      <w:marRight w:val="0"/>
      <w:marTop w:val="0"/>
      <w:marBottom w:val="0"/>
      <w:divBdr>
        <w:top w:val="none" w:sz="0" w:space="0" w:color="auto"/>
        <w:left w:val="none" w:sz="0" w:space="0" w:color="auto"/>
        <w:bottom w:val="none" w:sz="0" w:space="0" w:color="auto"/>
        <w:right w:val="none" w:sz="0" w:space="0" w:color="auto"/>
      </w:divBdr>
    </w:div>
    <w:div w:id="1657879126">
      <w:bodyDiv w:val="1"/>
      <w:marLeft w:val="0"/>
      <w:marRight w:val="0"/>
      <w:marTop w:val="0"/>
      <w:marBottom w:val="0"/>
      <w:divBdr>
        <w:top w:val="none" w:sz="0" w:space="0" w:color="auto"/>
        <w:left w:val="none" w:sz="0" w:space="0" w:color="auto"/>
        <w:bottom w:val="none" w:sz="0" w:space="0" w:color="auto"/>
        <w:right w:val="none" w:sz="0" w:space="0" w:color="auto"/>
      </w:divBdr>
    </w:div>
    <w:div w:id="1664164147">
      <w:bodyDiv w:val="1"/>
      <w:marLeft w:val="0"/>
      <w:marRight w:val="0"/>
      <w:marTop w:val="0"/>
      <w:marBottom w:val="0"/>
      <w:divBdr>
        <w:top w:val="none" w:sz="0" w:space="0" w:color="auto"/>
        <w:left w:val="none" w:sz="0" w:space="0" w:color="auto"/>
        <w:bottom w:val="none" w:sz="0" w:space="0" w:color="auto"/>
        <w:right w:val="none" w:sz="0" w:space="0" w:color="auto"/>
      </w:divBdr>
    </w:div>
    <w:div w:id="1665743586">
      <w:bodyDiv w:val="1"/>
      <w:marLeft w:val="0"/>
      <w:marRight w:val="0"/>
      <w:marTop w:val="0"/>
      <w:marBottom w:val="0"/>
      <w:divBdr>
        <w:top w:val="none" w:sz="0" w:space="0" w:color="auto"/>
        <w:left w:val="none" w:sz="0" w:space="0" w:color="auto"/>
        <w:bottom w:val="none" w:sz="0" w:space="0" w:color="auto"/>
        <w:right w:val="none" w:sz="0" w:space="0" w:color="auto"/>
      </w:divBdr>
    </w:div>
    <w:div w:id="1674526813">
      <w:bodyDiv w:val="1"/>
      <w:marLeft w:val="0"/>
      <w:marRight w:val="0"/>
      <w:marTop w:val="0"/>
      <w:marBottom w:val="0"/>
      <w:divBdr>
        <w:top w:val="none" w:sz="0" w:space="0" w:color="auto"/>
        <w:left w:val="none" w:sz="0" w:space="0" w:color="auto"/>
        <w:bottom w:val="none" w:sz="0" w:space="0" w:color="auto"/>
        <w:right w:val="none" w:sz="0" w:space="0" w:color="auto"/>
      </w:divBdr>
    </w:div>
    <w:div w:id="1693609607">
      <w:bodyDiv w:val="1"/>
      <w:marLeft w:val="0"/>
      <w:marRight w:val="0"/>
      <w:marTop w:val="0"/>
      <w:marBottom w:val="0"/>
      <w:divBdr>
        <w:top w:val="none" w:sz="0" w:space="0" w:color="auto"/>
        <w:left w:val="none" w:sz="0" w:space="0" w:color="auto"/>
        <w:bottom w:val="none" w:sz="0" w:space="0" w:color="auto"/>
        <w:right w:val="none" w:sz="0" w:space="0" w:color="auto"/>
      </w:divBdr>
    </w:div>
    <w:div w:id="1694529293">
      <w:bodyDiv w:val="1"/>
      <w:marLeft w:val="0"/>
      <w:marRight w:val="0"/>
      <w:marTop w:val="0"/>
      <w:marBottom w:val="0"/>
      <w:divBdr>
        <w:top w:val="none" w:sz="0" w:space="0" w:color="auto"/>
        <w:left w:val="none" w:sz="0" w:space="0" w:color="auto"/>
        <w:bottom w:val="none" w:sz="0" w:space="0" w:color="auto"/>
        <w:right w:val="none" w:sz="0" w:space="0" w:color="auto"/>
      </w:divBdr>
    </w:div>
    <w:div w:id="1697193863">
      <w:bodyDiv w:val="1"/>
      <w:marLeft w:val="0"/>
      <w:marRight w:val="0"/>
      <w:marTop w:val="0"/>
      <w:marBottom w:val="0"/>
      <w:divBdr>
        <w:top w:val="none" w:sz="0" w:space="0" w:color="auto"/>
        <w:left w:val="none" w:sz="0" w:space="0" w:color="auto"/>
        <w:bottom w:val="none" w:sz="0" w:space="0" w:color="auto"/>
        <w:right w:val="none" w:sz="0" w:space="0" w:color="auto"/>
      </w:divBdr>
    </w:div>
    <w:div w:id="1701323892">
      <w:bodyDiv w:val="1"/>
      <w:marLeft w:val="0"/>
      <w:marRight w:val="0"/>
      <w:marTop w:val="0"/>
      <w:marBottom w:val="0"/>
      <w:divBdr>
        <w:top w:val="none" w:sz="0" w:space="0" w:color="auto"/>
        <w:left w:val="none" w:sz="0" w:space="0" w:color="auto"/>
        <w:bottom w:val="none" w:sz="0" w:space="0" w:color="auto"/>
        <w:right w:val="none" w:sz="0" w:space="0" w:color="auto"/>
      </w:divBdr>
    </w:div>
    <w:div w:id="1726874123">
      <w:bodyDiv w:val="1"/>
      <w:marLeft w:val="0"/>
      <w:marRight w:val="0"/>
      <w:marTop w:val="0"/>
      <w:marBottom w:val="0"/>
      <w:divBdr>
        <w:top w:val="none" w:sz="0" w:space="0" w:color="auto"/>
        <w:left w:val="none" w:sz="0" w:space="0" w:color="auto"/>
        <w:bottom w:val="none" w:sz="0" w:space="0" w:color="auto"/>
        <w:right w:val="none" w:sz="0" w:space="0" w:color="auto"/>
      </w:divBdr>
    </w:div>
    <w:div w:id="1740864403">
      <w:bodyDiv w:val="1"/>
      <w:marLeft w:val="0"/>
      <w:marRight w:val="0"/>
      <w:marTop w:val="0"/>
      <w:marBottom w:val="0"/>
      <w:divBdr>
        <w:top w:val="none" w:sz="0" w:space="0" w:color="auto"/>
        <w:left w:val="none" w:sz="0" w:space="0" w:color="auto"/>
        <w:bottom w:val="none" w:sz="0" w:space="0" w:color="auto"/>
        <w:right w:val="none" w:sz="0" w:space="0" w:color="auto"/>
      </w:divBdr>
    </w:div>
    <w:div w:id="1750729200">
      <w:bodyDiv w:val="1"/>
      <w:marLeft w:val="0"/>
      <w:marRight w:val="0"/>
      <w:marTop w:val="0"/>
      <w:marBottom w:val="0"/>
      <w:divBdr>
        <w:top w:val="none" w:sz="0" w:space="0" w:color="auto"/>
        <w:left w:val="none" w:sz="0" w:space="0" w:color="auto"/>
        <w:bottom w:val="none" w:sz="0" w:space="0" w:color="auto"/>
        <w:right w:val="none" w:sz="0" w:space="0" w:color="auto"/>
      </w:divBdr>
    </w:div>
    <w:div w:id="1752778558">
      <w:bodyDiv w:val="1"/>
      <w:marLeft w:val="0"/>
      <w:marRight w:val="0"/>
      <w:marTop w:val="0"/>
      <w:marBottom w:val="0"/>
      <w:divBdr>
        <w:top w:val="none" w:sz="0" w:space="0" w:color="auto"/>
        <w:left w:val="none" w:sz="0" w:space="0" w:color="auto"/>
        <w:bottom w:val="none" w:sz="0" w:space="0" w:color="auto"/>
        <w:right w:val="none" w:sz="0" w:space="0" w:color="auto"/>
      </w:divBdr>
    </w:div>
    <w:div w:id="1760177627">
      <w:bodyDiv w:val="1"/>
      <w:marLeft w:val="0"/>
      <w:marRight w:val="0"/>
      <w:marTop w:val="0"/>
      <w:marBottom w:val="0"/>
      <w:divBdr>
        <w:top w:val="none" w:sz="0" w:space="0" w:color="auto"/>
        <w:left w:val="none" w:sz="0" w:space="0" w:color="auto"/>
        <w:bottom w:val="none" w:sz="0" w:space="0" w:color="auto"/>
        <w:right w:val="none" w:sz="0" w:space="0" w:color="auto"/>
      </w:divBdr>
    </w:div>
    <w:div w:id="1769420646">
      <w:bodyDiv w:val="1"/>
      <w:marLeft w:val="0"/>
      <w:marRight w:val="0"/>
      <w:marTop w:val="0"/>
      <w:marBottom w:val="0"/>
      <w:divBdr>
        <w:top w:val="none" w:sz="0" w:space="0" w:color="auto"/>
        <w:left w:val="none" w:sz="0" w:space="0" w:color="auto"/>
        <w:bottom w:val="none" w:sz="0" w:space="0" w:color="auto"/>
        <w:right w:val="none" w:sz="0" w:space="0" w:color="auto"/>
      </w:divBdr>
    </w:div>
    <w:div w:id="1785879422">
      <w:bodyDiv w:val="1"/>
      <w:marLeft w:val="0"/>
      <w:marRight w:val="0"/>
      <w:marTop w:val="0"/>
      <w:marBottom w:val="0"/>
      <w:divBdr>
        <w:top w:val="none" w:sz="0" w:space="0" w:color="auto"/>
        <w:left w:val="none" w:sz="0" w:space="0" w:color="auto"/>
        <w:bottom w:val="none" w:sz="0" w:space="0" w:color="auto"/>
        <w:right w:val="none" w:sz="0" w:space="0" w:color="auto"/>
      </w:divBdr>
    </w:div>
    <w:div w:id="1813863127">
      <w:bodyDiv w:val="1"/>
      <w:marLeft w:val="0"/>
      <w:marRight w:val="0"/>
      <w:marTop w:val="0"/>
      <w:marBottom w:val="0"/>
      <w:divBdr>
        <w:top w:val="none" w:sz="0" w:space="0" w:color="auto"/>
        <w:left w:val="none" w:sz="0" w:space="0" w:color="auto"/>
        <w:bottom w:val="none" w:sz="0" w:space="0" w:color="auto"/>
        <w:right w:val="none" w:sz="0" w:space="0" w:color="auto"/>
      </w:divBdr>
    </w:div>
    <w:div w:id="1827554771">
      <w:bodyDiv w:val="1"/>
      <w:marLeft w:val="0"/>
      <w:marRight w:val="0"/>
      <w:marTop w:val="0"/>
      <w:marBottom w:val="0"/>
      <w:divBdr>
        <w:top w:val="none" w:sz="0" w:space="0" w:color="auto"/>
        <w:left w:val="none" w:sz="0" w:space="0" w:color="auto"/>
        <w:bottom w:val="none" w:sz="0" w:space="0" w:color="auto"/>
        <w:right w:val="none" w:sz="0" w:space="0" w:color="auto"/>
      </w:divBdr>
    </w:div>
    <w:div w:id="1841659751">
      <w:bodyDiv w:val="1"/>
      <w:marLeft w:val="0"/>
      <w:marRight w:val="0"/>
      <w:marTop w:val="0"/>
      <w:marBottom w:val="0"/>
      <w:divBdr>
        <w:top w:val="none" w:sz="0" w:space="0" w:color="auto"/>
        <w:left w:val="none" w:sz="0" w:space="0" w:color="auto"/>
        <w:bottom w:val="none" w:sz="0" w:space="0" w:color="auto"/>
        <w:right w:val="none" w:sz="0" w:space="0" w:color="auto"/>
      </w:divBdr>
    </w:div>
    <w:div w:id="1925913145">
      <w:bodyDiv w:val="1"/>
      <w:marLeft w:val="0"/>
      <w:marRight w:val="0"/>
      <w:marTop w:val="0"/>
      <w:marBottom w:val="0"/>
      <w:divBdr>
        <w:top w:val="none" w:sz="0" w:space="0" w:color="auto"/>
        <w:left w:val="none" w:sz="0" w:space="0" w:color="auto"/>
        <w:bottom w:val="none" w:sz="0" w:space="0" w:color="auto"/>
        <w:right w:val="none" w:sz="0" w:space="0" w:color="auto"/>
      </w:divBdr>
    </w:div>
    <w:div w:id="1944411666">
      <w:bodyDiv w:val="1"/>
      <w:marLeft w:val="0"/>
      <w:marRight w:val="0"/>
      <w:marTop w:val="0"/>
      <w:marBottom w:val="0"/>
      <w:divBdr>
        <w:top w:val="none" w:sz="0" w:space="0" w:color="auto"/>
        <w:left w:val="none" w:sz="0" w:space="0" w:color="auto"/>
        <w:bottom w:val="none" w:sz="0" w:space="0" w:color="auto"/>
        <w:right w:val="none" w:sz="0" w:space="0" w:color="auto"/>
      </w:divBdr>
    </w:div>
    <w:div w:id="1947493710">
      <w:bodyDiv w:val="1"/>
      <w:marLeft w:val="0"/>
      <w:marRight w:val="0"/>
      <w:marTop w:val="0"/>
      <w:marBottom w:val="0"/>
      <w:divBdr>
        <w:top w:val="none" w:sz="0" w:space="0" w:color="auto"/>
        <w:left w:val="none" w:sz="0" w:space="0" w:color="auto"/>
        <w:bottom w:val="none" w:sz="0" w:space="0" w:color="auto"/>
        <w:right w:val="none" w:sz="0" w:space="0" w:color="auto"/>
      </w:divBdr>
      <w:divsChild>
        <w:div w:id="399210871">
          <w:marLeft w:val="0"/>
          <w:marRight w:val="0"/>
          <w:marTop w:val="0"/>
          <w:marBottom w:val="0"/>
          <w:divBdr>
            <w:top w:val="none" w:sz="0" w:space="0" w:color="auto"/>
            <w:left w:val="none" w:sz="0" w:space="0" w:color="auto"/>
            <w:bottom w:val="none" w:sz="0" w:space="0" w:color="auto"/>
            <w:right w:val="none" w:sz="0" w:space="0" w:color="auto"/>
          </w:divBdr>
        </w:div>
        <w:div w:id="1058745775">
          <w:marLeft w:val="0"/>
          <w:marRight w:val="0"/>
          <w:marTop w:val="0"/>
          <w:marBottom w:val="0"/>
          <w:divBdr>
            <w:top w:val="none" w:sz="0" w:space="0" w:color="auto"/>
            <w:left w:val="none" w:sz="0" w:space="0" w:color="auto"/>
            <w:bottom w:val="none" w:sz="0" w:space="0" w:color="auto"/>
            <w:right w:val="none" w:sz="0" w:space="0" w:color="auto"/>
          </w:divBdr>
        </w:div>
      </w:divsChild>
    </w:div>
    <w:div w:id="1960334965">
      <w:bodyDiv w:val="1"/>
      <w:marLeft w:val="0"/>
      <w:marRight w:val="0"/>
      <w:marTop w:val="0"/>
      <w:marBottom w:val="0"/>
      <w:divBdr>
        <w:top w:val="none" w:sz="0" w:space="0" w:color="auto"/>
        <w:left w:val="none" w:sz="0" w:space="0" w:color="auto"/>
        <w:bottom w:val="none" w:sz="0" w:space="0" w:color="auto"/>
        <w:right w:val="none" w:sz="0" w:space="0" w:color="auto"/>
      </w:divBdr>
    </w:div>
    <w:div w:id="1971473092">
      <w:bodyDiv w:val="1"/>
      <w:marLeft w:val="0"/>
      <w:marRight w:val="0"/>
      <w:marTop w:val="0"/>
      <w:marBottom w:val="0"/>
      <w:divBdr>
        <w:top w:val="none" w:sz="0" w:space="0" w:color="auto"/>
        <w:left w:val="none" w:sz="0" w:space="0" w:color="auto"/>
        <w:bottom w:val="none" w:sz="0" w:space="0" w:color="auto"/>
        <w:right w:val="none" w:sz="0" w:space="0" w:color="auto"/>
      </w:divBdr>
    </w:div>
    <w:div w:id="1997301244">
      <w:bodyDiv w:val="1"/>
      <w:marLeft w:val="0"/>
      <w:marRight w:val="0"/>
      <w:marTop w:val="0"/>
      <w:marBottom w:val="0"/>
      <w:divBdr>
        <w:top w:val="none" w:sz="0" w:space="0" w:color="auto"/>
        <w:left w:val="none" w:sz="0" w:space="0" w:color="auto"/>
        <w:bottom w:val="none" w:sz="0" w:space="0" w:color="auto"/>
        <w:right w:val="none" w:sz="0" w:space="0" w:color="auto"/>
      </w:divBdr>
    </w:div>
    <w:div w:id="2013023039">
      <w:bodyDiv w:val="1"/>
      <w:marLeft w:val="0"/>
      <w:marRight w:val="0"/>
      <w:marTop w:val="0"/>
      <w:marBottom w:val="0"/>
      <w:divBdr>
        <w:top w:val="none" w:sz="0" w:space="0" w:color="auto"/>
        <w:left w:val="none" w:sz="0" w:space="0" w:color="auto"/>
        <w:bottom w:val="none" w:sz="0" w:space="0" w:color="auto"/>
        <w:right w:val="none" w:sz="0" w:space="0" w:color="auto"/>
      </w:divBdr>
    </w:div>
    <w:div w:id="2014986956">
      <w:bodyDiv w:val="1"/>
      <w:marLeft w:val="0"/>
      <w:marRight w:val="0"/>
      <w:marTop w:val="0"/>
      <w:marBottom w:val="0"/>
      <w:divBdr>
        <w:top w:val="none" w:sz="0" w:space="0" w:color="auto"/>
        <w:left w:val="none" w:sz="0" w:space="0" w:color="auto"/>
        <w:bottom w:val="none" w:sz="0" w:space="0" w:color="auto"/>
        <w:right w:val="none" w:sz="0" w:space="0" w:color="auto"/>
      </w:divBdr>
    </w:div>
    <w:div w:id="2017875808">
      <w:bodyDiv w:val="1"/>
      <w:marLeft w:val="0"/>
      <w:marRight w:val="0"/>
      <w:marTop w:val="0"/>
      <w:marBottom w:val="0"/>
      <w:divBdr>
        <w:top w:val="none" w:sz="0" w:space="0" w:color="auto"/>
        <w:left w:val="none" w:sz="0" w:space="0" w:color="auto"/>
        <w:bottom w:val="none" w:sz="0" w:space="0" w:color="auto"/>
        <w:right w:val="none" w:sz="0" w:space="0" w:color="auto"/>
      </w:divBdr>
    </w:div>
    <w:div w:id="2066637152">
      <w:bodyDiv w:val="1"/>
      <w:marLeft w:val="0"/>
      <w:marRight w:val="0"/>
      <w:marTop w:val="0"/>
      <w:marBottom w:val="0"/>
      <w:divBdr>
        <w:top w:val="none" w:sz="0" w:space="0" w:color="auto"/>
        <w:left w:val="none" w:sz="0" w:space="0" w:color="auto"/>
        <w:bottom w:val="none" w:sz="0" w:space="0" w:color="auto"/>
        <w:right w:val="none" w:sz="0" w:space="0" w:color="auto"/>
      </w:divBdr>
    </w:div>
    <w:div w:id="2072801166">
      <w:bodyDiv w:val="1"/>
      <w:marLeft w:val="0"/>
      <w:marRight w:val="0"/>
      <w:marTop w:val="0"/>
      <w:marBottom w:val="0"/>
      <w:divBdr>
        <w:top w:val="none" w:sz="0" w:space="0" w:color="auto"/>
        <w:left w:val="none" w:sz="0" w:space="0" w:color="auto"/>
        <w:bottom w:val="none" w:sz="0" w:space="0" w:color="auto"/>
        <w:right w:val="none" w:sz="0" w:space="0" w:color="auto"/>
      </w:divBdr>
    </w:div>
    <w:div w:id="2097819805">
      <w:bodyDiv w:val="1"/>
      <w:marLeft w:val="0"/>
      <w:marRight w:val="0"/>
      <w:marTop w:val="0"/>
      <w:marBottom w:val="0"/>
      <w:divBdr>
        <w:top w:val="none" w:sz="0" w:space="0" w:color="auto"/>
        <w:left w:val="none" w:sz="0" w:space="0" w:color="auto"/>
        <w:bottom w:val="none" w:sz="0" w:space="0" w:color="auto"/>
        <w:right w:val="none" w:sz="0" w:space="0" w:color="auto"/>
      </w:divBdr>
    </w:div>
    <w:div w:id="2109999961">
      <w:bodyDiv w:val="1"/>
      <w:marLeft w:val="0"/>
      <w:marRight w:val="0"/>
      <w:marTop w:val="0"/>
      <w:marBottom w:val="0"/>
      <w:divBdr>
        <w:top w:val="none" w:sz="0" w:space="0" w:color="auto"/>
        <w:left w:val="none" w:sz="0" w:space="0" w:color="auto"/>
        <w:bottom w:val="none" w:sz="0" w:space="0" w:color="auto"/>
        <w:right w:val="none" w:sz="0" w:space="0" w:color="auto"/>
      </w:divBdr>
    </w:div>
    <w:div w:id="2135979392">
      <w:bodyDiv w:val="1"/>
      <w:marLeft w:val="0"/>
      <w:marRight w:val="0"/>
      <w:marTop w:val="0"/>
      <w:marBottom w:val="0"/>
      <w:divBdr>
        <w:top w:val="none" w:sz="0" w:space="0" w:color="auto"/>
        <w:left w:val="none" w:sz="0" w:space="0" w:color="auto"/>
        <w:bottom w:val="none" w:sz="0" w:space="0" w:color="auto"/>
        <w:right w:val="none" w:sz="0" w:space="0" w:color="auto"/>
      </w:divBdr>
    </w:div>
    <w:div w:id="21409570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17.png"/><Relationship Id="rId39" Type="http://schemas.openxmlformats.org/officeDocument/2006/relationships/image" Target="media/image23.png"/><Relationship Id="rId21" Type="http://schemas.openxmlformats.org/officeDocument/2006/relationships/hyperlink" Target="mailto:Immanuel.fargo@gmail.com" TargetMode="External"/><Relationship Id="rId34" Type="http://schemas.openxmlformats.org/officeDocument/2006/relationships/hyperlink" Target="http://www.twitter.com/NDFoodBank" TargetMode="External"/><Relationship Id="rId42" Type="http://schemas.microsoft.com/office/2007/relationships/hdphoto" Target="media/hdphoto5.wdp"/><Relationship Id="rId47" Type="http://schemas.openxmlformats.org/officeDocument/2006/relationships/image" Target="http://download.newsletternewsletter.com/ArtLineLibrary/g/gi/gifts_9142c.jpg" TargetMode="External"/><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hyperlink" Target="mailto:Immanuel.fargo@gmail.com" TargetMode="External"/><Relationship Id="rId29" Type="http://schemas.openxmlformats.org/officeDocument/2006/relationships/image" Target="media/image19.jpeg"/><Relationship Id="rId41" Type="http://schemas.openxmlformats.org/officeDocument/2006/relationships/image" Target="media/image24.png"/><Relationship Id="rId54" Type="http://schemas.openxmlformats.org/officeDocument/2006/relationships/image" Target="media/image33.jpe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5.jpeg"/><Relationship Id="rId32" Type="http://schemas.openxmlformats.org/officeDocument/2006/relationships/image" Target="media/image21.jpeg"/><Relationship Id="rId37" Type="http://schemas.microsoft.com/office/2007/relationships/hdphoto" Target="media/hdphoto3.wdp"/><Relationship Id="rId40" Type="http://schemas.microsoft.com/office/2007/relationships/hdphoto" Target="media/hdphoto4.wdp"/><Relationship Id="rId45" Type="http://schemas.openxmlformats.org/officeDocument/2006/relationships/image" Target="media/image27.jpeg"/><Relationship Id="rId53" Type="http://schemas.openxmlformats.org/officeDocument/2006/relationships/image" Target="media/image32.jpeg"/><Relationship Id="rId58"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4.png"/><Relationship Id="rId28" Type="http://schemas.microsoft.com/office/2007/relationships/hdphoto" Target="media/hdphoto2.wdp"/><Relationship Id="rId36" Type="http://schemas.openxmlformats.org/officeDocument/2006/relationships/image" Target="media/image22.png"/><Relationship Id="rId49" Type="http://schemas.openxmlformats.org/officeDocument/2006/relationships/hyperlink" Target="http://www.mainstreetlivingnorth.com" TargetMode="External"/><Relationship Id="rId57" Type="http://schemas.openxmlformats.org/officeDocument/2006/relationships/hyperlink" Target="http://www.shretreat.org" TargetMode="External"/><Relationship Id="rId61" Type="http://schemas.openxmlformats.org/officeDocument/2006/relationships/footer" Target="footer1.xml"/><Relationship Id="rId10" Type="http://schemas.openxmlformats.org/officeDocument/2006/relationships/image" Target="media/image4.jpeg"/><Relationship Id="rId19" Type="http://schemas.microsoft.com/office/2007/relationships/hdphoto" Target="media/hdphoto1.wdp"/><Relationship Id="rId31" Type="http://schemas.openxmlformats.org/officeDocument/2006/relationships/hyperlink" Target="http://www.gracelutheranschool.org" TargetMode="External"/><Relationship Id="rId44" Type="http://schemas.openxmlformats.org/officeDocument/2006/relationships/image" Target="media/image26.jpeg"/><Relationship Id="rId52" Type="http://schemas.openxmlformats.org/officeDocument/2006/relationships/image" Target="media/image31.jpeg"/><Relationship Id="rId6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0.jpeg"/><Relationship Id="rId35" Type="http://schemas.openxmlformats.org/officeDocument/2006/relationships/hyperlink" Target="http://www.facebook.com" TargetMode="External"/><Relationship Id="rId43" Type="http://schemas.openxmlformats.org/officeDocument/2006/relationships/image" Target="media/image25.jpeg"/><Relationship Id="rId48" Type="http://schemas.openxmlformats.org/officeDocument/2006/relationships/hyperlink" Target="http://www.mainstreetlivingnorth.com" TargetMode="External"/><Relationship Id="rId56" Type="http://schemas.openxmlformats.org/officeDocument/2006/relationships/hyperlink" Target="mailto:director@stretreat.org" TargetMode="External"/><Relationship Id="rId64"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6.jpg"/><Relationship Id="rId33" Type="http://schemas.openxmlformats.org/officeDocument/2006/relationships/hyperlink" Target="http://www.greatplainsfoodbank.org" TargetMode="External"/><Relationship Id="rId38" Type="http://schemas.openxmlformats.org/officeDocument/2006/relationships/hyperlink" Target="http://www.lcms.org/warner" TargetMode="External"/><Relationship Id="rId46" Type="http://schemas.openxmlformats.org/officeDocument/2006/relationships/image" Target="media/image28.jpeg"/><Relationship Id="rId59" Type="http://schemas.openxmlformats.org/officeDocument/2006/relationships/header" Target="head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0D1845-4047-4006-9FBB-0E0C46946A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Pages>
  <Words>4035</Words>
  <Characters>23002</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26984</CharactersWithSpaces>
  <SharedDoc>false</SharedDoc>
  <HLinks>
    <vt:vector size="84" baseType="variant">
      <vt:variant>
        <vt:i4>8060954</vt:i4>
      </vt:variant>
      <vt:variant>
        <vt:i4>12</vt:i4>
      </vt:variant>
      <vt:variant>
        <vt:i4>0</vt:i4>
      </vt:variant>
      <vt:variant>
        <vt:i4>5</vt:i4>
      </vt:variant>
      <vt:variant>
        <vt:lpwstr>mailto:v-bejohn@microsoft.com</vt:lpwstr>
      </vt:variant>
      <vt:variant>
        <vt:lpwstr/>
      </vt:variant>
      <vt:variant>
        <vt:i4>524326</vt:i4>
      </vt:variant>
      <vt:variant>
        <vt:i4>9</vt:i4>
      </vt:variant>
      <vt:variant>
        <vt:i4>0</vt:i4>
      </vt:variant>
      <vt:variant>
        <vt:i4>5</vt:i4>
      </vt:variant>
      <vt:variant>
        <vt:lpwstr>mailto:Marketing@gracels.com</vt:lpwstr>
      </vt:variant>
      <vt:variant>
        <vt:lpwstr/>
      </vt:variant>
      <vt:variant>
        <vt:i4>7733313</vt:i4>
      </vt:variant>
      <vt:variant>
        <vt:i4>6</vt:i4>
      </vt:variant>
      <vt:variant>
        <vt:i4>0</vt:i4>
      </vt:variant>
      <vt:variant>
        <vt:i4>5</vt:i4>
      </vt:variant>
      <vt:variant>
        <vt:lpwstr>mailto:sarahbstahlecker@gmail.com</vt:lpwstr>
      </vt:variant>
      <vt:variant>
        <vt:lpwstr/>
      </vt:variant>
      <vt:variant>
        <vt:i4>524326</vt:i4>
      </vt:variant>
      <vt:variant>
        <vt:i4>0</vt:i4>
      </vt:variant>
      <vt:variant>
        <vt:i4>0</vt:i4>
      </vt:variant>
      <vt:variant>
        <vt:i4>5</vt:i4>
      </vt:variant>
      <vt:variant>
        <vt:lpwstr>mailto:marketing@gracels.com</vt:lpwstr>
      </vt:variant>
      <vt:variant>
        <vt:lpwstr/>
      </vt:variant>
      <vt:variant>
        <vt:i4>2228233</vt:i4>
      </vt:variant>
      <vt:variant>
        <vt:i4>-1</vt:i4>
      </vt:variant>
      <vt:variant>
        <vt:i4>1058</vt:i4>
      </vt:variant>
      <vt:variant>
        <vt:i4>1</vt:i4>
      </vt:variant>
      <vt:variant>
        <vt:lpwstr>http://download.newsletternewsletter.com/ArtLineLibrary/b/bd/bdays_9045.jpg</vt:lpwstr>
      </vt:variant>
      <vt:variant>
        <vt:lpwstr/>
      </vt:variant>
      <vt:variant>
        <vt:i4>1310803</vt:i4>
      </vt:variant>
      <vt:variant>
        <vt:i4>-1</vt:i4>
      </vt:variant>
      <vt:variant>
        <vt:i4>1061</vt:i4>
      </vt:variant>
      <vt:variant>
        <vt:i4>1</vt:i4>
      </vt:variant>
      <vt:variant>
        <vt:lpwstr>http://www.lwml.org/theme/assets/lwml-logo-purple.png</vt:lpwstr>
      </vt:variant>
      <vt:variant>
        <vt:lpwstr/>
      </vt:variant>
      <vt:variant>
        <vt:i4>4587583</vt:i4>
      </vt:variant>
      <vt:variant>
        <vt:i4>-1</vt:i4>
      </vt:variant>
      <vt:variant>
        <vt:i4>1095</vt:i4>
      </vt:variant>
      <vt:variant>
        <vt:i4>1</vt:i4>
      </vt:variant>
      <vt:variant>
        <vt:lpwstr>http://download.newsletternewsletter.com/ArtLineLibrary/t/th/thanks_12766c.jpg</vt:lpwstr>
      </vt:variant>
      <vt:variant>
        <vt:lpwstr/>
      </vt:variant>
      <vt:variant>
        <vt:i4>720975</vt:i4>
      </vt:variant>
      <vt:variant>
        <vt:i4>-1</vt:i4>
      </vt:variant>
      <vt:variant>
        <vt:i4>1112</vt:i4>
      </vt:variant>
      <vt:variant>
        <vt:i4>1</vt:i4>
      </vt:variant>
      <vt:variant>
        <vt:lpwstr>http://download.newsletternewsletter.com/ArtLineLibrary/s/sa/saved1c.jpg</vt:lpwstr>
      </vt:variant>
      <vt:variant>
        <vt:lpwstr/>
      </vt:variant>
      <vt:variant>
        <vt:i4>6946833</vt:i4>
      </vt:variant>
      <vt:variant>
        <vt:i4>-1</vt:i4>
      </vt:variant>
      <vt:variant>
        <vt:i4>1113</vt:i4>
      </vt:variant>
      <vt:variant>
        <vt:i4>1</vt:i4>
      </vt:variant>
      <vt:variant>
        <vt:lpwstr>http://download.newsletternewsletter.com/ArtLineLibrary/j/ja/jan_13217c.jpg</vt:lpwstr>
      </vt:variant>
      <vt:variant>
        <vt:lpwstr/>
      </vt:variant>
      <vt:variant>
        <vt:i4>4194351</vt:i4>
      </vt:variant>
      <vt:variant>
        <vt:i4>-1</vt:i4>
      </vt:variant>
      <vt:variant>
        <vt:i4>1114</vt:i4>
      </vt:variant>
      <vt:variant>
        <vt:i4>1</vt:i4>
      </vt:variant>
      <vt:variant>
        <vt:lpwstr>http://download.newsletternewsletter.com/ArtLineLibrary/n/ny/nyeve_10856.jpg</vt:lpwstr>
      </vt:variant>
      <vt:variant>
        <vt:lpwstr/>
      </vt:variant>
      <vt:variant>
        <vt:i4>4587569</vt:i4>
      </vt:variant>
      <vt:variant>
        <vt:i4>-1</vt:i4>
      </vt:variant>
      <vt:variant>
        <vt:i4>1115</vt:i4>
      </vt:variant>
      <vt:variant>
        <vt:i4>1</vt:i4>
      </vt:variant>
      <vt:variant>
        <vt:lpwstr>http://download.newsletternewsletter.com/ArtLineLibrary/t/th/thanks_11758c.jpg</vt:lpwstr>
      </vt:variant>
      <vt:variant>
        <vt:lpwstr/>
      </vt:variant>
      <vt:variant>
        <vt:i4>2031682</vt:i4>
      </vt:variant>
      <vt:variant>
        <vt:i4>-1</vt:i4>
      </vt:variant>
      <vt:variant>
        <vt:i4>1117</vt:i4>
      </vt:variant>
      <vt:variant>
        <vt:i4>1</vt:i4>
      </vt:variant>
      <vt:variant>
        <vt:lpwstr>http://download.newsletternewsletter.com/ArtLineLibrary/e/ep/epiph8c.jpg</vt:lpwstr>
      </vt:variant>
      <vt:variant>
        <vt:lpwstr/>
      </vt:variant>
      <vt:variant>
        <vt:i4>3407948</vt:i4>
      </vt:variant>
      <vt:variant>
        <vt:i4>-1</vt:i4>
      </vt:variant>
      <vt:variant>
        <vt:i4>1118</vt:i4>
      </vt:variant>
      <vt:variant>
        <vt:i4>1</vt:i4>
      </vt:variant>
      <vt:variant>
        <vt:lpwstr>http://download.newsletternewsletter.com/ArtLineLibrary/s/st/star_13253c.jpg</vt:lpwstr>
      </vt:variant>
      <vt:variant>
        <vt:lpwstr/>
      </vt:variant>
      <vt:variant>
        <vt:i4>7667793</vt:i4>
      </vt:variant>
      <vt:variant>
        <vt:i4>-1</vt:i4>
      </vt:variant>
      <vt:variant>
        <vt:i4>1119</vt:i4>
      </vt:variant>
      <vt:variant>
        <vt:i4>1</vt:i4>
      </vt:variant>
      <vt:variant>
        <vt:lpwstr>http://download.newsletternewsletter.com/ArtLineLibrary/t/th/thanks_1087c.jpg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Louise Tegtmeier</dc:creator>
  <cp:keywords/>
  <dc:description/>
  <cp:lastModifiedBy>Parish Administrative Asst</cp:lastModifiedBy>
  <cp:revision>2</cp:revision>
  <cp:lastPrinted>2018-03-22T18:46:00Z</cp:lastPrinted>
  <dcterms:created xsi:type="dcterms:W3CDTF">2018-03-22T18:47:00Z</dcterms:created>
  <dcterms:modified xsi:type="dcterms:W3CDTF">2018-03-22T18:47:00Z</dcterms:modified>
</cp:coreProperties>
</file>