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E203" w14:textId="48A83E88" w:rsidR="005F3CD7" w:rsidRDefault="005F3CD7" w:rsidP="005F3CD7">
      <w:pPr>
        <w:jc w:val="center"/>
        <w:rPr>
          <w:sz w:val="32"/>
        </w:rPr>
      </w:pPr>
      <w:r w:rsidRPr="00482EE7">
        <w:rPr>
          <w:sz w:val="32"/>
        </w:rPr>
        <w:t xml:space="preserve">Confirmation </w:t>
      </w:r>
      <w:r w:rsidR="0028160E">
        <w:rPr>
          <w:sz w:val="32"/>
        </w:rPr>
        <w:t xml:space="preserve">Community </w:t>
      </w:r>
      <w:r w:rsidRPr="00482EE7">
        <w:rPr>
          <w:sz w:val="32"/>
        </w:rPr>
        <w:t>Service Opportunit</w:t>
      </w:r>
      <w:r>
        <w:rPr>
          <w:sz w:val="32"/>
        </w:rPr>
        <w:t>ies</w:t>
      </w:r>
    </w:p>
    <w:p w14:paraId="5E16834F" w14:textId="775F73DF" w:rsidR="005F3CD7" w:rsidRDefault="005F3CD7" w:rsidP="000F65D2">
      <w:pPr>
        <w:jc w:val="center"/>
        <w:rPr>
          <w:sz w:val="28"/>
        </w:rPr>
      </w:pPr>
      <w:r w:rsidRPr="000F65D2">
        <w:rPr>
          <w:sz w:val="28"/>
        </w:rPr>
        <w:t xml:space="preserve">Students are required to participate in </w:t>
      </w:r>
      <w:r w:rsidRPr="000F65D2">
        <w:rPr>
          <w:i/>
          <w:sz w:val="28"/>
          <w:u w:val="single"/>
        </w:rPr>
        <w:t xml:space="preserve">a minimum of </w:t>
      </w:r>
      <w:r w:rsidR="00206608" w:rsidRPr="000F65D2">
        <w:rPr>
          <w:i/>
          <w:sz w:val="28"/>
          <w:u w:val="single"/>
        </w:rPr>
        <w:t>two</w:t>
      </w:r>
      <w:r w:rsidR="0028160E" w:rsidRPr="000F65D2">
        <w:rPr>
          <w:i/>
          <w:sz w:val="28"/>
          <w:u w:val="single"/>
        </w:rPr>
        <w:t xml:space="preserve"> community</w:t>
      </w:r>
      <w:r w:rsidRPr="000F65D2">
        <w:rPr>
          <w:i/>
          <w:sz w:val="28"/>
          <w:u w:val="single"/>
        </w:rPr>
        <w:t xml:space="preserve"> projects</w:t>
      </w:r>
      <w:r w:rsidRPr="000F65D2">
        <w:rPr>
          <w:sz w:val="28"/>
        </w:rPr>
        <w:t xml:space="preserve"> throughout the school year. For each project, the student must fill out a section on the Completion Form and a parent must then sign for each project. All projects must be completed and forms turned in no later than </w:t>
      </w:r>
      <w:r w:rsidRPr="000F65D2">
        <w:rPr>
          <w:b/>
          <w:sz w:val="28"/>
          <w:u w:val="single"/>
        </w:rPr>
        <w:t>Wednesday, April 3, 2019</w:t>
      </w:r>
    </w:p>
    <w:p w14:paraId="23ED3AC2" w14:textId="77777777" w:rsidR="000F65D2" w:rsidRPr="000F65D2" w:rsidRDefault="000F65D2" w:rsidP="000F65D2">
      <w:pPr>
        <w:jc w:val="center"/>
        <w:rPr>
          <w:sz w:val="14"/>
        </w:rPr>
      </w:pPr>
    </w:p>
    <w:tbl>
      <w:tblPr>
        <w:tblStyle w:val="TableGrid"/>
        <w:tblW w:w="0" w:type="auto"/>
        <w:tblLook w:val="04A0" w:firstRow="1" w:lastRow="0" w:firstColumn="1" w:lastColumn="0" w:noHBand="0" w:noVBand="1"/>
      </w:tblPr>
      <w:tblGrid>
        <w:gridCol w:w="4675"/>
        <w:gridCol w:w="4675"/>
      </w:tblGrid>
      <w:tr w:rsidR="002A622C" w14:paraId="344011B3" w14:textId="77777777" w:rsidTr="000C2D65">
        <w:tc>
          <w:tcPr>
            <w:tcW w:w="4675" w:type="dxa"/>
          </w:tcPr>
          <w:p w14:paraId="64884795" w14:textId="629E153E" w:rsidR="002A622C" w:rsidRPr="002A622C" w:rsidRDefault="002A622C" w:rsidP="002A622C">
            <w:pPr>
              <w:rPr>
                <w:b/>
                <w:sz w:val="28"/>
              </w:rPr>
            </w:pPr>
            <w:r w:rsidRPr="002A622C">
              <w:rPr>
                <w:b/>
                <w:sz w:val="28"/>
              </w:rPr>
              <w:t>Orphan Grain Train Kits</w:t>
            </w:r>
          </w:p>
        </w:tc>
        <w:tc>
          <w:tcPr>
            <w:tcW w:w="4675" w:type="dxa"/>
          </w:tcPr>
          <w:p w14:paraId="5B2EFA2A" w14:textId="0F3377E0" w:rsidR="002A622C" w:rsidRPr="002A622C" w:rsidRDefault="002A622C" w:rsidP="002A622C">
            <w:pPr>
              <w:rPr>
                <w:b/>
                <w:sz w:val="28"/>
              </w:rPr>
            </w:pPr>
            <w:r w:rsidRPr="002A622C">
              <w:rPr>
                <w:b/>
                <w:sz w:val="28"/>
              </w:rPr>
              <w:t>October 6, 2018 (during Fall Retreat)</w:t>
            </w:r>
          </w:p>
        </w:tc>
      </w:tr>
      <w:tr w:rsidR="002A622C" w14:paraId="3CE6CF12" w14:textId="77777777" w:rsidTr="008A203A">
        <w:tc>
          <w:tcPr>
            <w:tcW w:w="9350" w:type="dxa"/>
            <w:gridSpan w:val="2"/>
          </w:tcPr>
          <w:p w14:paraId="10A6F4B8" w14:textId="77777777" w:rsidR="002A622C" w:rsidRDefault="00206608">
            <w:pPr>
              <w:rPr>
                <w:sz w:val="28"/>
              </w:rPr>
            </w:pPr>
            <w:r>
              <w:rPr>
                <w:sz w:val="28"/>
              </w:rPr>
              <w:t xml:space="preserve">Orphan Grain Train, based out of Norfolk, NE, provides a number of services both domestically and internationally. </w:t>
            </w:r>
            <w:r w:rsidR="003457CA">
              <w:rPr>
                <w:sz w:val="28"/>
              </w:rPr>
              <w:t xml:space="preserve">One such service includes gathering hygiene kits which include towels, soap, toothbrush, etc. During the Fall Confirmation Retreat, students will assemble these kits to be sent around the world to those in need. </w:t>
            </w:r>
          </w:p>
          <w:p w14:paraId="59C6DBB0" w14:textId="37FD6F63" w:rsidR="000F65D2" w:rsidRDefault="000F65D2">
            <w:pPr>
              <w:rPr>
                <w:sz w:val="28"/>
              </w:rPr>
            </w:pPr>
          </w:p>
        </w:tc>
      </w:tr>
      <w:tr w:rsidR="000C2D65" w14:paraId="3899F098" w14:textId="77777777" w:rsidTr="000C2D65">
        <w:tc>
          <w:tcPr>
            <w:tcW w:w="4675" w:type="dxa"/>
          </w:tcPr>
          <w:p w14:paraId="7DA2C119" w14:textId="5957D18A" w:rsidR="000C2D65" w:rsidRPr="002A622C" w:rsidRDefault="002A622C">
            <w:pPr>
              <w:rPr>
                <w:b/>
                <w:sz w:val="28"/>
              </w:rPr>
            </w:pPr>
            <w:r w:rsidRPr="002A622C">
              <w:rPr>
                <w:b/>
                <w:sz w:val="28"/>
              </w:rPr>
              <w:t>Oktoberfest</w:t>
            </w:r>
          </w:p>
        </w:tc>
        <w:tc>
          <w:tcPr>
            <w:tcW w:w="4675" w:type="dxa"/>
          </w:tcPr>
          <w:p w14:paraId="67D6DAEF" w14:textId="3E156059" w:rsidR="000C2D65" w:rsidRPr="002A622C" w:rsidRDefault="002A622C">
            <w:pPr>
              <w:rPr>
                <w:b/>
                <w:sz w:val="28"/>
              </w:rPr>
            </w:pPr>
            <w:r w:rsidRPr="002A622C">
              <w:rPr>
                <w:b/>
                <w:sz w:val="28"/>
              </w:rPr>
              <w:t>October 13, 2018</w:t>
            </w:r>
          </w:p>
        </w:tc>
      </w:tr>
      <w:tr w:rsidR="002A622C" w14:paraId="6AFCB0DB" w14:textId="77777777" w:rsidTr="00B273C8">
        <w:tc>
          <w:tcPr>
            <w:tcW w:w="9350" w:type="dxa"/>
            <w:gridSpan w:val="2"/>
          </w:tcPr>
          <w:p w14:paraId="5804132C" w14:textId="3A836D27" w:rsidR="002A622C" w:rsidRDefault="002A622C">
            <w:pPr>
              <w:rPr>
                <w:sz w:val="28"/>
              </w:rPr>
            </w:pPr>
            <w:r>
              <w:rPr>
                <w:sz w:val="28"/>
              </w:rPr>
              <w:t xml:space="preserve">Join the rest of the congregation to raise money for the Tri-City Food Pantry through this community event. There are many ways to be involved; </w:t>
            </w:r>
            <w:r w:rsidR="002C5159">
              <w:rPr>
                <w:sz w:val="28"/>
              </w:rPr>
              <w:t xml:space="preserve">keep </w:t>
            </w:r>
            <w:r w:rsidR="00257A72">
              <w:rPr>
                <w:sz w:val="28"/>
              </w:rPr>
              <w:t>an</w:t>
            </w:r>
            <w:r w:rsidR="002C5159">
              <w:rPr>
                <w:sz w:val="28"/>
              </w:rPr>
              <w:t xml:space="preserve"> eye out </w:t>
            </w:r>
            <w:r>
              <w:rPr>
                <w:sz w:val="28"/>
              </w:rPr>
              <w:t xml:space="preserve">for the volunteer signup available once the event draws closer. Contact Kyle </w:t>
            </w:r>
            <w:proofErr w:type="spellStart"/>
            <w:r>
              <w:rPr>
                <w:sz w:val="28"/>
              </w:rPr>
              <w:t>Baardson</w:t>
            </w:r>
            <w:proofErr w:type="spellEnd"/>
            <w:r>
              <w:rPr>
                <w:sz w:val="28"/>
              </w:rPr>
              <w:t xml:space="preserve"> at </w:t>
            </w:r>
            <w:r w:rsidR="00BE3229">
              <w:rPr>
                <w:sz w:val="28"/>
              </w:rPr>
              <w:t>402-960-7891 or kyle.baardson@gmail.com</w:t>
            </w:r>
            <w:r>
              <w:rPr>
                <w:sz w:val="28"/>
              </w:rPr>
              <w:t xml:space="preserve"> with any questions about volunteering.</w:t>
            </w:r>
          </w:p>
          <w:p w14:paraId="688C5744" w14:textId="700702D2" w:rsidR="000F65D2" w:rsidRDefault="000F65D2">
            <w:pPr>
              <w:rPr>
                <w:sz w:val="28"/>
              </w:rPr>
            </w:pPr>
          </w:p>
        </w:tc>
      </w:tr>
      <w:tr w:rsidR="000C2D65" w14:paraId="36083DE1" w14:textId="77777777" w:rsidTr="000C2D65">
        <w:tc>
          <w:tcPr>
            <w:tcW w:w="4675" w:type="dxa"/>
          </w:tcPr>
          <w:p w14:paraId="7B19A3A3" w14:textId="31537DAD" w:rsidR="000C2D65" w:rsidRDefault="002A622C">
            <w:pPr>
              <w:rPr>
                <w:sz w:val="28"/>
              </w:rPr>
            </w:pPr>
            <w:r w:rsidRPr="002A622C">
              <w:rPr>
                <w:b/>
                <w:sz w:val="28"/>
              </w:rPr>
              <w:t>Operation Christmas Child</w:t>
            </w:r>
            <w:r w:rsidRPr="002A622C">
              <w:rPr>
                <w:b/>
                <w:sz w:val="28"/>
              </w:rPr>
              <w:tab/>
            </w:r>
          </w:p>
        </w:tc>
        <w:tc>
          <w:tcPr>
            <w:tcW w:w="4675" w:type="dxa"/>
          </w:tcPr>
          <w:p w14:paraId="21A79B94" w14:textId="7ABE97EA" w:rsidR="000C2D65" w:rsidRDefault="002A622C">
            <w:pPr>
              <w:rPr>
                <w:sz w:val="28"/>
              </w:rPr>
            </w:pPr>
            <w:r w:rsidRPr="002A622C">
              <w:rPr>
                <w:b/>
                <w:sz w:val="28"/>
              </w:rPr>
              <w:t xml:space="preserve">Kits due by November </w:t>
            </w:r>
            <w:r w:rsidR="002C5159">
              <w:rPr>
                <w:b/>
                <w:sz w:val="28"/>
              </w:rPr>
              <w:t>19</w:t>
            </w:r>
            <w:r w:rsidRPr="002A622C">
              <w:rPr>
                <w:b/>
                <w:sz w:val="28"/>
              </w:rPr>
              <w:t>, 2018</w:t>
            </w:r>
          </w:p>
        </w:tc>
      </w:tr>
      <w:tr w:rsidR="002A622C" w14:paraId="4D61A1CA" w14:textId="77777777" w:rsidTr="00E96613">
        <w:tc>
          <w:tcPr>
            <w:tcW w:w="9350" w:type="dxa"/>
            <w:gridSpan w:val="2"/>
          </w:tcPr>
          <w:p w14:paraId="1D733161" w14:textId="77777777" w:rsidR="002A622C" w:rsidRDefault="002A622C" w:rsidP="002A622C">
            <w:pPr>
              <w:rPr>
                <w:sz w:val="28"/>
              </w:rPr>
            </w:pPr>
            <w:r>
              <w:rPr>
                <w:sz w:val="28"/>
              </w:rPr>
              <w:t xml:space="preserve">Give a child in an underdeveloped nation the chance to open a gift on Christmas. Fill a shoebox with </w:t>
            </w:r>
            <w:r w:rsidR="002C5159">
              <w:rPr>
                <w:sz w:val="28"/>
              </w:rPr>
              <w:t>toys and essentials and then bring the kit to a donation center (empty shoeboxes are available at the church office).</w:t>
            </w:r>
            <w:r>
              <w:rPr>
                <w:sz w:val="28"/>
              </w:rPr>
              <w:t xml:space="preserve"> In addition to filling a shoebox with gifts, please also include a $9 donation to cover shipping. Completed kits must be brought to a donation center during the week of November 12 – 19</w:t>
            </w:r>
            <w:r w:rsidR="002C5159">
              <w:rPr>
                <w:sz w:val="28"/>
              </w:rPr>
              <w:t>, 2018</w:t>
            </w:r>
            <w:r>
              <w:rPr>
                <w:sz w:val="28"/>
              </w:rPr>
              <w:t xml:space="preserve">. Instructions on how to fill a shoebox kit, drop-off locations, and more information can be found at </w:t>
            </w:r>
            <w:hyperlink r:id="rId4" w:history="1">
              <w:r w:rsidRPr="0002025C">
                <w:rPr>
                  <w:rStyle w:val="Hyperlink"/>
                  <w:sz w:val="28"/>
                </w:rPr>
                <w:t>https://www.samaritanspurse.org/what-we-do/operation-christmas-child/</w:t>
              </w:r>
            </w:hyperlink>
            <w:r>
              <w:rPr>
                <w:sz w:val="28"/>
              </w:rPr>
              <w:t xml:space="preserve">. </w:t>
            </w:r>
          </w:p>
          <w:p w14:paraId="68317BA7" w14:textId="2F605394" w:rsidR="000F65D2" w:rsidRDefault="000F65D2" w:rsidP="002A622C">
            <w:pPr>
              <w:rPr>
                <w:sz w:val="28"/>
              </w:rPr>
            </w:pPr>
          </w:p>
        </w:tc>
      </w:tr>
      <w:tr w:rsidR="000C2D65" w14:paraId="16150A9E" w14:textId="77777777" w:rsidTr="000C2D65">
        <w:tc>
          <w:tcPr>
            <w:tcW w:w="4675" w:type="dxa"/>
          </w:tcPr>
          <w:p w14:paraId="3588A058" w14:textId="0C0D486A" w:rsidR="000C2D65" w:rsidRDefault="002C5159">
            <w:pPr>
              <w:rPr>
                <w:sz w:val="28"/>
              </w:rPr>
            </w:pPr>
            <w:r w:rsidRPr="002A622C">
              <w:rPr>
                <w:b/>
                <w:sz w:val="28"/>
              </w:rPr>
              <w:t>Angel Tree for Stephen Center</w:t>
            </w:r>
            <w:r w:rsidRPr="002A622C">
              <w:rPr>
                <w:b/>
                <w:sz w:val="28"/>
              </w:rPr>
              <w:tab/>
            </w:r>
          </w:p>
        </w:tc>
        <w:tc>
          <w:tcPr>
            <w:tcW w:w="4675" w:type="dxa"/>
          </w:tcPr>
          <w:p w14:paraId="557C2144" w14:textId="5CE89D16" w:rsidR="000C2D65" w:rsidRDefault="002C5159">
            <w:pPr>
              <w:rPr>
                <w:sz w:val="28"/>
              </w:rPr>
            </w:pPr>
            <w:r w:rsidRPr="002A622C">
              <w:rPr>
                <w:b/>
                <w:sz w:val="28"/>
              </w:rPr>
              <w:t>December 2018</w:t>
            </w:r>
          </w:p>
        </w:tc>
      </w:tr>
      <w:tr w:rsidR="002C5159" w14:paraId="7544D1A0" w14:textId="77777777" w:rsidTr="00AA01DC">
        <w:tc>
          <w:tcPr>
            <w:tcW w:w="9350" w:type="dxa"/>
            <w:gridSpan w:val="2"/>
          </w:tcPr>
          <w:p w14:paraId="33E50D87" w14:textId="69D4B5FE" w:rsidR="000F65D2" w:rsidRDefault="0028160E">
            <w:pPr>
              <w:rPr>
                <w:sz w:val="28"/>
              </w:rPr>
            </w:pPr>
            <w:r>
              <w:rPr>
                <w:sz w:val="28"/>
              </w:rPr>
              <w:t xml:space="preserve">Join the rest of the congregation in providing Christmas gifts for residents of the Stephen Center, a local homeless and rehabilitation shelter. Gift signup and instructions will be available in the church narthex beginning in December. Contact Ginny Reimann at </w:t>
            </w:r>
            <w:r w:rsidR="00BE3229">
              <w:rPr>
                <w:sz w:val="28"/>
              </w:rPr>
              <w:t xml:space="preserve">402-593-8837 or reimannvirginia@yahoo.com </w:t>
            </w:r>
            <w:r>
              <w:rPr>
                <w:sz w:val="28"/>
              </w:rPr>
              <w:t>with any questions.</w:t>
            </w:r>
          </w:p>
        </w:tc>
      </w:tr>
      <w:tr w:rsidR="000C2D65" w14:paraId="4F8B7B3A" w14:textId="77777777" w:rsidTr="000C2D65">
        <w:tc>
          <w:tcPr>
            <w:tcW w:w="4675" w:type="dxa"/>
          </w:tcPr>
          <w:p w14:paraId="6C2AE24E" w14:textId="5841A775" w:rsidR="000C2D65" w:rsidRDefault="0028160E">
            <w:pPr>
              <w:rPr>
                <w:sz w:val="28"/>
              </w:rPr>
            </w:pPr>
            <w:r w:rsidRPr="002A622C">
              <w:rPr>
                <w:b/>
                <w:sz w:val="28"/>
              </w:rPr>
              <w:lastRenderedPageBreak/>
              <w:t>Stephen Center Games</w:t>
            </w:r>
            <w:r w:rsidRPr="002A622C">
              <w:rPr>
                <w:b/>
                <w:sz w:val="28"/>
              </w:rPr>
              <w:tab/>
            </w:r>
          </w:p>
        </w:tc>
        <w:tc>
          <w:tcPr>
            <w:tcW w:w="4675" w:type="dxa"/>
          </w:tcPr>
          <w:p w14:paraId="4438BBDA" w14:textId="561368CB" w:rsidR="000C2D65" w:rsidRDefault="0028160E">
            <w:pPr>
              <w:rPr>
                <w:sz w:val="28"/>
              </w:rPr>
            </w:pPr>
            <w:r w:rsidRPr="002A622C">
              <w:rPr>
                <w:b/>
                <w:sz w:val="28"/>
              </w:rPr>
              <w:t>January 20, 2019</w:t>
            </w:r>
          </w:p>
        </w:tc>
      </w:tr>
      <w:tr w:rsidR="0028160E" w14:paraId="22969B3E" w14:textId="77777777" w:rsidTr="00727597">
        <w:tc>
          <w:tcPr>
            <w:tcW w:w="9350" w:type="dxa"/>
            <w:gridSpan w:val="2"/>
          </w:tcPr>
          <w:p w14:paraId="120293DB" w14:textId="77777777" w:rsidR="0028160E" w:rsidRDefault="0028160E">
            <w:pPr>
              <w:rPr>
                <w:sz w:val="28"/>
              </w:rPr>
            </w:pPr>
            <w:r>
              <w:rPr>
                <w:sz w:val="28"/>
              </w:rPr>
              <w:t>Looking for a more interactive way to serve in the community? Come to the Stephen Center to play games and interact with some of the residents. They love visitors! Stay tuned for more information once the event draws nearer.</w:t>
            </w:r>
          </w:p>
          <w:p w14:paraId="591C0271" w14:textId="34FE11ED" w:rsidR="0028160E" w:rsidRDefault="0028160E">
            <w:pPr>
              <w:rPr>
                <w:sz w:val="28"/>
              </w:rPr>
            </w:pPr>
          </w:p>
        </w:tc>
      </w:tr>
      <w:tr w:rsidR="000C2D65" w14:paraId="5B2DBBF3" w14:textId="77777777" w:rsidTr="000C2D65">
        <w:tc>
          <w:tcPr>
            <w:tcW w:w="4675" w:type="dxa"/>
          </w:tcPr>
          <w:p w14:paraId="06CE6C79" w14:textId="790EBA6A" w:rsidR="000C2D65" w:rsidRDefault="0028160E">
            <w:pPr>
              <w:rPr>
                <w:sz w:val="28"/>
              </w:rPr>
            </w:pPr>
            <w:r w:rsidRPr="002A622C">
              <w:rPr>
                <w:b/>
                <w:sz w:val="28"/>
              </w:rPr>
              <w:t>Serve a Meal at Stephen Center</w:t>
            </w:r>
          </w:p>
        </w:tc>
        <w:tc>
          <w:tcPr>
            <w:tcW w:w="4675" w:type="dxa"/>
          </w:tcPr>
          <w:p w14:paraId="3824145B" w14:textId="0224DDB4" w:rsidR="000C2D65" w:rsidRDefault="0028160E">
            <w:pPr>
              <w:rPr>
                <w:sz w:val="28"/>
              </w:rPr>
            </w:pPr>
            <w:r w:rsidRPr="002A622C">
              <w:rPr>
                <w:b/>
                <w:sz w:val="28"/>
              </w:rPr>
              <w:t>2</w:t>
            </w:r>
            <w:r w:rsidRPr="002A622C">
              <w:rPr>
                <w:b/>
                <w:sz w:val="28"/>
                <w:vertAlign w:val="superscript"/>
              </w:rPr>
              <w:t>nd</w:t>
            </w:r>
            <w:r w:rsidRPr="002A622C">
              <w:rPr>
                <w:b/>
                <w:sz w:val="28"/>
              </w:rPr>
              <w:t xml:space="preserve"> Monday </w:t>
            </w:r>
            <w:r w:rsidR="00222037">
              <w:rPr>
                <w:b/>
                <w:sz w:val="28"/>
              </w:rPr>
              <w:t xml:space="preserve">Evening </w:t>
            </w:r>
            <w:r w:rsidRPr="002A622C">
              <w:rPr>
                <w:b/>
                <w:sz w:val="28"/>
              </w:rPr>
              <w:t>of Every Month</w:t>
            </w:r>
          </w:p>
        </w:tc>
      </w:tr>
      <w:tr w:rsidR="0028160E" w14:paraId="48AB02B6" w14:textId="77777777" w:rsidTr="007F63F1">
        <w:tc>
          <w:tcPr>
            <w:tcW w:w="9350" w:type="dxa"/>
            <w:gridSpan w:val="2"/>
          </w:tcPr>
          <w:p w14:paraId="4BAD0C28" w14:textId="7A2AA0B2" w:rsidR="00222037" w:rsidRDefault="00222037">
            <w:pPr>
              <w:rPr>
                <w:sz w:val="28"/>
              </w:rPr>
            </w:pPr>
            <w:r>
              <w:rPr>
                <w:sz w:val="28"/>
              </w:rPr>
              <w:t>Help</w:t>
            </w:r>
            <w:r w:rsidR="0028160E">
              <w:rPr>
                <w:sz w:val="28"/>
              </w:rPr>
              <w:t xml:space="preserve"> the Stephen Center in another way by </w:t>
            </w:r>
            <w:r>
              <w:rPr>
                <w:sz w:val="28"/>
              </w:rPr>
              <w:t xml:space="preserve">serving a meal along with other members of First Lutheran. Every month, a few volunteers cook a meal in the church kitchen and then deliver and serve the meal to residents of the Center. To volunteer </w:t>
            </w:r>
            <w:r w:rsidR="00A110F2">
              <w:rPr>
                <w:sz w:val="28"/>
              </w:rPr>
              <w:t>for this opportunity</w:t>
            </w:r>
            <w:r>
              <w:rPr>
                <w:sz w:val="28"/>
              </w:rPr>
              <w:t xml:space="preserve">, please contact Ginny Reimann at </w:t>
            </w:r>
            <w:r w:rsidR="00BE3229">
              <w:rPr>
                <w:sz w:val="28"/>
              </w:rPr>
              <w:t>402-593-8837 or reimannvirginia@yahoo.com</w:t>
            </w:r>
          </w:p>
          <w:p w14:paraId="2F9D82AD" w14:textId="2D811270" w:rsidR="0028160E" w:rsidRDefault="00222037">
            <w:pPr>
              <w:rPr>
                <w:sz w:val="28"/>
              </w:rPr>
            </w:pPr>
            <w:r>
              <w:rPr>
                <w:sz w:val="28"/>
              </w:rPr>
              <w:t xml:space="preserve"> </w:t>
            </w:r>
          </w:p>
        </w:tc>
      </w:tr>
      <w:tr w:rsidR="0028160E" w14:paraId="21705E9E" w14:textId="77777777" w:rsidTr="000C2D65">
        <w:tc>
          <w:tcPr>
            <w:tcW w:w="4675" w:type="dxa"/>
          </w:tcPr>
          <w:p w14:paraId="129435D4" w14:textId="1E492B11" w:rsidR="0028160E" w:rsidRDefault="00A110F2">
            <w:pPr>
              <w:rPr>
                <w:sz w:val="28"/>
              </w:rPr>
            </w:pPr>
            <w:r w:rsidRPr="002A622C">
              <w:rPr>
                <w:b/>
                <w:sz w:val="28"/>
              </w:rPr>
              <w:t>Sibling Kits for Ronald McDonald House</w:t>
            </w:r>
          </w:p>
        </w:tc>
        <w:tc>
          <w:tcPr>
            <w:tcW w:w="4675" w:type="dxa"/>
          </w:tcPr>
          <w:p w14:paraId="5AE1BF2F" w14:textId="40F241BC" w:rsidR="0028160E" w:rsidRDefault="00A110F2">
            <w:pPr>
              <w:rPr>
                <w:sz w:val="28"/>
              </w:rPr>
            </w:pPr>
            <w:r w:rsidRPr="002A622C">
              <w:rPr>
                <w:b/>
                <w:sz w:val="28"/>
              </w:rPr>
              <w:t>Anytime</w:t>
            </w:r>
            <w:r>
              <w:rPr>
                <w:b/>
                <w:sz w:val="28"/>
              </w:rPr>
              <w:t xml:space="preserve"> from September - March</w:t>
            </w:r>
          </w:p>
        </w:tc>
      </w:tr>
      <w:tr w:rsidR="00A110F2" w14:paraId="4333914A" w14:textId="77777777" w:rsidTr="00EA3067">
        <w:tc>
          <w:tcPr>
            <w:tcW w:w="9350" w:type="dxa"/>
            <w:gridSpan w:val="2"/>
          </w:tcPr>
          <w:p w14:paraId="213CD8E5" w14:textId="77777777" w:rsidR="00A110F2" w:rsidRDefault="00A110F2">
            <w:pPr>
              <w:rPr>
                <w:sz w:val="28"/>
              </w:rPr>
            </w:pPr>
            <w:r>
              <w:rPr>
                <w:sz w:val="28"/>
              </w:rPr>
              <w:t>The Ronald McDonald House provides meals and lodging for families while their child receives medical care at a local hospital. One way to help support this organization is by putting together Sibling Kits for the children staying in the RMH</w:t>
            </w:r>
            <w:r w:rsidR="006F7E72">
              <w:rPr>
                <w:sz w:val="28"/>
              </w:rPr>
              <w:t>C</w:t>
            </w:r>
            <w:r>
              <w:rPr>
                <w:sz w:val="28"/>
              </w:rPr>
              <w:t xml:space="preserve"> while their brother/sister receives care. These kits </w:t>
            </w:r>
            <w:r w:rsidR="006F7E72">
              <w:rPr>
                <w:sz w:val="28"/>
              </w:rPr>
              <w:t>can</w:t>
            </w:r>
            <w:r>
              <w:rPr>
                <w:sz w:val="28"/>
              </w:rPr>
              <w:t xml:space="preserve"> include</w:t>
            </w:r>
            <w:r w:rsidR="006F7E72">
              <w:rPr>
                <w:sz w:val="28"/>
              </w:rPr>
              <w:t xml:space="preserve"> card games, coloring books small puzzles, activity books, travel sized games, snacks, juice boxes, etc. These kits can be delivered to the RMHC at 620 S 38</w:t>
            </w:r>
            <w:r w:rsidR="006F7E72" w:rsidRPr="006F7E72">
              <w:rPr>
                <w:sz w:val="28"/>
                <w:vertAlign w:val="superscript"/>
              </w:rPr>
              <w:t>th</w:t>
            </w:r>
            <w:r w:rsidR="006F7E72">
              <w:rPr>
                <w:sz w:val="28"/>
              </w:rPr>
              <w:t xml:space="preserve"> Ave, Omaha, NE 68105 at any time. </w:t>
            </w:r>
            <w:r w:rsidR="00EC326B">
              <w:rPr>
                <w:sz w:val="28"/>
              </w:rPr>
              <w:t xml:space="preserve">For more information about RMHC, see their website at </w:t>
            </w:r>
            <w:hyperlink r:id="rId5" w:history="1">
              <w:r w:rsidR="00EC326B" w:rsidRPr="0002025C">
                <w:rPr>
                  <w:rStyle w:val="Hyperlink"/>
                  <w:sz w:val="28"/>
                </w:rPr>
                <w:t>https://www.rmhcomaha.org/</w:t>
              </w:r>
            </w:hyperlink>
            <w:r w:rsidR="00EC326B">
              <w:rPr>
                <w:sz w:val="28"/>
              </w:rPr>
              <w:t xml:space="preserve"> </w:t>
            </w:r>
            <w:r w:rsidR="006F7E72">
              <w:rPr>
                <w:sz w:val="28"/>
              </w:rPr>
              <w:t xml:space="preserve"> </w:t>
            </w:r>
          </w:p>
          <w:p w14:paraId="548D138B" w14:textId="0D9ED422" w:rsidR="000F65D2" w:rsidRDefault="000F65D2">
            <w:pPr>
              <w:rPr>
                <w:sz w:val="28"/>
              </w:rPr>
            </w:pPr>
          </w:p>
        </w:tc>
      </w:tr>
    </w:tbl>
    <w:p w14:paraId="6FD45B75" w14:textId="0756D1D0" w:rsidR="005F3CD7" w:rsidRDefault="005F3CD7">
      <w:pPr>
        <w:rPr>
          <w:b/>
          <w:sz w:val="28"/>
        </w:rPr>
      </w:pPr>
    </w:p>
    <w:p w14:paraId="28BBE01F" w14:textId="77777777" w:rsidR="006504F0" w:rsidRDefault="006504F0">
      <w:pPr>
        <w:rPr>
          <w:b/>
          <w:sz w:val="28"/>
        </w:rPr>
      </w:pPr>
    </w:p>
    <w:p w14:paraId="3F8CD546" w14:textId="7C6D4757" w:rsidR="006504F0" w:rsidRPr="002A622C" w:rsidRDefault="006504F0" w:rsidP="006504F0">
      <w:pPr>
        <w:jc w:val="center"/>
        <w:rPr>
          <w:b/>
          <w:sz w:val="28"/>
        </w:rPr>
      </w:pPr>
      <w:r>
        <w:rPr>
          <w:b/>
          <w:sz w:val="28"/>
        </w:rPr>
        <w:t xml:space="preserve">Other opportunities exist that are not listed on this sheet. Please confirm </w:t>
      </w:r>
      <w:bookmarkStart w:id="0" w:name="_GoBack"/>
      <w:bookmarkEnd w:id="0"/>
      <w:r>
        <w:rPr>
          <w:b/>
          <w:sz w:val="28"/>
        </w:rPr>
        <w:t xml:space="preserve">other projects or service opportunities with Brady </w:t>
      </w:r>
      <w:r w:rsidRPr="006504F0">
        <w:rPr>
          <w:b/>
          <w:i/>
          <w:sz w:val="28"/>
        </w:rPr>
        <w:t>before</w:t>
      </w:r>
      <w:r>
        <w:rPr>
          <w:b/>
          <w:sz w:val="28"/>
        </w:rPr>
        <w:t xml:space="preserve"> completing them.</w:t>
      </w:r>
    </w:p>
    <w:sectPr w:rsidR="006504F0" w:rsidRPr="002A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D7"/>
    <w:rsid w:val="000C2D65"/>
    <w:rsid w:val="000F65D2"/>
    <w:rsid w:val="00206608"/>
    <w:rsid w:val="00222037"/>
    <w:rsid w:val="00257A72"/>
    <w:rsid w:val="0028160E"/>
    <w:rsid w:val="002A622C"/>
    <w:rsid w:val="002C5159"/>
    <w:rsid w:val="003457CA"/>
    <w:rsid w:val="005F3CD7"/>
    <w:rsid w:val="006504F0"/>
    <w:rsid w:val="006F7E72"/>
    <w:rsid w:val="00A110F2"/>
    <w:rsid w:val="00BE3229"/>
    <w:rsid w:val="00EC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2EEA"/>
  <w15:chartTrackingRefBased/>
  <w15:docId w15:val="{EBC3B86D-D5E0-4ADB-802C-41940341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D7"/>
    <w:rPr>
      <w:rFonts w:ascii="Segoe UI" w:hAnsi="Segoe UI" w:cs="Segoe UI"/>
      <w:sz w:val="18"/>
      <w:szCs w:val="18"/>
    </w:rPr>
  </w:style>
  <w:style w:type="table" w:styleId="TableGrid">
    <w:name w:val="Table Grid"/>
    <w:basedOn w:val="TableNormal"/>
    <w:uiPriority w:val="39"/>
    <w:rsid w:val="000C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22C"/>
    <w:rPr>
      <w:color w:val="0563C1" w:themeColor="hyperlink"/>
      <w:u w:val="single"/>
    </w:rPr>
  </w:style>
  <w:style w:type="character" w:styleId="UnresolvedMention">
    <w:name w:val="Unresolved Mention"/>
    <w:basedOn w:val="DefaultParagraphFont"/>
    <w:uiPriority w:val="99"/>
    <w:semiHidden/>
    <w:unhideWhenUsed/>
    <w:rsid w:val="002A6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mhcomaha.org/" TargetMode="External"/><Relationship Id="rId4" Type="http://schemas.openxmlformats.org/officeDocument/2006/relationships/hyperlink" Target="https://www.samaritanspurse.org/what-we-do/operation-christmas-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Laib</dc:creator>
  <cp:keywords/>
  <dc:description/>
  <cp:lastModifiedBy>Brady Laib</cp:lastModifiedBy>
  <cp:revision>11</cp:revision>
  <cp:lastPrinted>2018-06-22T15:30:00Z</cp:lastPrinted>
  <dcterms:created xsi:type="dcterms:W3CDTF">2018-06-01T19:39:00Z</dcterms:created>
  <dcterms:modified xsi:type="dcterms:W3CDTF">2018-08-03T16:06:00Z</dcterms:modified>
</cp:coreProperties>
</file>