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85B" w:rsidRDefault="0098685B">
      <w:pPr>
        <w:pStyle w:val="z-TopofForm"/>
        <w:jc w:val="center"/>
        <w:rPr>
          <w:rFonts w:ascii="Elephant" w:hAnsi="Elephant"/>
          <w:sz w:val="40"/>
        </w:rPr>
      </w:pPr>
    </w:p>
    <w:p w:rsidR="0098685B" w:rsidRDefault="0098685B">
      <w:pPr>
        <w:pStyle w:val="z-TopofForm"/>
        <w:jc w:val="center"/>
        <w:rPr>
          <w:rFonts w:ascii="Elephant" w:hAnsi="Elephant"/>
          <w:sz w:val="40"/>
        </w:rPr>
      </w:pPr>
    </w:p>
    <w:p w:rsidR="0098685B" w:rsidRPr="00091E0A" w:rsidRDefault="009C6C63">
      <w:pPr>
        <w:pStyle w:val="z-TopofForm"/>
        <w:jc w:val="center"/>
        <w:rPr>
          <w:rFonts w:ascii="Elephant" w:hAnsi="Elephant"/>
          <w:sz w:val="96"/>
          <w:szCs w:val="96"/>
        </w:rPr>
      </w:pPr>
      <w:r w:rsidRPr="00091E0A">
        <w:rPr>
          <w:rFonts w:ascii="Elephant" w:hAnsi="Elephant"/>
          <w:sz w:val="96"/>
          <w:szCs w:val="96"/>
        </w:rPr>
        <w:t>First Lutheran</w:t>
      </w:r>
    </w:p>
    <w:p w:rsidR="0098685B" w:rsidRPr="00091E0A" w:rsidRDefault="009C6C63">
      <w:pPr>
        <w:pStyle w:val="z-TopofForm"/>
        <w:jc w:val="center"/>
        <w:rPr>
          <w:rFonts w:ascii="Elephant" w:hAnsi="Elephant"/>
          <w:sz w:val="96"/>
          <w:szCs w:val="96"/>
        </w:rPr>
      </w:pPr>
      <w:r w:rsidRPr="00091E0A">
        <w:rPr>
          <w:rFonts w:ascii="Elephant" w:hAnsi="Elephant"/>
          <w:sz w:val="96"/>
          <w:szCs w:val="96"/>
        </w:rPr>
        <w:t>Preschool</w:t>
      </w:r>
    </w:p>
    <w:p w:rsidR="0098685B" w:rsidRPr="00091E0A" w:rsidRDefault="009C6C63">
      <w:pPr>
        <w:pStyle w:val="z-TopofForm"/>
        <w:jc w:val="center"/>
        <w:rPr>
          <w:rFonts w:ascii="Arial" w:hAnsi="Arial"/>
          <w:sz w:val="96"/>
          <w:szCs w:val="96"/>
        </w:rPr>
      </w:pPr>
      <w:r w:rsidRPr="00091E0A">
        <w:rPr>
          <w:rFonts w:ascii="Elephant" w:hAnsi="Elephant"/>
          <w:sz w:val="96"/>
          <w:szCs w:val="96"/>
        </w:rPr>
        <w:t>Handbook</w:t>
      </w:r>
    </w:p>
    <w:p w:rsidR="0098685B" w:rsidRDefault="0098685B">
      <w:pPr>
        <w:pStyle w:val="z-TopofForm"/>
        <w:jc w:val="center"/>
        <w:rPr>
          <w:rFonts w:ascii="Book Antiqua" w:hAnsi="Book Antiqua"/>
        </w:rPr>
      </w:pPr>
    </w:p>
    <w:p w:rsidR="0098685B" w:rsidRDefault="005F4460">
      <w:pPr>
        <w:pStyle w:val="z-TopofForm"/>
        <w:jc w:val="center"/>
        <w:rPr>
          <w:rFonts w:ascii="Arial" w:hAnsi="Arial"/>
        </w:rPr>
      </w:pPr>
      <w:r>
        <w:rPr>
          <w:noProof/>
          <w:szCs w:val="24"/>
        </w:rPr>
        <w:drawing>
          <wp:anchor distT="36576" distB="36576" distL="36576" distR="36576" simplePos="0" relativeHeight="251659264" behindDoc="0" locked="0" layoutInCell="1" allowOverlap="1" wp14:anchorId="2A0D81B7" wp14:editId="63361EAC">
            <wp:simplePos x="0" y="0"/>
            <wp:positionH relativeFrom="column">
              <wp:posOffset>2457450</wp:posOffset>
            </wp:positionH>
            <wp:positionV relativeFrom="paragraph">
              <wp:posOffset>137160</wp:posOffset>
            </wp:positionV>
            <wp:extent cx="2009775" cy="2009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D4C25" w:rsidRDefault="00BD4C25">
      <w:pPr>
        <w:pStyle w:val="z-TopofForm"/>
        <w:jc w:val="center"/>
        <w:rPr>
          <w:rFonts w:ascii="Elephant" w:hAnsi="Elephant"/>
          <w:sz w:val="36"/>
        </w:rPr>
      </w:pPr>
    </w:p>
    <w:p w:rsidR="00BD4C25" w:rsidRDefault="00BD4C25">
      <w:pPr>
        <w:pStyle w:val="z-TopofForm"/>
        <w:jc w:val="center"/>
        <w:rPr>
          <w:rFonts w:ascii="Elephant" w:hAnsi="Elephant"/>
          <w:sz w:val="36"/>
        </w:rPr>
      </w:pPr>
    </w:p>
    <w:p w:rsidR="00BD4C25" w:rsidRDefault="00BD4C25">
      <w:pPr>
        <w:pStyle w:val="z-TopofForm"/>
        <w:jc w:val="center"/>
        <w:rPr>
          <w:rFonts w:ascii="Elephant" w:hAnsi="Elephant"/>
          <w:sz w:val="36"/>
        </w:rPr>
      </w:pPr>
    </w:p>
    <w:p w:rsidR="00BD4C25" w:rsidRDefault="005F4460">
      <w:pPr>
        <w:pStyle w:val="z-TopofForm"/>
        <w:jc w:val="center"/>
        <w:rPr>
          <w:rFonts w:ascii="Elephant" w:hAnsi="Elephant"/>
          <w:sz w:val="36"/>
        </w:rPr>
      </w:pPr>
      <w:r>
        <w:rPr>
          <w:noProof/>
          <w:szCs w:val="24"/>
        </w:rPr>
        <w:drawing>
          <wp:anchor distT="36576" distB="36576" distL="36576" distR="36576" simplePos="0" relativeHeight="251665408" behindDoc="0" locked="0" layoutInCell="1" allowOverlap="1" wp14:anchorId="7FC88F65" wp14:editId="4C320C61">
            <wp:simplePos x="0" y="0"/>
            <wp:positionH relativeFrom="column">
              <wp:posOffset>3324225</wp:posOffset>
            </wp:positionH>
            <wp:positionV relativeFrom="paragraph">
              <wp:posOffset>26035</wp:posOffset>
            </wp:positionV>
            <wp:extent cx="323850" cy="4095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D4C25" w:rsidRDefault="00BD4C25">
      <w:pPr>
        <w:pStyle w:val="z-TopofForm"/>
        <w:jc w:val="center"/>
        <w:rPr>
          <w:rFonts w:ascii="Elephant" w:hAnsi="Elephant"/>
          <w:sz w:val="36"/>
        </w:rPr>
      </w:pPr>
    </w:p>
    <w:p w:rsidR="00BD4C25" w:rsidRDefault="00BD4C25">
      <w:pPr>
        <w:pStyle w:val="z-TopofForm"/>
        <w:jc w:val="center"/>
        <w:rPr>
          <w:rFonts w:ascii="Elephant" w:hAnsi="Elephant"/>
          <w:sz w:val="36"/>
        </w:rPr>
      </w:pPr>
    </w:p>
    <w:p w:rsidR="00BD4C25" w:rsidRDefault="00BD4C25">
      <w:pPr>
        <w:pStyle w:val="z-TopofForm"/>
        <w:jc w:val="center"/>
        <w:rPr>
          <w:rFonts w:ascii="Elephant" w:hAnsi="Elephant"/>
          <w:sz w:val="36"/>
        </w:rPr>
      </w:pPr>
    </w:p>
    <w:p w:rsidR="00BD4C25" w:rsidRDefault="00BD4C25">
      <w:pPr>
        <w:pStyle w:val="z-TopofForm"/>
        <w:jc w:val="center"/>
        <w:rPr>
          <w:rFonts w:ascii="Elephant" w:hAnsi="Elephant"/>
          <w:sz w:val="36"/>
        </w:rPr>
      </w:pPr>
    </w:p>
    <w:p w:rsidR="005F4460" w:rsidRDefault="005F4460">
      <w:pPr>
        <w:pStyle w:val="z-TopofForm"/>
        <w:jc w:val="center"/>
        <w:rPr>
          <w:rFonts w:ascii="Elephant" w:hAnsi="Elephant"/>
          <w:sz w:val="36"/>
        </w:rPr>
      </w:pPr>
    </w:p>
    <w:p w:rsidR="005F4460" w:rsidRDefault="005F4460">
      <w:pPr>
        <w:pStyle w:val="z-TopofForm"/>
        <w:jc w:val="center"/>
        <w:rPr>
          <w:rFonts w:ascii="Elephant" w:hAnsi="Elephant"/>
          <w:sz w:val="36"/>
        </w:rPr>
      </w:pPr>
    </w:p>
    <w:p w:rsidR="0098685B" w:rsidRPr="00091E0A" w:rsidRDefault="009C6C63">
      <w:pPr>
        <w:pStyle w:val="z-TopofForm"/>
        <w:jc w:val="center"/>
        <w:rPr>
          <w:rFonts w:ascii="Elephant" w:hAnsi="Elephant"/>
          <w:sz w:val="56"/>
          <w:szCs w:val="56"/>
        </w:rPr>
      </w:pPr>
      <w:r w:rsidRPr="00091E0A">
        <w:rPr>
          <w:rFonts w:ascii="Elephant" w:hAnsi="Elephant"/>
          <w:sz w:val="56"/>
          <w:szCs w:val="56"/>
        </w:rPr>
        <w:t>201</w:t>
      </w:r>
      <w:r w:rsidR="006D475A">
        <w:rPr>
          <w:rFonts w:ascii="Elephant" w:hAnsi="Elephant"/>
          <w:sz w:val="56"/>
          <w:szCs w:val="56"/>
        </w:rPr>
        <w:t>7</w:t>
      </w:r>
      <w:r w:rsidRPr="00091E0A">
        <w:rPr>
          <w:rFonts w:ascii="Elephant" w:hAnsi="Elephant"/>
          <w:sz w:val="56"/>
          <w:szCs w:val="56"/>
        </w:rPr>
        <w:t>-201</w:t>
      </w:r>
      <w:r w:rsidR="006D475A">
        <w:rPr>
          <w:rFonts w:ascii="Elephant" w:hAnsi="Elephant"/>
          <w:sz w:val="56"/>
          <w:szCs w:val="56"/>
        </w:rPr>
        <w:t>8</w:t>
      </w:r>
    </w:p>
    <w:p w:rsidR="0098685B" w:rsidRDefault="0098685B">
      <w:pPr>
        <w:pStyle w:val="z-TopofForm"/>
        <w:jc w:val="center"/>
        <w:rPr>
          <w:rFonts w:ascii="Californian FB" w:hAnsi="Californian FB"/>
          <w:sz w:val="28"/>
        </w:rPr>
      </w:pPr>
    </w:p>
    <w:p w:rsidR="0098685B" w:rsidRPr="005F4460" w:rsidRDefault="009C6C63">
      <w:pPr>
        <w:pStyle w:val="z-TopofForm"/>
        <w:jc w:val="center"/>
        <w:rPr>
          <w:rFonts w:ascii="Californian FB" w:hAnsi="Californian FB"/>
          <w:sz w:val="36"/>
          <w:szCs w:val="36"/>
        </w:rPr>
      </w:pPr>
      <w:r w:rsidRPr="005F4460">
        <w:rPr>
          <w:rFonts w:ascii="Californian FB" w:hAnsi="Californian FB"/>
          <w:sz w:val="36"/>
          <w:szCs w:val="36"/>
        </w:rPr>
        <w:t>First Lutheran Church</w:t>
      </w:r>
    </w:p>
    <w:p w:rsidR="0098685B" w:rsidRPr="005F4460" w:rsidRDefault="009C6C63">
      <w:pPr>
        <w:pStyle w:val="z-TopofForm"/>
        <w:jc w:val="center"/>
        <w:rPr>
          <w:rFonts w:ascii="Californian FB" w:hAnsi="Californian FB"/>
          <w:sz w:val="36"/>
          <w:szCs w:val="36"/>
        </w:rPr>
      </w:pPr>
      <w:r w:rsidRPr="005F4460">
        <w:rPr>
          <w:rFonts w:ascii="Californian FB" w:hAnsi="Californian FB"/>
          <w:sz w:val="36"/>
          <w:szCs w:val="36"/>
        </w:rPr>
        <w:t>420 North Washington</w:t>
      </w:r>
    </w:p>
    <w:p w:rsidR="0098685B" w:rsidRPr="005F4460" w:rsidRDefault="009C6C63">
      <w:pPr>
        <w:pStyle w:val="z-TopofForm"/>
        <w:jc w:val="center"/>
        <w:rPr>
          <w:rFonts w:ascii="Californian FB" w:hAnsi="Californian FB"/>
          <w:sz w:val="36"/>
          <w:szCs w:val="36"/>
        </w:rPr>
      </w:pPr>
      <w:r w:rsidRPr="005F4460">
        <w:rPr>
          <w:rFonts w:ascii="Californian FB" w:hAnsi="Californian FB"/>
          <w:sz w:val="36"/>
          <w:szCs w:val="36"/>
        </w:rPr>
        <w:t>Papillion, Nebraska 68046</w:t>
      </w:r>
    </w:p>
    <w:p w:rsidR="0098685B" w:rsidRPr="005F4460" w:rsidRDefault="0098685B">
      <w:pPr>
        <w:pStyle w:val="z-TopofForm"/>
        <w:jc w:val="center"/>
        <w:rPr>
          <w:rFonts w:ascii="Californian FB" w:hAnsi="Californian FB"/>
          <w:sz w:val="36"/>
          <w:szCs w:val="36"/>
        </w:rPr>
      </w:pPr>
    </w:p>
    <w:tbl>
      <w:tblPr>
        <w:tblW w:w="0" w:type="auto"/>
        <w:jc w:val="center"/>
        <w:tblLook w:val="0000" w:firstRow="0" w:lastRow="0" w:firstColumn="0" w:lastColumn="0" w:noHBand="0" w:noVBand="0"/>
      </w:tblPr>
      <w:tblGrid>
        <w:gridCol w:w="2300"/>
        <w:gridCol w:w="1739"/>
      </w:tblGrid>
      <w:tr w:rsidR="0098685B" w:rsidRPr="005F4460">
        <w:trPr>
          <w:trHeight w:val="165"/>
          <w:jc w:val="center"/>
        </w:trPr>
        <w:tc>
          <w:tcPr>
            <w:tcW w:w="2300" w:type="dxa"/>
            <w:vAlign w:val="center"/>
          </w:tcPr>
          <w:p w:rsidR="0098685B" w:rsidRPr="005F4460" w:rsidRDefault="009C6C63">
            <w:pPr>
              <w:pStyle w:val="z-TopofForm"/>
              <w:rPr>
                <w:rFonts w:ascii="Californian FB" w:hAnsi="Californian FB"/>
                <w:sz w:val="36"/>
                <w:szCs w:val="36"/>
              </w:rPr>
            </w:pPr>
            <w:r w:rsidRPr="005F4460">
              <w:rPr>
                <w:rFonts w:ascii="Californian FB" w:hAnsi="Californian FB"/>
                <w:sz w:val="36"/>
                <w:szCs w:val="36"/>
              </w:rPr>
              <w:t>Preschool</w:t>
            </w:r>
          </w:p>
        </w:tc>
        <w:tc>
          <w:tcPr>
            <w:tcW w:w="1739" w:type="dxa"/>
            <w:vAlign w:val="center"/>
          </w:tcPr>
          <w:p w:rsidR="0098685B" w:rsidRPr="005F4460" w:rsidRDefault="009C6C63">
            <w:pPr>
              <w:pStyle w:val="z-TopofForm"/>
              <w:rPr>
                <w:rFonts w:ascii="Californian FB" w:hAnsi="Californian FB"/>
                <w:sz w:val="36"/>
                <w:szCs w:val="36"/>
              </w:rPr>
            </w:pPr>
            <w:r w:rsidRPr="005F4460">
              <w:rPr>
                <w:rFonts w:ascii="Californian FB" w:hAnsi="Californian FB"/>
                <w:sz w:val="36"/>
                <w:szCs w:val="36"/>
              </w:rPr>
              <w:t>339-1178</w:t>
            </w:r>
          </w:p>
        </w:tc>
      </w:tr>
      <w:tr w:rsidR="0098685B" w:rsidRPr="005F4460">
        <w:trPr>
          <w:trHeight w:val="135"/>
          <w:jc w:val="center"/>
        </w:trPr>
        <w:tc>
          <w:tcPr>
            <w:tcW w:w="2300" w:type="dxa"/>
            <w:vAlign w:val="center"/>
          </w:tcPr>
          <w:p w:rsidR="0098685B" w:rsidRPr="005F4460" w:rsidRDefault="009C6C63">
            <w:pPr>
              <w:pStyle w:val="z-TopofForm"/>
              <w:rPr>
                <w:rFonts w:ascii="Californian FB" w:hAnsi="Californian FB"/>
                <w:sz w:val="36"/>
                <w:szCs w:val="36"/>
              </w:rPr>
            </w:pPr>
            <w:r w:rsidRPr="005F4460">
              <w:rPr>
                <w:rFonts w:ascii="Californian FB" w:hAnsi="Californian FB"/>
                <w:sz w:val="36"/>
                <w:szCs w:val="36"/>
              </w:rPr>
              <w:t>Church Office</w:t>
            </w:r>
          </w:p>
        </w:tc>
        <w:tc>
          <w:tcPr>
            <w:tcW w:w="1739" w:type="dxa"/>
            <w:vAlign w:val="center"/>
          </w:tcPr>
          <w:p w:rsidR="0098685B" w:rsidRPr="005F4460" w:rsidRDefault="009C6C63">
            <w:pPr>
              <w:pStyle w:val="z-TopofForm"/>
              <w:rPr>
                <w:rFonts w:ascii="Californian FB" w:hAnsi="Californian FB"/>
                <w:sz w:val="36"/>
                <w:szCs w:val="36"/>
              </w:rPr>
            </w:pPr>
            <w:r w:rsidRPr="005F4460">
              <w:rPr>
                <w:rFonts w:ascii="Californian FB" w:hAnsi="Californian FB"/>
                <w:sz w:val="36"/>
                <w:szCs w:val="36"/>
              </w:rPr>
              <w:t>339-3668</w:t>
            </w:r>
          </w:p>
        </w:tc>
      </w:tr>
    </w:tbl>
    <w:p w:rsidR="0098685B" w:rsidRDefault="0098685B">
      <w:pPr>
        <w:rPr>
          <w:rFonts w:ascii="Californian FB" w:hAnsi="Californian FB"/>
          <w:sz w:val="20"/>
          <w:szCs w:val="20"/>
        </w:rPr>
      </w:pPr>
    </w:p>
    <w:p w:rsidR="0098685B" w:rsidRDefault="0098685B">
      <w:pPr>
        <w:rPr>
          <w:rFonts w:ascii="Californian FB" w:hAnsi="Californian FB"/>
          <w:sz w:val="20"/>
          <w:szCs w:val="20"/>
        </w:rPr>
      </w:pPr>
    </w:p>
    <w:p w:rsidR="0098685B" w:rsidRDefault="0098685B">
      <w:pPr>
        <w:rPr>
          <w:rFonts w:ascii="Californian FB" w:hAnsi="Californian FB"/>
          <w:sz w:val="20"/>
          <w:szCs w:val="20"/>
        </w:rPr>
      </w:pPr>
    </w:p>
    <w:p w:rsidR="0098685B" w:rsidRDefault="0098685B">
      <w:pPr>
        <w:jc w:val="center"/>
      </w:pPr>
    </w:p>
    <w:p w:rsidR="0098685B" w:rsidRDefault="0098685B">
      <w:pPr>
        <w:jc w:val="center"/>
      </w:pPr>
    </w:p>
    <w:p w:rsidR="0098685B" w:rsidRDefault="0098685B">
      <w:pPr>
        <w:jc w:val="center"/>
      </w:pPr>
    </w:p>
    <w:p w:rsidR="0098685B" w:rsidRDefault="0098685B">
      <w:pPr>
        <w:jc w:val="center"/>
      </w:pPr>
    </w:p>
    <w:p w:rsidR="0098685B" w:rsidRDefault="0098685B">
      <w:pPr>
        <w:jc w:val="center"/>
      </w:pPr>
    </w:p>
    <w:p w:rsidR="00CB3ABF" w:rsidRDefault="00CB3ABF" w:rsidP="00CB3ABF">
      <w:pPr>
        <w:pStyle w:val="Heading1"/>
        <w:jc w:val="left"/>
        <w:rPr>
          <w:b w:val="0"/>
          <w:bCs w:val="0"/>
        </w:rPr>
      </w:pPr>
    </w:p>
    <w:p w:rsidR="0098685B" w:rsidRDefault="009C6C63" w:rsidP="00CB3ABF">
      <w:pPr>
        <w:pStyle w:val="Heading1"/>
        <w:rPr>
          <w:rFonts w:ascii="Book Antiqua" w:hAnsi="Book Antiqua"/>
          <w:sz w:val="20"/>
        </w:rPr>
      </w:pPr>
      <w:r>
        <w:t>CONTENTS</w:t>
      </w:r>
    </w:p>
    <w:p w:rsidR="0098685B" w:rsidRDefault="0098685B">
      <w:pPr>
        <w:pStyle w:val="z-TopofForm"/>
        <w:tabs>
          <w:tab w:val="left" w:leader="dot" w:pos="7920"/>
        </w:tabs>
        <w:spacing w:line="360" w:lineRule="atLeast"/>
        <w:jc w:val="center"/>
        <w:rPr>
          <w:rFonts w:ascii="Book Antiqua" w:hAnsi="Book Antiqua"/>
        </w:rPr>
      </w:pP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Your Child…………..……………………………………….…3</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Philosophy……………………………………………………..3</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Purpose…………………………………………………………4</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Curriculum……………………………………………………..4</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Administration…………………………………………………5</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License…………………………………………………………..5</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Admission………………………………………………………5</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Schedule of Classes…………………………………………….5</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Tuition and Fees………………………………………………..</w:t>
      </w:r>
      <w:r w:rsidR="00BB33B2">
        <w:rPr>
          <w:rFonts w:ascii="Book Antiqua" w:hAnsi="Book Antiqua"/>
        </w:rPr>
        <w:t>6</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Arrival…………………………………………………………..6</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Departure……………………………………………………….6</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 xml:space="preserve">Health and </w:t>
      </w:r>
      <w:r w:rsidR="00537F72">
        <w:rPr>
          <w:rFonts w:ascii="Book Antiqua" w:hAnsi="Book Antiqua"/>
        </w:rPr>
        <w:t>Safety..…</w:t>
      </w:r>
      <w:r>
        <w:rPr>
          <w:rFonts w:ascii="Book Antiqua" w:hAnsi="Book Antiqua"/>
        </w:rPr>
        <w:t>…………………………………………..7</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Clothing..………………………………………………………..8</w:t>
      </w:r>
    </w:p>
    <w:p w:rsidR="0098685B" w:rsidRDefault="009C6C63">
      <w:pPr>
        <w:pStyle w:val="z-TopofForm"/>
        <w:tabs>
          <w:tab w:val="left" w:leader="dot" w:pos="7920"/>
        </w:tabs>
        <w:spacing w:line="360" w:lineRule="atLeast"/>
        <w:rPr>
          <w:rFonts w:ascii="Book Antiqua" w:hAnsi="Book Antiqua"/>
        </w:rPr>
      </w:pPr>
      <w:r>
        <w:rPr>
          <w:rFonts w:ascii="Book Antiqua" w:hAnsi="Book Antiqua"/>
        </w:rPr>
        <w:t xml:space="preserve">                                     Snacks……………………………………………………………9</w:t>
      </w:r>
    </w:p>
    <w:p w:rsidR="0098685B" w:rsidRDefault="009C6C63">
      <w:pPr>
        <w:pStyle w:val="z-TopofForm"/>
        <w:tabs>
          <w:tab w:val="left" w:leader="dot" w:pos="7920"/>
        </w:tabs>
        <w:spacing w:line="360" w:lineRule="atLeast"/>
        <w:rPr>
          <w:rFonts w:ascii="Book Antiqua" w:hAnsi="Book Antiqua"/>
        </w:rPr>
      </w:pPr>
      <w:r>
        <w:rPr>
          <w:rFonts w:ascii="Book Antiqua" w:hAnsi="Book Antiqua"/>
        </w:rPr>
        <w:t xml:space="preserve">                                     Birthdays………..…………………………………………….…9</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Chapel……………………………………………………………9</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Field Trips……………………………………………………….9</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Holidays……………………………………………………….…9</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Things to Bring to School……………………………………….9</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Discipline……………………………………………………….10</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Parental Contact……………………………………………….10</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Helping Your Child Adjust to Preschool……………………10</w:t>
      </w:r>
    </w:p>
    <w:p w:rsidR="0098685B" w:rsidRDefault="009C6C63">
      <w:pPr>
        <w:pStyle w:val="z-TopofForm"/>
        <w:tabs>
          <w:tab w:val="left" w:leader="dot" w:pos="7920"/>
        </w:tabs>
        <w:spacing w:line="360" w:lineRule="atLeast"/>
        <w:jc w:val="center"/>
        <w:rPr>
          <w:rFonts w:ascii="Book Antiqua" w:hAnsi="Book Antiqua"/>
        </w:rPr>
      </w:pPr>
      <w:r>
        <w:rPr>
          <w:rFonts w:ascii="Book Antiqua" w:hAnsi="Book Antiqua"/>
        </w:rPr>
        <w:t>Remember………………………………………………………11</w:t>
      </w:r>
    </w:p>
    <w:p w:rsidR="0098685B" w:rsidRDefault="009C6C63" w:rsidP="00430817">
      <w:pPr>
        <w:pStyle w:val="z-TopofForm"/>
        <w:tabs>
          <w:tab w:val="left" w:leader="dot" w:pos="7920"/>
        </w:tabs>
        <w:spacing w:line="360" w:lineRule="atLeast"/>
        <w:jc w:val="center"/>
        <w:rPr>
          <w:rFonts w:ascii="Book Antiqua" w:hAnsi="Book Antiqua"/>
        </w:rPr>
      </w:pPr>
      <w:r>
        <w:rPr>
          <w:rFonts w:ascii="Book Antiqua" w:hAnsi="Book Antiqua"/>
        </w:rPr>
        <w:t>Closings</w:t>
      </w:r>
      <w:r w:rsidR="00430817">
        <w:rPr>
          <w:rFonts w:ascii="Book Antiqua" w:hAnsi="Book Antiqua"/>
        </w:rPr>
        <w:t>...………….</w:t>
      </w:r>
      <w:r>
        <w:rPr>
          <w:rFonts w:ascii="Book Antiqua" w:hAnsi="Book Antiqua"/>
        </w:rPr>
        <w:t>……………………………………………11</w:t>
      </w:r>
    </w:p>
    <w:p w:rsidR="00430817" w:rsidRDefault="00430817" w:rsidP="00430817">
      <w:pPr>
        <w:pStyle w:val="z-TopofForm"/>
        <w:tabs>
          <w:tab w:val="left" w:leader="dot" w:pos="7920"/>
        </w:tabs>
        <w:spacing w:line="360" w:lineRule="atLeast"/>
        <w:jc w:val="center"/>
        <w:rPr>
          <w:rFonts w:ascii="Book Antiqua" w:hAnsi="Book Antiqua"/>
        </w:rPr>
      </w:pPr>
      <w:r>
        <w:rPr>
          <w:rFonts w:ascii="Book Antiqua" w:hAnsi="Book Antiqua"/>
        </w:rPr>
        <w:t>Disaster Prepared</w:t>
      </w:r>
      <w:r w:rsidR="00050506">
        <w:rPr>
          <w:rFonts w:ascii="Book Antiqua" w:hAnsi="Book Antiqua"/>
        </w:rPr>
        <w:t>ness Plan……………………………………11</w:t>
      </w:r>
    </w:p>
    <w:p w:rsidR="00050506" w:rsidRDefault="00050506" w:rsidP="00430817">
      <w:pPr>
        <w:pStyle w:val="z-TopofForm"/>
        <w:tabs>
          <w:tab w:val="left" w:leader="dot" w:pos="7920"/>
        </w:tabs>
        <w:spacing w:line="360" w:lineRule="atLeast"/>
        <w:jc w:val="center"/>
        <w:rPr>
          <w:rFonts w:ascii="Book Antiqua" w:hAnsi="Book Antiqua"/>
        </w:rPr>
      </w:pPr>
      <w:r>
        <w:rPr>
          <w:rFonts w:ascii="Book Antiqua" w:hAnsi="Book Antiqua"/>
        </w:rPr>
        <w:t>Reporting Suspected Abuse/Neglect...………………………12</w:t>
      </w:r>
    </w:p>
    <w:p w:rsidR="00050506" w:rsidRDefault="00050506" w:rsidP="00430817">
      <w:pPr>
        <w:pStyle w:val="z-TopofForm"/>
        <w:tabs>
          <w:tab w:val="left" w:leader="dot" w:pos="7920"/>
        </w:tabs>
        <w:spacing w:line="360" w:lineRule="atLeast"/>
        <w:jc w:val="center"/>
        <w:rPr>
          <w:rFonts w:ascii="Book Antiqua" w:hAnsi="Book Antiqua"/>
        </w:rPr>
      </w:pPr>
      <w:r>
        <w:rPr>
          <w:rFonts w:ascii="Book Antiqua" w:hAnsi="Book Antiqua"/>
        </w:rPr>
        <w:t>Funeral Days…………………………….………………………12</w:t>
      </w:r>
    </w:p>
    <w:p w:rsidR="00050506" w:rsidRDefault="00050506" w:rsidP="00430817">
      <w:pPr>
        <w:pStyle w:val="z-TopofForm"/>
        <w:tabs>
          <w:tab w:val="left" w:leader="dot" w:pos="7920"/>
        </w:tabs>
        <w:spacing w:line="360" w:lineRule="atLeast"/>
        <w:jc w:val="center"/>
        <w:rPr>
          <w:rFonts w:ascii="Book Antiqua" w:hAnsi="Book Antiqua"/>
        </w:rPr>
      </w:pPr>
      <w:r>
        <w:rPr>
          <w:rFonts w:ascii="Book Antiqua" w:hAnsi="Book Antiqua"/>
        </w:rPr>
        <w:t>Preschool Staff…………………………………………………..12</w:t>
      </w:r>
    </w:p>
    <w:p w:rsidR="00050506" w:rsidRDefault="00050506" w:rsidP="00430817">
      <w:pPr>
        <w:pStyle w:val="z-TopofForm"/>
        <w:tabs>
          <w:tab w:val="left" w:leader="dot" w:pos="7920"/>
        </w:tabs>
        <w:spacing w:line="360" w:lineRule="atLeast"/>
        <w:jc w:val="center"/>
        <w:rPr>
          <w:rFonts w:ascii="Book Antiqua" w:hAnsi="Book Antiqua"/>
        </w:rPr>
      </w:pPr>
      <w:r>
        <w:rPr>
          <w:rFonts w:ascii="Book Antiqua" w:hAnsi="Book Antiqua"/>
        </w:rPr>
        <w:t>Contact Information…………………………………………….12</w:t>
      </w:r>
    </w:p>
    <w:p w:rsidR="00050506" w:rsidRDefault="00050506" w:rsidP="00430817">
      <w:pPr>
        <w:pStyle w:val="z-TopofForm"/>
        <w:tabs>
          <w:tab w:val="left" w:leader="dot" w:pos="7920"/>
        </w:tabs>
        <w:spacing w:line="360" w:lineRule="atLeast"/>
        <w:jc w:val="center"/>
        <w:rPr>
          <w:rFonts w:ascii="Book Antiqua" w:hAnsi="Book Antiqua"/>
        </w:rPr>
      </w:pPr>
    </w:p>
    <w:p w:rsidR="00CB3ABF" w:rsidRDefault="00CB3ABF" w:rsidP="00CB3ABF">
      <w:pPr>
        <w:pStyle w:val="z-TopofForm"/>
        <w:rPr>
          <w:rFonts w:ascii="Arial" w:hAnsi="Arial"/>
          <w:sz w:val="36"/>
        </w:rPr>
      </w:pPr>
    </w:p>
    <w:p w:rsidR="00CB3ABF" w:rsidRDefault="00CB3ABF" w:rsidP="00CB3ABF">
      <w:pPr>
        <w:pStyle w:val="z-TopofForm"/>
        <w:rPr>
          <w:rFonts w:ascii="Arial" w:hAnsi="Arial"/>
          <w:sz w:val="36"/>
        </w:rPr>
      </w:pPr>
    </w:p>
    <w:p w:rsidR="00CB3ABF" w:rsidRDefault="00CB3ABF" w:rsidP="00CB3ABF">
      <w:pPr>
        <w:pStyle w:val="z-TopofForm"/>
        <w:rPr>
          <w:rFonts w:ascii="Arial" w:hAnsi="Arial"/>
          <w:sz w:val="36"/>
        </w:rPr>
      </w:pPr>
    </w:p>
    <w:p w:rsidR="00CB3ABF" w:rsidRDefault="00CB3ABF" w:rsidP="00CB3ABF">
      <w:pPr>
        <w:pStyle w:val="z-TopofForm"/>
        <w:rPr>
          <w:rFonts w:ascii="Arial" w:hAnsi="Arial"/>
          <w:sz w:val="36"/>
        </w:rPr>
      </w:pPr>
    </w:p>
    <w:p w:rsidR="00CB3ABF" w:rsidRDefault="00CB3ABF" w:rsidP="00CB3ABF">
      <w:pPr>
        <w:pStyle w:val="z-TopofForm"/>
        <w:rPr>
          <w:rFonts w:ascii="Arial" w:hAnsi="Arial"/>
          <w:sz w:val="36"/>
        </w:rPr>
      </w:pPr>
    </w:p>
    <w:p w:rsidR="0098685B" w:rsidRDefault="009C6C63" w:rsidP="00CB3ABF">
      <w:pPr>
        <w:pStyle w:val="z-TopofForm"/>
        <w:jc w:val="center"/>
        <w:rPr>
          <w:rFonts w:ascii="Arial" w:hAnsi="Arial"/>
          <w:b/>
          <w:bCs/>
          <w:sz w:val="36"/>
        </w:rPr>
      </w:pPr>
      <w:r>
        <w:rPr>
          <w:rFonts w:ascii="Arial" w:hAnsi="Arial"/>
          <w:b/>
          <w:bCs/>
          <w:sz w:val="36"/>
        </w:rPr>
        <w:lastRenderedPageBreak/>
        <w:t>First Lutheran</w:t>
      </w:r>
    </w:p>
    <w:p w:rsidR="0098685B" w:rsidRDefault="009C6C63">
      <w:pPr>
        <w:pStyle w:val="z-TopofForm"/>
        <w:jc w:val="center"/>
        <w:rPr>
          <w:rFonts w:ascii="Arial" w:hAnsi="Arial"/>
          <w:sz w:val="48"/>
        </w:rPr>
      </w:pPr>
      <w:r>
        <w:rPr>
          <w:rFonts w:ascii="Arial" w:hAnsi="Arial"/>
          <w:b/>
          <w:bCs/>
          <w:sz w:val="48"/>
        </w:rPr>
        <w:t>Preschool</w:t>
      </w:r>
    </w:p>
    <w:p w:rsidR="0098685B" w:rsidRDefault="0098685B">
      <w:pPr>
        <w:pStyle w:val="z-TopofForm"/>
        <w:jc w:val="center"/>
        <w:rPr>
          <w:rFonts w:ascii="Book Antiqua" w:hAnsi="Book Antiqua"/>
        </w:rPr>
      </w:pPr>
    </w:p>
    <w:p w:rsidR="0098685B" w:rsidRDefault="0098685B">
      <w:pPr>
        <w:pStyle w:val="z-TopofForm"/>
        <w:jc w:val="center"/>
        <w:rPr>
          <w:rFonts w:ascii="Book Antiqua" w:hAnsi="Book Antiqua"/>
        </w:rPr>
      </w:pPr>
    </w:p>
    <w:p w:rsidR="0098685B" w:rsidRDefault="009C6C63">
      <w:pPr>
        <w:pStyle w:val="z-TopofForm"/>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ind w:left="360" w:hanging="360"/>
        <w:jc w:val="center"/>
        <w:rPr>
          <w:rFonts w:ascii="Arial" w:hAnsi="Arial"/>
          <w:b/>
          <w:bCs/>
        </w:rPr>
      </w:pPr>
      <w:r>
        <w:rPr>
          <w:rFonts w:ascii="Arial" w:hAnsi="Arial"/>
          <w:b/>
          <w:bCs/>
        </w:rPr>
        <w:t>YOUR CHILD IS AN IMPORTANT PERSON</w:t>
      </w:r>
    </w:p>
    <w:p w:rsidR="0098685B" w:rsidRDefault="0098685B">
      <w:pPr>
        <w:pStyle w:val="z-TopofForm"/>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ind w:left="360" w:hanging="360"/>
        <w:jc w:val="center"/>
        <w:rPr>
          <w:rFonts w:ascii="Book Antiqua" w:hAnsi="Book Antiqua"/>
          <w:sz w:val="20"/>
          <w:u w:val="single"/>
        </w:rPr>
      </w:pPr>
    </w:p>
    <w:p w:rsidR="0098685B" w:rsidRDefault="004D018B">
      <w:pPr>
        <w:pStyle w:val="z-TopofForm"/>
        <w:tabs>
          <w:tab w:val="left" w:pos="40"/>
          <w:tab w:val="left" w:pos="720"/>
        </w:tabs>
        <w:spacing w:before="100"/>
        <w:ind w:left="40" w:hanging="40"/>
        <w:jc w:val="both"/>
        <w:rPr>
          <w:rFonts w:ascii="Book Antiqua" w:hAnsi="Book Antiqua"/>
        </w:rPr>
      </w:pPr>
      <w:r>
        <w:rPr>
          <w:noProof/>
          <w:sz w:val="20"/>
        </w:rPr>
        <w:drawing>
          <wp:anchor distT="0" distB="0" distL="114300" distR="114300" simplePos="0" relativeHeight="251651584" behindDoc="0" locked="0" layoutInCell="1" allowOverlap="1">
            <wp:simplePos x="0" y="0"/>
            <wp:positionH relativeFrom="column">
              <wp:posOffset>5588000</wp:posOffset>
            </wp:positionH>
            <wp:positionV relativeFrom="paragraph">
              <wp:posOffset>186055</wp:posOffset>
            </wp:positionV>
            <wp:extent cx="1364615" cy="1525270"/>
            <wp:effectExtent l="19050" t="0" r="6985" b="0"/>
            <wp:wrapTight wrapText="bothSides">
              <wp:wrapPolygon edited="0">
                <wp:start x="-302" y="0"/>
                <wp:lineTo x="-302" y="21312"/>
                <wp:lineTo x="21711" y="21312"/>
                <wp:lineTo x="21711" y="0"/>
                <wp:lineTo x="-302" y="0"/>
              </wp:wrapPolygon>
            </wp:wrapTight>
            <wp:docPr id="2" name="Picture 2" descr="66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KW"/>
                    <pic:cNvPicPr>
                      <a:picLocks noChangeAspect="1" noChangeArrowheads="1"/>
                    </pic:cNvPicPr>
                  </pic:nvPicPr>
                  <pic:blipFill>
                    <a:blip r:embed="rId10" cstate="print"/>
                    <a:srcRect/>
                    <a:stretch>
                      <a:fillRect/>
                    </a:stretch>
                  </pic:blipFill>
                  <pic:spPr bwMode="auto">
                    <a:xfrm>
                      <a:off x="0" y="0"/>
                      <a:ext cx="1364615" cy="1525270"/>
                    </a:xfrm>
                    <a:prstGeom prst="rect">
                      <a:avLst/>
                    </a:prstGeom>
                    <a:noFill/>
                    <a:ln w="9525">
                      <a:noFill/>
                      <a:miter lim="800000"/>
                      <a:headEnd/>
                      <a:tailEnd/>
                    </a:ln>
                  </pic:spPr>
                </pic:pic>
              </a:graphicData>
            </a:graphic>
          </wp:anchor>
        </w:drawing>
      </w:r>
      <w:r w:rsidR="009C6C63">
        <w:rPr>
          <w:rFonts w:ascii="Book Antiqua" w:hAnsi="Book Antiqua"/>
          <w:sz w:val="20"/>
        </w:rPr>
        <w:tab/>
      </w:r>
      <w:r w:rsidR="009C6C63">
        <w:rPr>
          <w:rFonts w:ascii="Book Antiqua" w:hAnsi="Book Antiqua"/>
          <w:sz w:val="20"/>
        </w:rPr>
        <w:tab/>
      </w:r>
      <w:r w:rsidR="009C6C63">
        <w:rPr>
          <w:rFonts w:ascii="Book Antiqua" w:hAnsi="Book Antiqua"/>
        </w:rPr>
        <w:t>Your child is a very special gift from God.</w:t>
      </w:r>
    </w:p>
    <w:p w:rsidR="0098685B" w:rsidRDefault="009C6C63">
      <w:pPr>
        <w:pStyle w:val="z-TopofForm"/>
        <w:tabs>
          <w:tab w:val="left" w:pos="40"/>
          <w:tab w:val="left" w:pos="720"/>
        </w:tabs>
        <w:spacing w:before="100"/>
        <w:ind w:left="40" w:hanging="40"/>
        <w:jc w:val="both"/>
        <w:rPr>
          <w:rFonts w:ascii="Book Antiqua" w:hAnsi="Book Antiqua"/>
        </w:rPr>
      </w:pPr>
      <w:r>
        <w:rPr>
          <w:rFonts w:ascii="Book Antiqua" w:hAnsi="Book Antiqua"/>
        </w:rPr>
        <w:tab/>
      </w:r>
      <w:r>
        <w:rPr>
          <w:rFonts w:ascii="Book Antiqua" w:hAnsi="Book Antiqua"/>
        </w:rPr>
        <w:tab/>
        <w:t>God has made your child unique and different from any other child in many ways.</w:t>
      </w:r>
    </w:p>
    <w:p w:rsidR="0098685B" w:rsidRDefault="009C6C63">
      <w:pPr>
        <w:pStyle w:val="z-TopofForm"/>
        <w:tabs>
          <w:tab w:val="left" w:pos="40"/>
          <w:tab w:val="left" w:pos="720"/>
        </w:tabs>
        <w:spacing w:before="100"/>
        <w:ind w:left="40" w:hanging="40"/>
        <w:jc w:val="both"/>
        <w:rPr>
          <w:rFonts w:ascii="Book Antiqua" w:hAnsi="Book Antiqua"/>
        </w:rPr>
      </w:pPr>
      <w:r>
        <w:rPr>
          <w:rFonts w:ascii="Book Antiqua" w:hAnsi="Book Antiqua"/>
        </w:rPr>
        <w:tab/>
      </w:r>
      <w:r>
        <w:rPr>
          <w:rFonts w:ascii="Book Antiqua" w:hAnsi="Book Antiqua"/>
        </w:rPr>
        <w:tab/>
        <w:t xml:space="preserve">God has made </w:t>
      </w:r>
      <w:r>
        <w:rPr>
          <w:rFonts w:ascii="Book Antiqua" w:hAnsi="Book Antiqua"/>
          <w:u w:val="single"/>
        </w:rPr>
        <w:t>you</w:t>
      </w:r>
      <w:r>
        <w:rPr>
          <w:rFonts w:ascii="Book Antiqua" w:hAnsi="Book Antiqua"/>
        </w:rPr>
        <w:t xml:space="preserve"> your child’s first and most important teacher.  Your child learns from you every day and is learning as you talk, play, work, and interact with each other.  That is why we here at First Lutheran Preschool believe in a strong parental involvement in your child’s education.</w:t>
      </w:r>
    </w:p>
    <w:p w:rsidR="0098685B" w:rsidRDefault="0098685B">
      <w:pPr>
        <w:pStyle w:val="z-TopofForm"/>
        <w:tabs>
          <w:tab w:val="left" w:pos="40"/>
          <w:tab w:val="left" w:pos="720"/>
        </w:tabs>
        <w:spacing w:before="100"/>
        <w:ind w:left="40" w:hanging="40"/>
        <w:jc w:val="center"/>
        <w:rPr>
          <w:rFonts w:ascii="Arial" w:hAnsi="Arial"/>
          <w:u w:val="single"/>
        </w:rPr>
      </w:pPr>
    </w:p>
    <w:p w:rsidR="0098685B" w:rsidRDefault="0098685B">
      <w:pPr>
        <w:pStyle w:val="z-TopofForm"/>
        <w:tabs>
          <w:tab w:val="left" w:pos="40"/>
          <w:tab w:val="left" w:pos="720"/>
        </w:tabs>
        <w:spacing w:before="100"/>
        <w:ind w:left="40" w:hanging="40"/>
        <w:jc w:val="center"/>
        <w:rPr>
          <w:rFonts w:ascii="Arial" w:hAnsi="Arial"/>
          <w:b/>
          <w:bCs/>
        </w:rPr>
      </w:pPr>
    </w:p>
    <w:p w:rsidR="0098685B" w:rsidRDefault="00CB4C5D">
      <w:pPr>
        <w:pStyle w:val="z-TopofForm"/>
        <w:tabs>
          <w:tab w:val="left" w:pos="40"/>
          <w:tab w:val="left" w:pos="720"/>
        </w:tabs>
        <w:spacing w:before="100"/>
        <w:ind w:left="40" w:hanging="40"/>
        <w:jc w:val="cente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sidR="009C6C63">
        <w:rPr>
          <w:rFonts w:ascii="Arial" w:hAnsi="Arial"/>
          <w:b/>
          <w:bCs/>
        </w:rPr>
        <w:t>HOW YOUNG CHILDREN LEARN</w:t>
      </w:r>
    </w:p>
    <w:p w:rsidR="0098685B" w:rsidRDefault="0098685B">
      <w:pPr>
        <w:pStyle w:val="z-TopofForm"/>
        <w:tabs>
          <w:tab w:val="left" w:pos="40"/>
          <w:tab w:val="left" w:pos="720"/>
        </w:tabs>
        <w:spacing w:before="100"/>
        <w:ind w:left="40" w:hanging="40"/>
        <w:jc w:val="both"/>
        <w:rPr>
          <w:rFonts w:ascii="Book Antiqua" w:hAnsi="Book Antiqua"/>
          <w:sz w:val="20"/>
        </w:rPr>
      </w:pPr>
    </w:p>
    <w:p w:rsidR="0098685B" w:rsidRDefault="004D018B">
      <w:pPr>
        <w:pStyle w:val="z-TopofForm"/>
        <w:tabs>
          <w:tab w:val="left" w:pos="40"/>
          <w:tab w:val="left" w:pos="720"/>
        </w:tabs>
        <w:spacing w:before="100"/>
        <w:ind w:left="40"/>
        <w:jc w:val="both"/>
        <w:rPr>
          <w:rFonts w:ascii="Book Antiqua" w:hAnsi="Book Antiqua"/>
        </w:rPr>
      </w:pPr>
      <w:r>
        <w:rPr>
          <w:noProof/>
          <w:sz w:val="20"/>
        </w:rPr>
        <w:drawing>
          <wp:anchor distT="0" distB="0" distL="114300" distR="114300" simplePos="0" relativeHeight="251652608" behindDoc="0" locked="0" layoutInCell="1" allowOverlap="1">
            <wp:simplePos x="0" y="0"/>
            <wp:positionH relativeFrom="column">
              <wp:posOffset>63500</wp:posOffset>
            </wp:positionH>
            <wp:positionV relativeFrom="paragraph">
              <wp:posOffset>105410</wp:posOffset>
            </wp:positionV>
            <wp:extent cx="2159000" cy="1137285"/>
            <wp:effectExtent l="19050" t="0" r="0" b="0"/>
            <wp:wrapTight wrapText="bothSides">
              <wp:wrapPolygon edited="0">
                <wp:start x="-191" y="0"/>
                <wp:lineTo x="-191" y="21347"/>
                <wp:lineTo x="21536" y="21347"/>
                <wp:lineTo x="21536" y="0"/>
                <wp:lineTo x="-191" y="0"/>
              </wp:wrapPolygon>
            </wp:wrapTight>
            <wp:docPr id="3" name="Picture 3" descr="18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KW"/>
                    <pic:cNvPicPr>
                      <a:picLocks noChangeAspect="1" noChangeArrowheads="1"/>
                    </pic:cNvPicPr>
                  </pic:nvPicPr>
                  <pic:blipFill>
                    <a:blip r:embed="rId11" cstate="print"/>
                    <a:srcRect/>
                    <a:stretch>
                      <a:fillRect/>
                    </a:stretch>
                  </pic:blipFill>
                  <pic:spPr bwMode="auto">
                    <a:xfrm>
                      <a:off x="0" y="0"/>
                      <a:ext cx="2159000" cy="1137285"/>
                    </a:xfrm>
                    <a:prstGeom prst="rect">
                      <a:avLst/>
                    </a:prstGeom>
                    <a:noFill/>
                    <a:ln w="9525">
                      <a:noFill/>
                      <a:miter lim="800000"/>
                      <a:headEnd/>
                      <a:tailEnd/>
                    </a:ln>
                  </pic:spPr>
                </pic:pic>
              </a:graphicData>
            </a:graphic>
          </wp:anchor>
        </w:drawing>
      </w:r>
      <w:r w:rsidR="009C6C63">
        <w:rPr>
          <w:rFonts w:ascii="Book Antiqua" w:hAnsi="Book Antiqua"/>
        </w:rPr>
        <w:t xml:space="preserve">        Each parent looks to a preschool for different reasons.  For whatever the reason, the fact is that children learn by doing.  One educator has stated, “A child’s play is work.” In play, the child learns by using his fingers, hands, toes, eyes, ears, and mouth with tangible objects.  In playing, children increase their skills, creativity, and understanding.</w:t>
      </w:r>
    </w:p>
    <w:p w:rsidR="0098685B" w:rsidRDefault="009C6C63">
      <w:pPr>
        <w:pStyle w:val="z-TopofForm"/>
        <w:ind w:left="360"/>
        <w:jc w:val="both"/>
        <w:rPr>
          <w:rFonts w:ascii="Book Antiqua" w:hAnsi="Book Antiqua"/>
        </w:rPr>
      </w:pPr>
      <w:r>
        <w:rPr>
          <w:rFonts w:ascii="Book Antiqua" w:hAnsi="Book Antiqua"/>
        </w:rPr>
        <w:t xml:space="preserve">          In a room arranged for the children’s needs, you will see role-playing, dramatizations, intricate block structures, creative writing, sorting, classifying, counting, smelling, tasting, and touching.  Children may be noisy and active but learning is taking place.</w:t>
      </w:r>
    </w:p>
    <w:p w:rsidR="0098685B" w:rsidRDefault="0098685B">
      <w:pPr>
        <w:pStyle w:val="z-TopofForm"/>
        <w:rPr>
          <w:rFonts w:ascii="Book Antiqua" w:hAnsi="Book Antiqua"/>
          <w:sz w:val="20"/>
        </w:rPr>
      </w:pPr>
    </w:p>
    <w:p w:rsidR="0098685B" w:rsidRDefault="009C6C63">
      <w:pPr>
        <w:pStyle w:val="z-TopofForm"/>
        <w:jc w:val="center"/>
        <w:rPr>
          <w:rFonts w:ascii="Arial" w:hAnsi="Arial"/>
          <w:b/>
          <w:bCs/>
          <w:sz w:val="20"/>
        </w:rPr>
      </w:pPr>
      <w:r>
        <w:rPr>
          <w:rFonts w:ascii="Arial" w:hAnsi="Arial"/>
          <w:b/>
          <w:bCs/>
        </w:rPr>
        <w:t>PHILOSOPHY</w:t>
      </w:r>
    </w:p>
    <w:p w:rsidR="0098685B" w:rsidRDefault="0098685B">
      <w:pPr>
        <w:pStyle w:val="z-TopofForm"/>
        <w:spacing w:before="100"/>
        <w:jc w:val="both"/>
        <w:rPr>
          <w:rFonts w:ascii="Book Antiqua" w:hAnsi="Book Antiqua"/>
        </w:rPr>
      </w:pPr>
    </w:p>
    <w:p w:rsidR="0098685B" w:rsidRDefault="009C6C63">
      <w:pPr>
        <w:pStyle w:val="z-TopofForm"/>
        <w:spacing w:before="100"/>
        <w:jc w:val="both"/>
        <w:rPr>
          <w:rFonts w:ascii="Book Antiqua" w:hAnsi="Book Antiqua"/>
        </w:rPr>
      </w:pPr>
      <w:r>
        <w:rPr>
          <w:rFonts w:ascii="Book Antiqua" w:hAnsi="Book Antiqua"/>
        </w:rPr>
        <w:t xml:space="preserve">Proverbs 22:6 provides the foundation for early Christian education:  “Train a child in the way he should go, and when he is old he will not turn from it.”  </w:t>
      </w:r>
      <w:r w:rsidR="00715E37">
        <w:rPr>
          <w:rFonts w:ascii="Book Antiqua" w:hAnsi="Book Antiqua"/>
        </w:rPr>
        <w:t>We believe p</w:t>
      </w:r>
      <w:r>
        <w:rPr>
          <w:rFonts w:ascii="Book Antiqua" w:hAnsi="Book Antiqua"/>
        </w:rPr>
        <w:t>arents have the primary responsibility and privilege to provide Christian training for the child.  First Lutheran Preschool can strengthen and support the parents by nurturing the child in his spiritual, intellectual, physical, social and emotional needs. It provides an atmosphere of Christian love, recognizing the individuality of each child and nurturing a positive self-concept.</w:t>
      </w:r>
    </w:p>
    <w:p w:rsidR="0098685B" w:rsidRDefault="009C6C63">
      <w:pPr>
        <w:pStyle w:val="z-TopofForm"/>
        <w:tabs>
          <w:tab w:val="left" w:pos="720"/>
          <w:tab w:val="left" w:pos="1440"/>
          <w:tab w:val="left" w:pos="21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ind w:left="720"/>
        <w:rPr>
          <w:rFonts w:ascii="Book Antiqua" w:hAnsi="Book Antiqua"/>
        </w:rPr>
      </w:pPr>
      <w:r>
        <w:rPr>
          <w:rFonts w:ascii="Book Antiqua" w:hAnsi="Book Antiqua"/>
        </w:rPr>
        <w:t>Our Lord also commissions us to “go and make disciples...” (Matthew 28:18-20).  First Lutheran Preschool is in an excellent position to reach out in love and make disciples. It is a place of Christian nurture that shares the love of Jesus, who said, “Let the little children come to me...” (Mark 10:14).</w:t>
      </w:r>
    </w:p>
    <w:p w:rsidR="00CB3ABF" w:rsidRDefault="00CB3ABF" w:rsidP="00CB3ABF">
      <w:pPr>
        <w:pStyle w:val="z-TopofForm"/>
        <w:rPr>
          <w:rFonts w:ascii="Book Antiqua" w:hAnsi="Book Antiqua"/>
          <w:b/>
          <w:shadow/>
          <w:sz w:val="20"/>
        </w:rPr>
      </w:pPr>
    </w:p>
    <w:p w:rsidR="0098685B" w:rsidRDefault="009C6C63" w:rsidP="00CB3ABF">
      <w:pPr>
        <w:pStyle w:val="z-TopofForm"/>
        <w:jc w:val="center"/>
        <w:rPr>
          <w:rFonts w:ascii="Arial" w:hAnsi="Arial"/>
          <w:b/>
          <w:bCs/>
          <w:sz w:val="20"/>
        </w:rPr>
      </w:pPr>
      <w:r>
        <w:rPr>
          <w:rFonts w:ascii="Arial" w:hAnsi="Arial"/>
          <w:b/>
          <w:bCs/>
        </w:rPr>
        <w:lastRenderedPageBreak/>
        <w:t>PURPOSE</w:t>
      </w:r>
    </w:p>
    <w:p w:rsidR="0098685B" w:rsidRDefault="0098685B">
      <w:pPr>
        <w:pStyle w:val="z-TopofForm"/>
        <w:jc w:val="center"/>
        <w:rPr>
          <w:rFonts w:ascii="Arial" w:hAnsi="Arial"/>
          <w:sz w:val="20"/>
        </w:rPr>
      </w:pPr>
    </w:p>
    <w:p w:rsidR="0098685B" w:rsidRDefault="009C6C63">
      <w:pPr>
        <w:pStyle w:val="z-TopofForm"/>
        <w:jc w:val="both"/>
        <w:rPr>
          <w:rFonts w:ascii="Book Antiqua" w:hAnsi="Book Antiqua"/>
        </w:rPr>
      </w:pPr>
      <w:r>
        <w:rPr>
          <w:rFonts w:ascii="Book Antiqua" w:hAnsi="Book Antiqua"/>
          <w:i/>
        </w:rPr>
        <w:t>First Lutheran Preschool shares the love of Jesus, nurtures the whole child and provides excellence in education.</w:t>
      </w:r>
    </w:p>
    <w:p w:rsidR="0098685B" w:rsidRDefault="009C6C63">
      <w:pPr>
        <w:pStyle w:val="z-TopofForm"/>
        <w:spacing w:before="100"/>
        <w:rPr>
          <w:rFonts w:ascii="Arial" w:hAnsi="Arial"/>
        </w:rPr>
      </w:pPr>
      <w:r>
        <w:rPr>
          <w:rFonts w:ascii="Arial" w:hAnsi="Arial"/>
        </w:rPr>
        <w:t>Goals</w:t>
      </w:r>
    </w:p>
    <w:p w:rsidR="0098685B" w:rsidRDefault="009C6C63">
      <w:pPr>
        <w:pStyle w:val="z-TopofForm"/>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ind w:left="360" w:hanging="360"/>
        <w:rPr>
          <w:rFonts w:ascii="Book Antiqua" w:hAnsi="Book Antiqua"/>
        </w:rPr>
      </w:pPr>
      <w:r>
        <w:rPr>
          <w:rFonts w:ascii="Algerian" w:hAnsi="Algerian"/>
        </w:rPr>
        <w:t>¶</w:t>
      </w:r>
      <w:r>
        <w:rPr>
          <w:rFonts w:ascii="Book Antiqua" w:hAnsi="Book Antiqua"/>
        </w:rPr>
        <w:tab/>
        <w:t>To affirm Jesus Christ as the loving Savior and Lord through formal education, worship, and a distinctive Christian environment.</w:t>
      </w:r>
    </w:p>
    <w:p w:rsidR="0098685B" w:rsidRDefault="009C6C63">
      <w:pPr>
        <w:pStyle w:val="z-TopofForm"/>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ind w:left="360" w:hanging="360"/>
        <w:rPr>
          <w:rFonts w:ascii="Book Antiqua" w:hAnsi="Book Antiqua"/>
        </w:rPr>
      </w:pPr>
      <w:r>
        <w:rPr>
          <w:rFonts w:ascii="Algerian" w:hAnsi="Algerian"/>
        </w:rPr>
        <w:t>¶</w:t>
      </w:r>
      <w:r>
        <w:rPr>
          <w:rFonts w:ascii="Book Antiqua" w:hAnsi="Book Antiqua"/>
        </w:rPr>
        <w:tab/>
        <w:t>To nurture the child’s basic spiritual, intellectual, physical, social and emotional needs through a variety of experiences and activities.</w:t>
      </w:r>
    </w:p>
    <w:p w:rsidR="0098685B" w:rsidRDefault="009C6C63">
      <w:pPr>
        <w:pStyle w:val="z-TopofForm"/>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ind w:left="360" w:hanging="360"/>
        <w:rPr>
          <w:rFonts w:ascii="Book Antiqua" w:hAnsi="Book Antiqua"/>
        </w:rPr>
      </w:pPr>
      <w:r>
        <w:rPr>
          <w:rFonts w:ascii="Algerian" w:hAnsi="Algerian"/>
        </w:rPr>
        <w:t>¶</w:t>
      </w:r>
      <w:r>
        <w:rPr>
          <w:rFonts w:ascii="Book Antiqua" w:hAnsi="Book Antiqua"/>
        </w:rPr>
        <w:tab/>
        <w:t>To recognize the individuality of each child through a well-rounded educational program.</w:t>
      </w:r>
    </w:p>
    <w:p w:rsidR="0098685B" w:rsidRDefault="009C6C63">
      <w:pPr>
        <w:pStyle w:val="z-TopofForm"/>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ind w:left="360" w:hanging="360"/>
        <w:rPr>
          <w:rFonts w:ascii="Book Antiqua" w:hAnsi="Book Antiqua"/>
        </w:rPr>
      </w:pPr>
      <w:r>
        <w:rPr>
          <w:rFonts w:ascii="Algerian" w:hAnsi="Algerian"/>
        </w:rPr>
        <w:t>¶</w:t>
      </w:r>
      <w:r>
        <w:rPr>
          <w:rFonts w:ascii="Book Antiqua" w:hAnsi="Book Antiqua"/>
        </w:rPr>
        <w:tab/>
        <w:t>To help the child develop a healthy balance between autonomy and cooperation by providing opportunities for independent action and for group interaction.</w:t>
      </w:r>
    </w:p>
    <w:p w:rsidR="0098685B" w:rsidRDefault="009C6C63">
      <w:pPr>
        <w:pStyle w:val="z-TopofForm"/>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ind w:left="360" w:hanging="360"/>
        <w:rPr>
          <w:rFonts w:ascii="Book Antiqua" w:hAnsi="Book Antiqua"/>
        </w:rPr>
      </w:pPr>
      <w:r>
        <w:rPr>
          <w:rFonts w:ascii="Algerian" w:hAnsi="Algerian"/>
        </w:rPr>
        <w:t>¶</w:t>
      </w:r>
      <w:r>
        <w:rPr>
          <w:rFonts w:ascii="Book Antiqua" w:hAnsi="Book Antiqua"/>
        </w:rPr>
        <w:tab/>
        <w:t>To encourage the child to express his faith at school, church and home.</w:t>
      </w:r>
    </w:p>
    <w:p w:rsidR="0098685B" w:rsidRDefault="0098685B">
      <w:pPr>
        <w:pStyle w:val="z-TopofForm"/>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ind w:left="360" w:hanging="360"/>
        <w:rPr>
          <w:rFonts w:ascii="Book Antiqua" w:hAnsi="Book Antiqua"/>
          <w:sz w:val="16"/>
        </w:rPr>
      </w:pPr>
    </w:p>
    <w:p w:rsidR="0098685B" w:rsidRDefault="009C6C63">
      <w:pPr>
        <w:pStyle w:val="z-TopofForm"/>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ind w:left="360" w:hanging="360"/>
        <w:jc w:val="center"/>
        <w:rPr>
          <w:rFonts w:ascii="Arial" w:hAnsi="Arial" w:cs="Arial"/>
          <w:b/>
          <w:bCs/>
        </w:rPr>
      </w:pPr>
      <w:r>
        <w:rPr>
          <w:rFonts w:ascii="Arial" w:hAnsi="Arial" w:cs="Arial"/>
          <w:b/>
          <w:bCs/>
        </w:rPr>
        <w:t>CURRICULUM</w:t>
      </w:r>
    </w:p>
    <w:p w:rsidR="0098685B" w:rsidRDefault="0098685B">
      <w:pPr>
        <w:rPr>
          <w:rFonts w:ascii="Arial" w:hAnsi="Arial" w:cs="Arial"/>
          <w:i/>
          <w:iCs/>
        </w:rPr>
      </w:pPr>
    </w:p>
    <w:p w:rsidR="0098685B" w:rsidRDefault="009C6C63">
      <w:pPr>
        <w:rPr>
          <w:rFonts w:ascii="Arial" w:hAnsi="Arial" w:cs="Arial"/>
          <w:i/>
          <w:iCs/>
        </w:rPr>
      </w:pPr>
      <w:r>
        <w:rPr>
          <w:rFonts w:ascii="Arial" w:hAnsi="Arial" w:cs="Arial"/>
          <w:i/>
          <w:iCs/>
        </w:rPr>
        <w:t>Early childhood curriculum includes:</w:t>
      </w:r>
    </w:p>
    <w:p w:rsidR="0098685B" w:rsidRDefault="009C6C63">
      <w:pPr>
        <w:rPr>
          <w:rFonts w:ascii="Book Antiqua" w:hAnsi="Book Antiqua"/>
        </w:rPr>
      </w:pPr>
      <w:r>
        <w:rPr>
          <w:rFonts w:ascii="Book Antiqua" w:hAnsi="Book Antiqua"/>
          <w:i/>
          <w:iCs/>
        </w:rPr>
        <w:t>Outdoor play</w:t>
      </w:r>
      <w:r>
        <w:rPr>
          <w:rFonts w:ascii="Book Antiqua" w:hAnsi="Book Antiqua"/>
        </w:rPr>
        <w:t>- running, jumping, climbing, ball throwing and catching.</w:t>
      </w:r>
    </w:p>
    <w:p w:rsidR="0098685B" w:rsidRDefault="009C6C63">
      <w:pPr>
        <w:tabs>
          <w:tab w:val="left" w:pos="1710"/>
        </w:tabs>
        <w:rPr>
          <w:rFonts w:ascii="Book Antiqua" w:hAnsi="Book Antiqua"/>
        </w:rPr>
      </w:pPr>
      <w:r>
        <w:rPr>
          <w:rFonts w:ascii="Book Antiqua" w:hAnsi="Book Antiqua"/>
        </w:rPr>
        <w:tab/>
      </w:r>
    </w:p>
    <w:p w:rsidR="0098685B" w:rsidRDefault="009C6C63">
      <w:pPr>
        <w:rPr>
          <w:rFonts w:ascii="Book Antiqua" w:hAnsi="Book Antiqua"/>
        </w:rPr>
      </w:pPr>
      <w:r>
        <w:rPr>
          <w:rFonts w:ascii="Book Antiqua" w:hAnsi="Book Antiqua"/>
          <w:i/>
          <w:iCs/>
        </w:rPr>
        <w:t>Indoor play-</w:t>
      </w:r>
      <w:r>
        <w:rPr>
          <w:rFonts w:ascii="Book Antiqua" w:hAnsi="Book Antiqua"/>
        </w:rPr>
        <w:t xml:space="preserve"> blocks, trucks, housekeeping, puzzles, table games and sand play.</w:t>
      </w:r>
    </w:p>
    <w:p w:rsidR="0098685B" w:rsidRDefault="0098685B">
      <w:pPr>
        <w:pStyle w:val="z-TopofForm"/>
        <w:rPr>
          <w:rFonts w:ascii="Book Antiqua" w:hAnsi="Book Antiqua"/>
          <w:szCs w:val="24"/>
        </w:rPr>
      </w:pPr>
    </w:p>
    <w:p w:rsidR="0098685B" w:rsidRDefault="009C6C63">
      <w:pPr>
        <w:rPr>
          <w:rFonts w:ascii="Book Antiqua" w:hAnsi="Book Antiqua"/>
        </w:rPr>
      </w:pPr>
      <w:r>
        <w:rPr>
          <w:rFonts w:ascii="Book Antiqua" w:hAnsi="Book Antiqua"/>
          <w:i/>
          <w:iCs/>
        </w:rPr>
        <w:t>Art experiences</w:t>
      </w:r>
      <w:r>
        <w:rPr>
          <w:rFonts w:ascii="Book Antiqua" w:hAnsi="Book Antiqua"/>
        </w:rPr>
        <w:t>- experimenting and creating with many types of media including paints, clay, paper, yarn etc.</w:t>
      </w:r>
    </w:p>
    <w:p w:rsidR="0098685B" w:rsidRDefault="0098685B">
      <w:pPr>
        <w:ind w:left="720"/>
        <w:rPr>
          <w:rFonts w:ascii="Book Antiqua" w:hAnsi="Book Antiqua"/>
        </w:rPr>
      </w:pPr>
    </w:p>
    <w:p w:rsidR="0098685B" w:rsidRDefault="009C6C63">
      <w:pPr>
        <w:rPr>
          <w:rFonts w:ascii="Book Antiqua" w:hAnsi="Book Antiqua"/>
        </w:rPr>
      </w:pPr>
      <w:r>
        <w:rPr>
          <w:rFonts w:ascii="Book Antiqua" w:hAnsi="Book Antiqua"/>
          <w:i/>
          <w:iCs/>
        </w:rPr>
        <w:t>Social Studies</w:t>
      </w:r>
      <w:r>
        <w:rPr>
          <w:rFonts w:ascii="Book Antiqua" w:hAnsi="Book Antiqua"/>
        </w:rPr>
        <w:t>- meaning, value, and experience of seasons, holidays, homes, church, community, health etc.</w:t>
      </w:r>
    </w:p>
    <w:p w:rsidR="0098685B" w:rsidRDefault="0098685B">
      <w:pPr>
        <w:ind w:left="720"/>
        <w:rPr>
          <w:rFonts w:ascii="Book Antiqua" w:hAnsi="Book Antiqua"/>
        </w:rPr>
      </w:pPr>
    </w:p>
    <w:p w:rsidR="0098685B" w:rsidRDefault="009C6C63">
      <w:pPr>
        <w:rPr>
          <w:rFonts w:ascii="Book Antiqua" w:hAnsi="Book Antiqua"/>
        </w:rPr>
      </w:pPr>
      <w:r>
        <w:rPr>
          <w:rFonts w:ascii="Book Antiqua" w:hAnsi="Book Antiqua"/>
          <w:i/>
          <w:iCs/>
        </w:rPr>
        <w:t>Science experiences</w:t>
      </w:r>
      <w:r>
        <w:rPr>
          <w:rFonts w:ascii="Book Antiqua" w:hAnsi="Book Antiqua"/>
        </w:rPr>
        <w:t>- planting and caring for seeds, observing animals, using senses to discover the world.</w:t>
      </w:r>
    </w:p>
    <w:p w:rsidR="0098685B" w:rsidRDefault="0098685B">
      <w:pPr>
        <w:ind w:left="720"/>
        <w:rPr>
          <w:rFonts w:ascii="Book Antiqua" w:hAnsi="Book Antiqua"/>
        </w:rPr>
      </w:pPr>
    </w:p>
    <w:p w:rsidR="0098685B" w:rsidRDefault="009C6C63">
      <w:pPr>
        <w:rPr>
          <w:rFonts w:ascii="Book Antiqua" w:hAnsi="Book Antiqua"/>
        </w:rPr>
      </w:pPr>
      <w:r>
        <w:rPr>
          <w:rFonts w:ascii="Book Antiqua" w:hAnsi="Book Antiqua"/>
          <w:i/>
          <w:iCs/>
        </w:rPr>
        <w:t>Number experiences</w:t>
      </w:r>
      <w:r>
        <w:rPr>
          <w:rFonts w:ascii="Book Antiqua" w:hAnsi="Book Antiqua"/>
        </w:rPr>
        <w:t>- developing number concepts, patterning, categories, and spatial sense and number recognition by using counters, measuring cups and finger plays.</w:t>
      </w:r>
    </w:p>
    <w:p w:rsidR="0098685B" w:rsidRDefault="0098685B">
      <w:pPr>
        <w:ind w:left="720"/>
        <w:rPr>
          <w:rFonts w:ascii="Book Antiqua" w:hAnsi="Book Antiqua"/>
        </w:rPr>
      </w:pPr>
    </w:p>
    <w:p w:rsidR="0098685B" w:rsidRDefault="009C6C63">
      <w:pPr>
        <w:rPr>
          <w:rFonts w:ascii="Book Antiqua" w:hAnsi="Book Antiqua"/>
        </w:rPr>
      </w:pPr>
      <w:r>
        <w:rPr>
          <w:rFonts w:ascii="Book Antiqua" w:hAnsi="Book Antiqua"/>
          <w:i/>
          <w:iCs/>
        </w:rPr>
        <w:t>Language activities-</w:t>
      </w:r>
      <w:r>
        <w:rPr>
          <w:rFonts w:ascii="Book Antiqua" w:hAnsi="Book Antiqua"/>
        </w:rPr>
        <w:t xml:space="preserve"> storytelling, discussion, building vocabulary and enjoying books.</w:t>
      </w:r>
    </w:p>
    <w:p w:rsidR="0098685B" w:rsidRDefault="0098685B">
      <w:pPr>
        <w:ind w:left="720"/>
        <w:rPr>
          <w:rFonts w:ascii="Book Antiqua" w:hAnsi="Book Antiqua"/>
        </w:rPr>
      </w:pPr>
    </w:p>
    <w:p w:rsidR="0098685B" w:rsidRDefault="004D018B">
      <w:r>
        <w:rPr>
          <w:noProof/>
          <w:sz w:val="20"/>
        </w:rPr>
        <w:drawing>
          <wp:anchor distT="0" distB="0" distL="114300" distR="114300" simplePos="0" relativeHeight="251653632" behindDoc="0" locked="0" layoutInCell="1" allowOverlap="1">
            <wp:simplePos x="0" y="0"/>
            <wp:positionH relativeFrom="column">
              <wp:posOffset>5842000</wp:posOffset>
            </wp:positionH>
            <wp:positionV relativeFrom="paragraph">
              <wp:posOffset>473075</wp:posOffset>
            </wp:positionV>
            <wp:extent cx="1149350" cy="1381760"/>
            <wp:effectExtent l="19050" t="0" r="0" b="0"/>
            <wp:wrapTight wrapText="bothSides">
              <wp:wrapPolygon edited="0">
                <wp:start x="-358" y="0"/>
                <wp:lineTo x="-358" y="21441"/>
                <wp:lineTo x="21481" y="21441"/>
                <wp:lineTo x="21481" y="0"/>
                <wp:lineTo x="-358" y="0"/>
              </wp:wrapPolygon>
            </wp:wrapTight>
            <wp:docPr id="4" name="Picture 4" descr="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K"/>
                    <pic:cNvPicPr>
                      <a:picLocks noChangeAspect="1" noChangeArrowheads="1"/>
                    </pic:cNvPicPr>
                  </pic:nvPicPr>
                  <pic:blipFill>
                    <a:blip r:embed="rId12" cstate="print"/>
                    <a:srcRect/>
                    <a:stretch>
                      <a:fillRect/>
                    </a:stretch>
                  </pic:blipFill>
                  <pic:spPr bwMode="auto">
                    <a:xfrm>
                      <a:off x="0" y="0"/>
                      <a:ext cx="1149350" cy="1381760"/>
                    </a:xfrm>
                    <a:prstGeom prst="rect">
                      <a:avLst/>
                    </a:prstGeom>
                    <a:noFill/>
                    <a:ln w="9525">
                      <a:noFill/>
                      <a:miter lim="800000"/>
                      <a:headEnd/>
                      <a:tailEnd/>
                    </a:ln>
                  </pic:spPr>
                </pic:pic>
              </a:graphicData>
            </a:graphic>
          </wp:anchor>
        </w:drawing>
      </w:r>
      <w:r w:rsidR="009C6C63">
        <w:rPr>
          <w:rFonts w:ascii="Book Antiqua" w:hAnsi="Book Antiqua"/>
          <w:i/>
          <w:iCs/>
        </w:rPr>
        <w:t>Alphabet experiences-</w:t>
      </w:r>
      <w:r w:rsidR="009C6C63">
        <w:rPr>
          <w:rFonts w:ascii="Book Antiqua" w:hAnsi="Book Antiqua"/>
        </w:rPr>
        <w:t xml:space="preserve"> understanding that letters have special meanings, can identify some letters, especially letters in their name, can notice the beginning sound of letters and writes (scribbles) as a part of a playful activity.</w:t>
      </w:r>
      <w:r w:rsidR="009C6C63">
        <w:t xml:space="preserve">   </w:t>
      </w:r>
    </w:p>
    <w:p w:rsidR="0098685B" w:rsidRDefault="0098685B">
      <w:pPr>
        <w:ind w:left="720"/>
      </w:pPr>
    </w:p>
    <w:p w:rsidR="0098685B" w:rsidRDefault="009C6C63">
      <w:r w:rsidRPr="00AA0B1F">
        <w:rPr>
          <w:rFonts w:ascii="Book Antiqua" w:hAnsi="Book Antiqua"/>
          <w:i/>
          <w:iCs/>
        </w:rPr>
        <w:t>Musical experiences</w:t>
      </w:r>
      <w:r>
        <w:t xml:space="preserve"> – singing, listening, rhythm, musical games, and movement to music.</w:t>
      </w:r>
    </w:p>
    <w:p w:rsidR="0098685B" w:rsidRDefault="0098685B">
      <w:pPr>
        <w:ind w:left="720"/>
      </w:pPr>
    </w:p>
    <w:p w:rsidR="0098685B" w:rsidRDefault="009C6C63">
      <w:r w:rsidRPr="00AA0B1F">
        <w:rPr>
          <w:rFonts w:ascii="Book Antiqua" w:hAnsi="Book Antiqua"/>
          <w:i/>
          <w:iCs/>
        </w:rPr>
        <w:t>Dramatic Play</w:t>
      </w:r>
      <w:r>
        <w:t>- socio dramatic play puppets, acting out stories.</w:t>
      </w:r>
    </w:p>
    <w:p w:rsidR="0098685B" w:rsidRDefault="009C6C63">
      <w:pPr>
        <w:pStyle w:val="z-TopofForm"/>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rPr>
          <w:rFonts w:ascii="Book Antiqua" w:hAnsi="Book Antiqua"/>
        </w:rPr>
      </w:pPr>
      <w:r w:rsidRPr="00AA0B1F">
        <w:rPr>
          <w:rFonts w:ascii="Book Antiqua" w:hAnsi="Book Antiqua"/>
          <w:i/>
          <w:iCs/>
        </w:rPr>
        <w:t>Religious activities</w:t>
      </w:r>
      <w:r>
        <w:t>-daily lessons in Christian living with puppets, Bible stories, flannel graphs etc.</w:t>
      </w:r>
    </w:p>
    <w:p w:rsidR="00CB3ABF" w:rsidRDefault="00CB3ABF" w:rsidP="00CB3ABF">
      <w:pPr>
        <w:pStyle w:val="z-TopofForm"/>
        <w:rPr>
          <w:rFonts w:ascii="Book Antiqua" w:hAnsi="Book Antiqua"/>
          <w:sz w:val="20"/>
        </w:rPr>
      </w:pPr>
    </w:p>
    <w:p w:rsidR="0098685B" w:rsidRDefault="009C6C63" w:rsidP="00CB3ABF">
      <w:pPr>
        <w:pStyle w:val="z-TopofForm"/>
        <w:jc w:val="center"/>
        <w:rPr>
          <w:rFonts w:ascii="Arial" w:hAnsi="Arial"/>
          <w:sz w:val="20"/>
        </w:rPr>
      </w:pPr>
      <w:r>
        <w:rPr>
          <w:rFonts w:ascii="Arial" w:hAnsi="Arial"/>
          <w:b/>
          <w:bCs/>
        </w:rPr>
        <w:lastRenderedPageBreak/>
        <w:t>ADMINISTRATION</w:t>
      </w:r>
    </w:p>
    <w:p w:rsidR="0098685B" w:rsidRDefault="009C6C63">
      <w:pPr>
        <w:pStyle w:val="z-TopofForm"/>
        <w:spacing w:before="100"/>
        <w:rPr>
          <w:rFonts w:ascii="Book Antiqua" w:hAnsi="Book Antiqua"/>
        </w:rPr>
      </w:pPr>
      <w:r>
        <w:rPr>
          <w:rFonts w:ascii="Book Antiqua" w:hAnsi="Book Antiqua"/>
        </w:rPr>
        <w:t xml:space="preserve">First Lutheran Preschool is operated under the auspices of First Lutheran Church, Papillion, Nebraska. </w:t>
      </w:r>
    </w:p>
    <w:p w:rsidR="0098685B" w:rsidRDefault="0098685B">
      <w:pPr>
        <w:pStyle w:val="z-TopofForm"/>
        <w:rPr>
          <w:rFonts w:ascii="Book Antiqua" w:hAnsi="Book Antiqua"/>
          <w:sz w:val="20"/>
        </w:rPr>
      </w:pPr>
    </w:p>
    <w:p w:rsidR="0098685B" w:rsidRDefault="009C6C63">
      <w:pPr>
        <w:pStyle w:val="z-TopofForm"/>
        <w:jc w:val="center"/>
        <w:rPr>
          <w:rFonts w:ascii="Arial" w:hAnsi="Arial"/>
          <w:b/>
          <w:bCs/>
          <w:sz w:val="20"/>
        </w:rPr>
      </w:pPr>
      <w:r>
        <w:rPr>
          <w:rFonts w:ascii="Arial" w:hAnsi="Arial"/>
          <w:b/>
          <w:bCs/>
        </w:rPr>
        <w:t>LICENSE</w:t>
      </w:r>
    </w:p>
    <w:p w:rsidR="0098685B" w:rsidRDefault="009C6C63">
      <w:pPr>
        <w:pStyle w:val="z-TopofForm"/>
        <w:spacing w:before="100"/>
        <w:rPr>
          <w:rFonts w:ascii="Book Antiqua" w:hAnsi="Book Antiqua"/>
        </w:rPr>
      </w:pPr>
      <w:r>
        <w:rPr>
          <w:rFonts w:ascii="Book Antiqua" w:hAnsi="Book Antiqua"/>
        </w:rPr>
        <w:t>First Lutheran Preschool is licensed by the Nebraska Department of Health and Human Services.</w:t>
      </w:r>
    </w:p>
    <w:p w:rsidR="0098685B" w:rsidRDefault="0098685B">
      <w:pPr>
        <w:pStyle w:val="z-TopofForm"/>
        <w:rPr>
          <w:rFonts w:ascii="Book Antiqua" w:hAnsi="Book Antiqua"/>
        </w:rPr>
      </w:pPr>
    </w:p>
    <w:p w:rsidR="0098685B" w:rsidRDefault="009C6C63">
      <w:pPr>
        <w:pStyle w:val="z-TopofForm"/>
        <w:jc w:val="center"/>
        <w:rPr>
          <w:rFonts w:ascii="Arial" w:hAnsi="Arial"/>
          <w:b/>
          <w:bCs/>
          <w:sz w:val="20"/>
        </w:rPr>
      </w:pPr>
      <w:r>
        <w:rPr>
          <w:rFonts w:ascii="Arial" w:hAnsi="Arial"/>
          <w:b/>
          <w:bCs/>
        </w:rPr>
        <w:t>ADMISSION</w:t>
      </w:r>
    </w:p>
    <w:p w:rsidR="0098685B" w:rsidRDefault="009C6C63">
      <w:pPr>
        <w:pStyle w:val="z-TopofForm"/>
        <w:spacing w:before="100"/>
        <w:jc w:val="both"/>
        <w:rPr>
          <w:rFonts w:ascii="Book Antiqua" w:hAnsi="Book Antiqua"/>
          <w:sz w:val="20"/>
        </w:rPr>
      </w:pPr>
      <w:r>
        <w:rPr>
          <w:rFonts w:ascii="Book Antiqua" w:hAnsi="Book Antiqua"/>
        </w:rPr>
        <w:t>First Lutheran Church believes that educational opportunities and programs should be open to boys and girls on an equal basis.  Therefore, First Lutheran Preschool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or admissions policies.  First Lutheran Preschool is unable to meet the special needs of children with certain physical, mental, emotional or behavior disabilities</w:t>
      </w:r>
      <w:r>
        <w:rPr>
          <w:rFonts w:ascii="Book Antiqua" w:hAnsi="Book Antiqua"/>
          <w:sz w:val="20"/>
        </w:rPr>
        <w:t>.</w:t>
      </w:r>
    </w:p>
    <w:p w:rsidR="0098685B" w:rsidRDefault="0098685B">
      <w:pPr>
        <w:pStyle w:val="z-TopofForm"/>
        <w:spacing w:before="100"/>
        <w:jc w:val="both"/>
        <w:rPr>
          <w:rFonts w:ascii="Book Antiqua" w:hAnsi="Book Antiqua"/>
          <w:sz w:val="20"/>
        </w:rPr>
      </w:pPr>
    </w:p>
    <w:p w:rsidR="0098685B" w:rsidRDefault="009C6C63">
      <w:pPr>
        <w:pStyle w:val="z-TopofForm"/>
        <w:spacing w:before="100"/>
        <w:jc w:val="center"/>
        <w:rPr>
          <w:rFonts w:ascii="Arial" w:hAnsi="Arial"/>
          <w:b/>
          <w:bCs/>
        </w:rPr>
      </w:pPr>
      <w:r>
        <w:rPr>
          <w:rFonts w:ascii="Arial" w:hAnsi="Arial"/>
          <w:b/>
          <w:bCs/>
        </w:rPr>
        <w:t>Minimum Age</w:t>
      </w:r>
    </w:p>
    <w:p w:rsidR="0098685B" w:rsidRDefault="009C6C63">
      <w:pPr>
        <w:pStyle w:val="z-TopofForm"/>
        <w:spacing w:before="100"/>
        <w:jc w:val="both"/>
        <w:rPr>
          <w:rFonts w:ascii="Book Antiqua" w:hAnsi="Book Antiqua"/>
        </w:rPr>
      </w:pPr>
      <w:r>
        <w:rPr>
          <w:rFonts w:ascii="Book Antiqua" w:hAnsi="Book Antiqua"/>
        </w:rPr>
        <w:t>Enrollment is open to children who meet the minimum age requirement, which follows the current Department of Education standards. A child must be age three or four by July 31, of the school year.</w:t>
      </w:r>
    </w:p>
    <w:p w:rsidR="0098685B" w:rsidRDefault="009C6C63">
      <w:pPr>
        <w:pStyle w:val="z-TopofForm"/>
        <w:spacing w:before="100"/>
        <w:jc w:val="both"/>
        <w:rPr>
          <w:rFonts w:ascii="Book Antiqua" w:hAnsi="Book Antiqua"/>
        </w:rPr>
      </w:pPr>
      <w:r>
        <w:rPr>
          <w:rFonts w:ascii="Book Antiqua" w:hAnsi="Book Antiqua"/>
        </w:rPr>
        <w:t xml:space="preserve"> </w:t>
      </w:r>
    </w:p>
    <w:p w:rsidR="0098685B" w:rsidRDefault="009C6C63">
      <w:pPr>
        <w:pStyle w:val="z-TopofForm"/>
        <w:spacing w:before="100"/>
        <w:jc w:val="center"/>
        <w:rPr>
          <w:rFonts w:ascii="Arial" w:hAnsi="Arial"/>
          <w:b/>
          <w:bCs/>
        </w:rPr>
      </w:pPr>
      <w:r>
        <w:rPr>
          <w:rFonts w:ascii="Arial" w:hAnsi="Arial"/>
          <w:b/>
          <w:bCs/>
        </w:rPr>
        <w:t>Enrollment Limits</w:t>
      </w:r>
    </w:p>
    <w:p w:rsidR="0098685B" w:rsidRDefault="009C6C63">
      <w:pPr>
        <w:pStyle w:val="z-TopofForm"/>
        <w:spacing w:before="100"/>
        <w:jc w:val="both"/>
        <w:rPr>
          <w:rFonts w:ascii="Book Antiqua" w:hAnsi="Book Antiqua"/>
        </w:rPr>
      </w:pPr>
      <w:r>
        <w:rPr>
          <w:rFonts w:ascii="Book Antiqua" w:hAnsi="Book Antiqua"/>
        </w:rPr>
        <w:t>The number of children enrolled in any one class will not exceed the student-teacher ratio established by the state of Nebraska.  The ratios are 1</w:t>
      </w:r>
      <w:r w:rsidR="004C6A57">
        <w:rPr>
          <w:rFonts w:ascii="Book Antiqua" w:hAnsi="Book Antiqua"/>
        </w:rPr>
        <w:t>8</w:t>
      </w:r>
      <w:r>
        <w:rPr>
          <w:rFonts w:ascii="Book Antiqua" w:hAnsi="Book Antiqua"/>
        </w:rPr>
        <w:t xml:space="preserve"> students per teacher and teacher’s assistant in </w:t>
      </w:r>
      <w:r w:rsidR="00E070BB">
        <w:rPr>
          <w:rFonts w:ascii="Book Antiqua" w:hAnsi="Book Antiqua"/>
        </w:rPr>
        <w:t>all classes.</w:t>
      </w:r>
    </w:p>
    <w:p w:rsidR="0098685B" w:rsidRDefault="0098685B">
      <w:pPr>
        <w:pStyle w:val="z-TopofForm"/>
        <w:spacing w:before="100"/>
        <w:rPr>
          <w:rFonts w:ascii="Book Antiqua" w:hAnsi="Book Antiqua"/>
        </w:rPr>
      </w:pPr>
    </w:p>
    <w:p w:rsidR="0098685B" w:rsidRDefault="0098685B">
      <w:pPr>
        <w:pStyle w:val="z-TopofForm"/>
        <w:spacing w:before="100"/>
        <w:rPr>
          <w:rFonts w:ascii="Book Antiqua" w:hAnsi="Book Antiqua"/>
        </w:rPr>
      </w:pPr>
    </w:p>
    <w:p w:rsidR="0098685B" w:rsidRDefault="004D018B">
      <w:pPr>
        <w:pStyle w:val="z-TopofForm"/>
        <w:spacing w:before="100"/>
        <w:rPr>
          <w:rFonts w:ascii="Book Antiqua" w:hAnsi="Book Antiqua"/>
        </w:rPr>
      </w:pPr>
      <w:r>
        <w:rPr>
          <w:noProof/>
          <w:sz w:val="20"/>
        </w:rPr>
        <w:drawing>
          <wp:anchor distT="0" distB="0" distL="114300" distR="114300" simplePos="0" relativeHeight="251654656" behindDoc="0" locked="0" layoutInCell="1" allowOverlap="1">
            <wp:simplePos x="0" y="0"/>
            <wp:positionH relativeFrom="column">
              <wp:posOffset>2159000</wp:posOffset>
            </wp:positionH>
            <wp:positionV relativeFrom="paragraph">
              <wp:posOffset>41910</wp:posOffset>
            </wp:positionV>
            <wp:extent cx="2159000" cy="1130300"/>
            <wp:effectExtent l="19050" t="0" r="0" b="0"/>
            <wp:wrapTight wrapText="bothSides">
              <wp:wrapPolygon edited="0">
                <wp:start x="-191" y="0"/>
                <wp:lineTo x="-191" y="21115"/>
                <wp:lineTo x="21536" y="21115"/>
                <wp:lineTo x="21536" y="0"/>
                <wp:lineTo x="-191" y="0"/>
              </wp:wrapPolygon>
            </wp:wrapTight>
            <wp:docPr id="5" name="Picture 5" descr="45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5KW"/>
                    <pic:cNvPicPr>
                      <a:picLocks noChangeAspect="1" noChangeArrowheads="1"/>
                    </pic:cNvPicPr>
                  </pic:nvPicPr>
                  <pic:blipFill>
                    <a:blip r:embed="rId13" cstate="print"/>
                    <a:srcRect/>
                    <a:stretch>
                      <a:fillRect/>
                    </a:stretch>
                  </pic:blipFill>
                  <pic:spPr bwMode="auto">
                    <a:xfrm>
                      <a:off x="0" y="0"/>
                      <a:ext cx="2159000" cy="1130300"/>
                    </a:xfrm>
                    <a:prstGeom prst="rect">
                      <a:avLst/>
                    </a:prstGeom>
                    <a:noFill/>
                    <a:ln w="9525">
                      <a:noFill/>
                      <a:miter lim="800000"/>
                      <a:headEnd/>
                      <a:tailEnd/>
                    </a:ln>
                  </pic:spPr>
                </pic:pic>
              </a:graphicData>
            </a:graphic>
          </wp:anchor>
        </w:drawing>
      </w:r>
    </w:p>
    <w:p w:rsidR="0098685B" w:rsidRDefault="0098685B">
      <w:pPr>
        <w:pStyle w:val="z-TopofForm"/>
        <w:spacing w:before="100"/>
        <w:rPr>
          <w:rFonts w:ascii="Book Antiqua" w:hAnsi="Book Antiqua"/>
          <w:i/>
          <w:iCs/>
        </w:rPr>
      </w:pPr>
    </w:p>
    <w:p w:rsidR="0098685B" w:rsidRDefault="0098685B">
      <w:pPr>
        <w:pStyle w:val="z-TopofForm"/>
        <w:spacing w:before="100"/>
        <w:jc w:val="center"/>
        <w:rPr>
          <w:rFonts w:ascii="Book Antiqua" w:hAnsi="Book Antiqua"/>
        </w:rPr>
      </w:pPr>
    </w:p>
    <w:p w:rsidR="0098685B" w:rsidRDefault="009C6C63">
      <w:pPr>
        <w:pStyle w:val="z-TopofForm"/>
        <w:rPr>
          <w:rFonts w:ascii="Book Antiqua" w:hAnsi="Book Antiqua"/>
        </w:rPr>
      </w:pPr>
      <w:r>
        <w:rPr>
          <w:rFonts w:ascii="Book Antiqua" w:hAnsi="Book Antiqua"/>
        </w:rPr>
        <w:t xml:space="preserve">   </w:t>
      </w:r>
    </w:p>
    <w:p w:rsidR="0098685B" w:rsidRDefault="0098685B">
      <w:pPr>
        <w:pStyle w:val="z-TopofForm"/>
        <w:jc w:val="center"/>
        <w:rPr>
          <w:rFonts w:ascii="Arial" w:hAnsi="Arial"/>
        </w:rPr>
      </w:pPr>
    </w:p>
    <w:p w:rsidR="0098685B" w:rsidRDefault="0098685B">
      <w:pPr>
        <w:pStyle w:val="z-TopofForm"/>
        <w:jc w:val="center"/>
        <w:rPr>
          <w:rFonts w:ascii="Arial" w:hAnsi="Arial"/>
        </w:rPr>
      </w:pPr>
    </w:p>
    <w:p w:rsidR="0032530A" w:rsidRDefault="0032530A">
      <w:pPr>
        <w:pStyle w:val="z-TopofForm"/>
        <w:jc w:val="center"/>
        <w:rPr>
          <w:rFonts w:ascii="Arial" w:hAnsi="Arial"/>
          <w:b/>
          <w:bCs/>
        </w:rPr>
      </w:pPr>
    </w:p>
    <w:p w:rsidR="0032530A" w:rsidRDefault="0032530A">
      <w:pPr>
        <w:pStyle w:val="z-TopofForm"/>
        <w:jc w:val="center"/>
        <w:rPr>
          <w:rFonts w:ascii="Arial" w:hAnsi="Arial"/>
          <w:b/>
          <w:bCs/>
        </w:rPr>
      </w:pPr>
    </w:p>
    <w:p w:rsidR="0098685B" w:rsidRDefault="009C6C63">
      <w:pPr>
        <w:pStyle w:val="z-TopofForm"/>
        <w:jc w:val="center"/>
        <w:rPr>
          <w:rFonts w:ascii="Arial" w:hAnsi="Arial"/>
          <w:b/>
          <w:bCs/>
        </w:rPr>
      </w:pPr>
      <w:r>
        <w:rPr>
          <w:rFonts w:ascii="Arial" w:hAnsi="Arial"/>
          <w:b/>
          <w:bCs/>
        </w:rPr>
        <w:t>SCHEDULE OF CLASSES</w:t>
      </w:r>
    </w:p>
    <w:p w:rsidR="007E4C00" w:rsidRPr="007E4C00" w:rsidRDefault="007E4C00" w:rsidP="007E4C00">
      <w:pPr>
        <w:pStyle w:val="z-TopofForm"/>
        <w:rPr>
          <w:rFonts w:ascii="Book Antiqua" w:hAnsi="Book Antiqua"/>
        </w:rPr>
      </w:pPr>
      <w:r>
        <w:rPr>
          <w:rFonts w:ascii="Book Antiqua" w:hAnsi="Book Antiqua"/>
        </w:rPr>
        <w:tab/>
      </w:r>
    </w:p>
    <w:tbl>
      <w:tblPr>
        <w:tblStyle w:val="TableGrid"/>
        <w:tblW w:w="0" w:type="auto"/>
        <w:jc w:val="center"/>
        <w:tblCellMar>
          <w:left w:w="115" w:type="dxa"/>
          <w:right w:w="115" w:type="dxa"/>
        </w:tblCellMar>
        <w:tblLook w:val="04A0" w:firstRow="1" w:lastRow="0" w:firstColumn="1" w:lastColumn="0" w:noHBand="0" w:noVBand="1"/>
      </w:tblPr>
      <w:tblGrid>
        <w:gridCol w:w="1787"/>
        <w:gridCol w:w="1375"/>
        <w:gridCol w:w="1552"/>
        <w:gridCol w:w="1576"/>
      </w:tblGrid>
      <w:tr w:rsidR="00E82271" w:rsidTr="00E82271">
        <w:trPr>
          <w:trHeight w:val="240"/>
          <w:jc w:val="center"/>
        </w:trPr>
        <w:tc>
          <w:tcPr>
            <w:tcW w:w="0" w:type="auto"/>
          </w:tcPr>
          <w:p w:rsidR="00E82271" w:rsidRPr="00296B41" w:rsidRDefault="00E82271" w:rsidP="00296B41">
            <w:pPr>
              <w:pStyle w:val="z-TopofForm"/>
              <w:rPr>
                <w:rFonts w:ascii="Arial" w:hAnsi="Arial"/>
                <w:b/>
                <w:bCs/>
                <w:sz w:val="20"/>
              </w:rPr>
            </w:pPr>
            <w:r w:rsidRPr="00296B41">
              <w:rPr>
                <w:rFonts w:ascii="Arial" w:hAnsi="Arial"/>
                <w:b/>
                <w:bCs/>
                <w:sz w:val="20"/>
              </w:rPr>
              <w:t>Class</w:t>
            </w:r>
          </w:p>
        </w:tc>
        <w:tc>
          <w:tcPr>
            <w:tcW w:w="0" w:type="auto"/>
          </w:tcPr>
          <w:p w:rsidR="00E82271" w:rsidRPr="00296B41" w:rsidRDefault="00E82271">
            <w:pPr>
              <w:pStyle w:val="z-TopofForm"/>
              <w:jc w:val="center"/>
              <w:rPr>
                <w:rFonts w:ascii="Arial" w:hAnsi="Arial"/>
                <w:b/>
                <w:bCs/>
                <w:sz w:val="20"/>
              </w:rPr>
            </w:pPr>
            <w:r w:rsidRPr="00296B41">
              <w:rPr>
                <w:rFonts w:ascii="Arial" w:hAnsi="Arial"/>
                <w:b/>
                <w:bCs/>
                <w:sz w:val="20"/>
              </w:rPr>
              <w:t>Days</w:t>
            </w:r>
          </w:p>
        </w:tc>
        <w:tc>
          <w:tcPr>
            <w:tcW w:w="0" w:type="auto"/>
          </w:tcPr>
          <w:p w:rsidR="00E82271" w:rsidRDefault="00E82271">
            <w:pPr>
              <w:pStyle w:val="z-TopofForm"/>
              <w:jc w:val="center"/>
              <w:rPr>
                <w:rFonts w:ascii="Arial" w:hAnsi="Arial"/>
                <w:b/>
                <w:bCs/>
                <w:sz w:val="20"/>
              </w:rPr>
            </w:pPr>
            <w:r>
              <w:rPr>
                <w:rFonts w:ascii="Arial" w:hAnsi="Arial"/>
                <w:b/>
                <w:bCs/>
                <w:sz w:val="20"/>
              </w:rPr>
              <w:t>Tuition/Month</w:t>
            </w:r>
          </w:p>
        </w:tc>
        <w:tc>
          <w:tcPr>
            <w:tcW w:w="0" w:type="auto"/>
          </w:tcPr>
          <w:p w:rsidR="00E82271" w:rsidRPr="00296B41" w:rsidRDefault="00E82271">
            <w:pPr>
              <w:pStyle w:val="z-TopofForm"/>
              <w:jc w:val="center"/>
              <w:rPr>
                <w:rFonts w:ascii="Arial" w:hAnsi="Arial"/>
                <w:b/>
                <w:bCs/>
                <w:sz w:val="20"/>
              </w:rPr>
            </w:pPr>
            <w:r>
              <w:rPr>
                <w:rFonts w:ascii="Arial" w:hAnsi="Arial"/>
                <w:b/>
                <w:bCs/>
                <w:sz w:val="20"/>
              </w:rPr>
              <w:t>Time</w:t>
            </w:r>
          </w:p>
        </w:tc>
      </w:tr>
      <w:tr w:rsidR="00E82271" w:rsidTr="00E82271">
        <w:trPr>
          <w:trHeight w:val="240"/>
          <w:jc w:val="center"/>
        </w:trPr>
        <w:tc>
          <w:tcPr>
            <w:tcW w:w="0" w:type="auto"/>
            <w:vMerge w:val="restart"/>
          </w:tcPr>
          <w:p w:rsidR="00E82271" w:rsidRPr="00296B41" w:rsidRDefault="00E82271">
            <w:pPr>
              <w:pStyle w:val="z-TopofForm"/>
              <w:jc w:val="center"/>
              <w:rPr>
                <w:rFonts w:ascii="Arial" w:hAnsi="Arial"/>
                <w:bCs/>
                <w:sz w:val="20"/>
              </w:rPr>
            </w:pPr>
            <w:r w:rsidRPr="00296B41">
              <w:rPr>
                <w:rFonts w:ascii="Arial" w:hAnsi="Arial"/>
                <w:bCs/>
                <w:sz w:val="20"/>
              </w:rPr>
              <w:t>3 year old class</w:t>
            </w:r>
          </w:p>
        </w:tc>
        <w:tc>
          <w:tcPr>
            <w:tcW w:w="0" w:type="auto"/>
            <w:vMerge w:val="restart"/>
          </w:tcPr>
          <w:p w:rsidR="00E82271" w:rsidRPr="00296B41" w:rsidRDefault="009B698B" w:rsidP="00296B41">
            <w:pPr>
              <w:pStyle w:val="z-TopofForm"/>
              <w:jc w:val="center"/>
              <w:rPr>
                <w:rFonts w:ascii="Arial" w:hAnsi="Arial"/>
                <w:bCs/>
                <w:sz w:val="20"/>
              </w:rPr>
            </w:pPr>
            <w:r>
              <w:rPr>
                <w:rFonts w:ascii="Arial" w:hAnsi="Arial"/>
                <w:bCs/>
                <w:sz w:val="20"/>
              </w:rPr>
              <w:t>Mon/Wed</w:t>
            </w:r>
          </w:p>
          <w:p w:rsidR="00E82271" w:rsidRPr="00296B41" w:rsidRDefault="00E82271" w:rsidP="009B698B">
            <w:pPr>
              <w:pStyle w:val="z-TopofForm"/>
              <w:jc w:val="center"/>
              <w:rPr>
                <w:rFonts w:ascii="Arial" w:hAnsi="Arial"/>
                <w:bCs/>
                <w:sz w:val="20"/>
              </w:rPr>
            </w:pPr>
            <w:r>
              <w:rPr>
                <w:rFonts w:ascii="Arial" w:hAnsi="Arial"/>
                <w:bCs/>
                <w:sz w:val="20"/>
              </w:rPr>
              <w:t>Mon/Wed/Fri</w:t>
            </w:r>
          </w:p>
        </w:tc>
        <w:tc>
          <w:tcPr>
            <w:tcW w:w="0" w:type="auto"/>
          </w:tcPr>
          <w:p w:rsidR="00E82271" w:rsidRDefault="000B3DEB" w:rsidP="002457D2">
            <w:pPr>
              <w:pStyle w:val="z-TopofForm"/>
              <w:jc w:val="center"/>
              <w:rPr>
                <w:rFonts w:ascii="Arial" w:hAnsi="Arial"/>
                <w:bCs/>
                <w:sz w:val="20"/>
              </w:rPr>
            </w:pPr>
            <w:r>
              <w:rPr>
                <w:rFonts w:ascii="Arial" w:hAnsi="Arial"/>
                <w:bCs/>
                <w:sz w:val="20"/>
              </w:rPr>
              <w:t>$1</w:t>
            </w:r>
            <w:r w:rsidR="002457D2">
              <w:rPr>
                <w:rFonts w:ascii="Arial" w:hAnsi="Arial"/>
                <w:bCs/>
                <w:sz w:val="20"/>
              </w:rPr>
              <w:t>2</w:t>
            </w:r>
            <w:r>
              <w:rPr>
                <w:rFonts w:ascii="Arial" w:hAnsi="Arial"/>
                <w:bCs/>
                <w:sz w:val="20"/>
              </w:rPr>
              <w:t>0</w:t>
            </w:r>
          </w:p>
        </w:tc>
        <w:tc>
          <w:tcPr>
            <w:tcW w:w="0" w:type="auto"/>
            <w:vMerge w:val="restart"/>
          </w:tcPr>
          <w:p w:rsidR="00E82271" w:rsidRDefault="00E82271" w:rsidP="00296B41">
            <w:pPr>
              <w:pStyle w:val="z-TopofForm"/>
              <w:jc w:val="center"/>
              <w:rPr>
                <w:rFonts w:ascii="Arial" w:hAnsi="Arial"/>
                <w:bCs/>
                <w:sz w:val="20"/>
              </w:rPr>
            </w:pPr>
          </w:p>
          <w:p w:rsidR="00E82271" w:rsidRPr="00296B41" w:rsidRDefault="00E82271" w:rsidP="009525EA">
            <w:pPr>
              <w:pStyle w:val="z-TopofForm"/>
              <w:rPr>
                <w:rFonts w:ascii="Arial" w:hAnsi="Arial"/>
                <w:bCs/>
                <w:sz w:val="20"/>
              </w:rPr>
            </w:pPr>
            <w:r>
              <w:rPr>
                <w:rFonts w:ascii="Arial" w:hAnsi="Arial"/>
                <w:bCs/>
                <w:sz w:val="20"/>
              </w:rPr>
              <w:t>9 am - 12 noon</w:t>
            </w:r>
          </w:p>
        </w:tc>
      </w:tr>
      <w:tr w:rsidR="00E82271" w:rsidTr="00E82271">
        <w:trPr>
          <w:trHeight w:val="240"/>
          <w:jc w:val="center"/>
        </w:trPr>
        <w:tc>
          <w:tcPr>
            <w:tcW w:w="0" w:type="auto"/>
            <w:vMerge/>
          </w:tcPr>
          <w:p w:rsidR="00E82271" w:rsidRPr="00296B41" w:rsidRDefault="00E82271">
            <w:pPr>
              <w:pStyle w:val="z-TopofForm"/>
              <w:jc w:val="center"/>
              <w:rPr>
                <w:rFonts w:ascii="Arial" w:hAnsi="Arial"/>
                <w:bCs/>
                <w:sz w:val="20"/>
              </w:rPr>
            </w:pPr>
          </w:p>
        </w:tc>
        <w:tc>
          <w:tcPr>
            <w:tcW w:w="0" w:type="auto"/>
            <w:vMerge/>
          </w:tcPr>
          <w:p w:rsidR="00E82271" w:rsidRPr="00296B41" w:rsidRDefault="00E82271" w:rsidP="00296B41">
            <w:pPr>
              <w:pStyle w:val="z-TopofForm"/>
              <w:jc w:val="center"/>
              <w:rPr>
                <w:rFonts w:ascii="Arial" w:hAnsi="Arial"/>
                <w:bCs/>
                <w:sz w:val="20"/>
              </w:rPr>
            </w:pPr>
          </w:p>
        </w:tc>
        <w:tc>
          <w:tcPr>
            <w:tcW w:w="0" w:type="auto"/>
          </w:tcPr>
          <w:p w:rsidR="00E82271" w:rsidRDefault="000B3DEB" w:rsidP="002457D2">
            <w:pPr>
              <w:pStyle w:val="z-TopofForm"/>
              <w:jc w:val="center"/>
              <w:rPr>
                <w:rFonts w:ascii="Arial" w:hAnsi="Arial"/>
                <w:bCs/>
                <w:sz w:val="20"/>
              </w:rPr>
            </w:pPr>
            <w:r>
              <w:rPr>
                <w:rFonts w:ascii="Arial" w:hAnsi="Arial"/>
                <w:bCs/>
                <w:sz w:val="20"/>
              </w:rPr>
              <w:t>$1</w:t>
            </w:r>
            <w:r w:rsidR="002457D2">
              <w:rPr>
                <w:rFonts w:ascii="Arial" w:hAnsi="Arial"/>
                <w:bCs/>
                <w:sz w:val="20"/>
              </w:rPr>
              <w:t>5</w:t>
            </w:r>
            <w:r>
              <w:rPr>
                <w:rFonts w:ascii="Arial" w:hAnsi="Arial"/>
                <w:bCs/>
                <w:sz w:val="20"/>
              </w:rPr>
              <w:t>0</w:t>
            </w:r>
          </w:p>
        </w:tc>
        <w:tc>
          <w:tcPr>
            <w:tcW w:w="0" w:type="auto"/>
            <w:vMerge/>
          </w:tcPr>
          <w:p w:rsidR="00E82271" w:rsidRDefault="00E82271" w:rsidP="00296B41">
            <w:pPr>
              <w:pStyle w:val="z-TopofForm"/>
              <w:jc w:val="center"/>
              <w:rPr>
                <w:rFonts w:ascii="Arial" w:hAnsi="Arial"/>
                <w:bCs/>
                <w:sz w:val="20"/>
              </w:rPr>
            </w:pPr>
          </w:p>
        </w:tc>
      </w:tr>
      <w:tr w:rsidR="00E82271" w:rsidTr="00E82271">
        <w:trPr>
          <w:trHeight w:val="240"/>
          <w:jc w:val="center"/>
        </w:trPr>
        <w:tc>
          <w:tcPr>
            <w:tcW w:w="0" w:type="auto"/>
            <w:vMerge w:val="restart"/>
          </w:tcPr>
          <w:p w:rsidR="00E82271" w:rsidRPr="00296B41" w:rsidRDefault="00E82271">
            <w:pPr>
              <w:pStyle w:val="z-TopofForm"/>
              <w:jc w:val="center"/>
              <w:rPr>
                <w:rFonts w:ascii="Arial" w:hAnsi="Arial"/>
                <w:bCs/>
                <w:sz w:val="20"/>
              </w:rPr>
            </w:pPr>
            <w:r>
              <w:rPr>
                <w:rFonts w:ascii="Arial" w:hAnsi="Arial"/>
                <w:bCs/>
                <w:sz w:val="20"/>
              </w:rPr>
              <w:t>4/5 year old class</w:t>
            </w:r>
          </w:p>
        </w:tc>
        <w:tc>
          <w:tcPr>
            <w:tcW w:w="0" w:type="auto"/>
            <w:vMerge w:val="restart"/>
          </w:tcPr>
          <w:p w:rsidR="00E82271" w:rsidRDefault="00E82271">
            <w:pPr>
              <w:pStyle w:val="z-TopofForm"/>
              <w:jc w:val="center"/>
              <w:rPr>
                <w:rFonts w:ascii="Arial" w:hAnsi="Arial"/>
                <w:bCs/>
                <w:sz w:val="20"/>
              </w:rPr>
            </w:pPr>
            <w:r>
              <w:rPr>
                <w:rFonts w:ascii="Arial" w:hAnsi="Arial"/>
                <w:bCs/>
                <w:sz w:val="20"/>
              </w:rPr>
              <w:t>Mon/Wed/Fri</w:t>
            </w:r>
          </w:p>
          <w:p w:rsidR="00E82271" w:rsidRPr="00296B41" w:rsidRDefault="00E82271">
            <w:pPr>
              <w:pStyle w:val="z-TopofForm"/>
              <w:jc w:val="center"/>
              <w:rPr>
                <w:rFonts w:ascii="Arial" w:hAnsi="Arial"/>
                <w:bCs/>
                <w:sz w:val="20"/>
              </w:rPr>
            </w:pPr>
            <w:r>
              <w:rPr>
                <w:rFonts w:ascii="Arial" w:hAnsi="Arial"/>
                <w:bCs/>
                <w:sz w:val="20"/>
              </w:rPr>
              <w:t>Mon-Fri</w:t>
            </w:r>
          </w:p>
        </w:tc>
        <w:tc>
          <w:tcPr>
            <w:tcW w:w="0" w:type="auto"/>
          </w:tcPr>
          <w:p w:rsidR="00E82271" w:rsidRPr="000B3DEB" w:rsidRDefault="000B3DEB" w:rsidP="002457D2">
            <w:pPr>
              <w:pStyle w:val="z-TopofForm"/>
              <w:jc w:val="center"/>
              <w:rPr>
                <w:rFonts w:ascii="Arial" w:hAnsi="Arial"/>
                <w:bCs/>
                <w:sz w:val="20"/>
              </w:rPr>
            </w:pPr>
            <w:r>
              <w:rPr>
                <w:rFonts w:ascii="Arial" w:hAnsi="Arial"/>
                <w:bCs/>
                <w:sz w:val="20"/>
              </w:rPr>
              <w:t>$1</w:t>
            </w:r>
            <w:r w:rsidR="002457D2">
              <w:rPr>
                <w:rFonts w:ascii="Arial" w:hAnsi="Arial"/>
                <w:bCs/>
                <w:sz w:val="20"/>
              </w:rPr>
              <w:t>5</w:t>
            </w:r>
            <w:r>
              <w:rPr>
                <w:rFonts w:ascii="Arial" w:hAnsi="Arial"/>
                <w:bCs/>
                <w:sz w:val="20"/>
              </w:rPr>
              <w:t>0</w:t>
            </w:r>
          </w:p>
        </w:tc>
        <w:tc>
          <w:tcPr>
            <w:tcW w:w="0" w:type="auto"/>
            <w:vMerge/>
          </w:tcPr>
          <w:p w:rsidR="00E82271" w:rsidRPr="00296B41" w:rsidRDefault="00E82271">
            <w:pPr>
              <w:pStyle w:val="z-TopofForm"/>
              <w:jc w:val="center"/>
              <w:rPr>
                <w:rFonts w:ascii="Arial" w:hAnsi="Arial"/>
                <w:b/>
                <w:bCs/>
                <w:sz w:val="20"/>
              </w:rPr>
            </w:pPr>
          </w:p>
        </w:tc>
      </w:tr>
      <w:tr w:rsidR="00E82271" w:rsidTr="00E82271">
        <w:trPr>
          <w:trHeight w:val="240"/>
          <w:jc w:val="center"/>
        </w:trPr>
        <w:tc>
          <w:tcPr>
            <w:tcW w:w="0" w:type="auto"/>
            <w:vMerge/>
          </w:tcPr>
          <w:p w:rsidR="00E82271" w:rsidRDefault="00E82271">
            <w:pPr>
              <w:pStyle w:val="z-TopofForm"/>
              <w:jc w:val="center"/>
              <w:rPr>
                <w:rFonts w:ascii="Arial" w:hAnsi="Arial"/>
                <w:bCs/>
                <w:sz w:val="20"/>
              </w:rPr>
            </w:pPr>
          </w:p>
        </w:tc>
        <w:tc>
          <w:tcPr>
            <w:tcW w:w="0" w:type="auto"/>
            <w:vMerge/>
          </w:tcPr>
          <w:p w:rsidR="00E82271" w:rsidRDefault="00E82271">
            <w:pPr>
              <w:pStyle w:val="z-TopofForm"/>
              <w:jc w:val="center"/>
              <w:rPr>
                <w:rFonts w:ascii="Arial" w:hAnsi="Arial"/>
                <w:bCs/>
                <w:sz w:val="20"/>
              </w:rPr>
            </w:pPr>
          </w:p>
        </w:tc>
        <w:tc>
          <w:tcPr>
            <w:tcW w:w="0" w:type="auto"/>
          </w:tcPr>
          <w:p w:rsidR="00E82271" w:rsidRPr="000B3DEB" w:rsidRDefault="000B3DEB" w:rsidP="002457D2">
            <w:pPr>
              <w:pStyle w:val="z-TopofForm"/>
              <w:jc w:val="center"/>
              <w:rPr>
                <w:rFonts w:ascii="Arial" w:hAnsi="Arial"/>
                <w:bCs/>
                <w:sz w:val="20"/>
              </w:rPr>
            </w:pPr>
            <w:r>
              <w:rPr>
                <w:rFonts w:ascii="Arial" w:hAnsi="Arial"/>
                <w:bCs/>
                <w:sz w:val="20"/>
              </w:rPr>
              <w:t>$1</w:t>
            </w:r>
            <w:r w:rsidR="002457D2">
              <w:rPr>
                <w:rFonts w:ascii="Arial" w:hAnsi="Arial"/>
                <w:bCs/>
                <w:sz w:val="20"/>
              </w:rPr>
              <w:t>8</w:t>
            </w:r>
            <w:r>
              <w:rPr>
                <w:rFonts w:ascii="Arial" w:hAnsi="Arial"/>
                <w:bCs/>
                <w:sz w:val="20"/>
              </w:rPr>
              <w:t>5</w:t>
            </w:r>
          </w:p>
        </w:tc>
        <w:tc>
          <w:tcPr>
            <w:tcW w:w="0" w:type="auto"/>
            <w:vMerge/>
          </w:tcPr>
          <w:p w:rsidR="00E82271" w:rsidRPr="00296B41" w:rsidRDefault="00E82271">
            <w:pPr>
              <w:pStyle w:val="z-TopofForm"/>
              <w:jc w:val="center"/>
              <w:rPr>
                <w:rFonts w:ascii="Arial" w:hAnsi="Arial"/>
                <w:b/>
                <w:bCs/>
                <w:sz w:val="20"/>
              </w:rPr>
            </w:pPr>
          </w:p>
        </w:tc>
      </w:tr>
    </w:tbl>
    <w:p w:rsidR="0032530A" w:rsidRDefault="0032530A">
      <w:pPr>
        <w:pStyle w:val="z-TopofForm"/>
        <w:jc w:val="center"/>
        <w:rPr>
          <w:rFonts w:ascii="Arial" w:hAnsi="Arial"/>
          <w:b/>
          <w:bCs/>
        </w:rPr>
      </w:pPr>
    </w:p>
    <w:p w:rsidR="00CB3ABF" w:rsidRDefault="00CB3ABF" w:rsidP="00CB3ABF">
      <w:pPr>
        <w:pStyle w:val="z-TopofForm"/>
        <w:jc w:val="center"/>
        <w:rPr>
          <w:rFonts w:ascii="Arial" w:hAnsi="Arial"/>
          <w:b/>
          <w:bCs/>
        </w:rPr>
      </w:pPr>
    </w:p>
    <w:p w:rsidR="003303CA" w:rsidRDefault="003303CA" w:rsidP="003303CA">
      <w:pPr>
        <w:pStyle w:val="z-TopofForm"/>
        <w:rPr>
          <w:rFonts w:ascii="Arial" w:hAnsi="Arial"/>
          <w:b/>
          <w:bCs/>
        </w:rPr>
      </w:pPr>
    </w:p>
    <w:p w:rsidR="0098685B" w:rsidRDefault="009C6C63" w:rsidP="003303CA">
      <w:pPr>
        <w:pStyle w:val="z-TopofForm"/>
        <w:jc w:val="center"/>
        <w:rPr>
          <w:rFonts w:ascii="Arial" w:hAnsi="Arial"/>
          <w:b/>
          <w:bCs/>
          <w:i/>
          <w:sz w:val="20"/>
        </w:rPr>
      </w:pPr>
      <w:r>
        <w:rPr>
          <w:rFonts w:ascii="Arial" w:hAnsi="Arial"/>
          <w:b/>
          <w:bCs/>
        </w:rPr>
        <w:lastRenderedPageBreak/>
        <w:t>TUITION AND FEES</w:t>
      </w:r>
    </w:p>
    <w:p w:rsidR="0098685B" w:rsidRDefault="00DF5956">
      <w:pPr>
        <w:pStyle w:val="z-TopofForm"/>
        <w:spacing w:before="100"/>
        <w:jc w:val="both"/>
        <w:rPr>
          <w:rFonts w:ascii="Book Antiqua" w:hAnsi="Book Antiqua"/>
        </w:rPr>
      </w:pPr>
      <w:r>
        <w:rPr>
          <w:rFonts w:ascii="Book Antiqua" w:hAnsi="Book Antiqua"/>
        </w:rPr>
        <w:t xml:space="preserve">For </w:t>
      </w:r>
      <w:r w:rsidR="009C6C63">
        <w:rPr>
          <w:rFonts w:ascii="Book Antiqua" w:hAnsi="Book Antiqua"/>
        </w:rPr>
        <w:t>201</w:t>
      </w:r>
      <w:r w:rsidR="006D475A">
        <w:rPr>
          <w:rFonts w:ascii="Book Antiqua" w:hAnsi="Book Antiqua"/>
        </w:rPr>
        <w:t>7</w:t>
      </w:r>
      <w:r w:rsidR="009C6C63">
        <w:rPr>
          <w:rFonts w:ascii="Book Antiqua" w:hAnsi="Book Antiqua"/>
        </w:rPr>
        <w:t>-201</w:t>
      </w:r>
      <w:r w:rsidR="006D475A">
        <w:rPr>
          <w:rFonts w:ascii="Book Antiqua" w:hAnsi="Book Antiqua"/>
        </w:rPr>
        <w:t>8</w:t>
      </w:r>
      <w:r w:rsidR="00D62F9B">
        <w:rPr>
          <w:rFonts w:ascii="Book Antiqua" w:hAnsi="Book Antiqua"/>
        </w:rPr>
        <w:t xml:space="preserve"> monthly </w:t>
      </w:r>
      <w:r w:rsidR="009C6C63">
        <w:rPr>
          <w:rFonts w:ascii="Book Antiqua" w:hAnsi="Book Antiqua"/>
        </w:rPr>
        <w:t xml:space="preserve">tuition </w:t>
      </w:r>
      <w:r w:rsidR="00D62F9B">
        <w:rPr>
          <w:rFonts w:ascii="Book Antiqua" w:hAnsi="Book Antiqua"/>
        </w:rPr>
        <w:t xml:space="preserve">is $120.00 </w:t>
      </w:r>
      <w:r w:rsidR="009C6C63">
        <w:rPr>
          <w:rFonts w:ascii="Book Antiqua" w:hAnsi="Book Antiqua"/>
        </w:rPr>
        <w:t xml:space="preserve">for </w:t>
      </w:r>
      <w:r w:rsidR="00122FDC">
        <w:rPr>
          <w:rFonts w:ascii="Book Antiqua" w:hAnsi="Book Antiqua"/>
        </w:rPr>
        <w:t xml:space="preserve">the </w:t>
      </w:r>
      <w:r w:rsidR="000D0C98">
        <w:rPr>
          <w:rFonts w:ascii="Book Antiqua" w:hAnsi="Book Antiqua"/>
        </w:rPr>
        <w:t>Mon/Wed</w:t>
      </w:r>
      <w:r w:rsidR="00637589">
        <w:rPr>
          <w:rFonts w:ascii="Book Antiqua" w:hAnsi="Book Antiqua"/>
        </w:rPr>
        <w:t xml:space="preserve"> </w:t>
      </w:r>
      <w:r w:rsidR="00360FFC">
        <w:rPr>
          <w:rFonts w:ascii="Book Antiqua" w:hAnsi="Book Antiqua"/>
        </w:rPr>
        <w:t>c</w:t>
      </w:r>
      <w:r w:rsidR="009C6C63">
        <w:rPr>
          <w:rFonts w:ascii="Book Antiqua" w:hAnsi="Book Antiqua"/>
        </w:rPr>
        <w:t>lass</w:t>
      </w:r>
      <w:r w:rsidR="00D62F9B">
        <w:rPr>
          <w:rFonts w:ascii="Book Antiqua" w:hAnsi="Book Antiqua"/>
        </w:rPr>
        <w:t xml:space="preserve">, $150.00 </w:t>
      </w:r>
      <w:r w:rsidR="009C6C63">
        <w:rPr>
          <w:rFonts w:ascii="Book Antiqua" w:hAnsi="Book Antiqua"/>
        </w:rPr>
        <w:t>for the Mon</w:t>
      </w:r>
      <w:r w:rsidR="000D0C98">
        <w:rPr>
          <w:rFonts w:ascii="Book Antiqua" w:hAnsi="Book Antiqua"/>
        </w:rPr>
        <w:t>/</w:t>
      </w:r>
      <w:r w:rsidR="009C6C63">
        <w:rPr>
          <w:rFonts w:ascii="Book Antiqua" w:hAnsi="Book Antiqua"/>
        </w:rPr>
        <w:t>Wed</w:t>
      </w:r>
      <w:r w:rsidR="000D0C98">
        <w:rPr>
          <w:rFonts w:ascii="Book Antiqua" w:hAnsi="Book Antiqua"/>
        </w:rPr>
        <w:t>/</w:t>
      </w:r>
      <w:r w:rsidR="009C6C63">
        <w:rPr>
          <w:rFonts w:ascii="Book Antiqua" w:hAnsi="Book Antiqua"/>
        </w:rPr>
        <w:t xml:space="preserve">Fri </w:t>
      </w:r>
      <w:r w:rsidR="00360FFC">
        <w:rPr>
          <w:rFonts w:ascii="Book Antiqua" w:hAnsi="Book Antiqua"/>
        </w:rPr>
        <w:t>c</w:t>
      </w:r>
      <w:r w:rsidR="009C6C63">
        <w:rPr>
          <w:rFonts w:ascii="Book Antiqua" w:hAnsi="Book Antiqua"/>
        </w:rPr>
        <w:t>lass</w:t>
      </w:r>
      <w:r w:rsidR="00360FFC">
        <w:rPr>
          <w:rFonts w:ascii="Book Antiqua" w:hAnsi="Book Antiqua"/>
        </w:rPr>
        <w:t>es</w:t>
      </w:r>
      <w:r w:rsidR="009C6C63">
        <w:rPr>
          <w:rFonts w:ascii="Book Antiqua" w:hAnsi="Book Antiqua"/>
        </w:rPr>
        <w:t xml:space="preserve"> </w:t>
      </w:r>
      <w:r w:rsidR="00D62F9B">
        <w:rPr>
          <w:rFonts w:ascii="Book Antiqua" w:hAnsi="Book Antiqua"/>
        </w:rPr>
        <w:t xml:space="preserve">and $185.00 </w:t>
      </w:r>
      <w:r w:rsidR="00637589">
        <w:rPr>
          <w:rFonts w:ascii="Book Antiqua" w:hAnsi="Book Antiqua"/>
        </w:rPr>
        <w:t>for the M-F c</w:t>
      </w:r>
      <w:r w:rsidR="00A90E32">
        <w:rPr>
          <w:rFonts w:ascii="Book Antiqua" w:hAnsi="Book Antiqua"/>
        </w:rPr>
        <w:t>lass</w:t>
      </w:r>
      <w:r w:rsidR="00D62F9B">
        <w:rPr>
          <w:rFonts w:ascii="Book Antiqua" w:hAnsi="Book Antiqua"/>
        </w:rPr>
        <w:t>.</w:t>
      </w:r>
      <w:r w:rsidR="009C6C63">
        <w:rPr>
          <w:rFonts w:ascii="Book Antiqua" w:hAnsi="Book Antiqua"/>
        </w:rPr>
        <w:t xml:space="preserve"> </w:t>
      </w:r>
      <w:r w:rsidR="00D62F9B">
        <w:rPr>
          <w:rFonts w:ascii="Book Antiqua" w:hAnsi="Book Antiqua"/>
        </w:rPr>
        <w:t xml:space="preserve"> </w:t>
      </w:r>
      <w:r w:rsidR="009C6C63">
        <w:rPr>
          <w:rFonts w:ascii="Book Antiqua" w:hAnsi="Book Antiqua"/>
        </w:rPr>
        <w:t>Tuition holds the child’s place in the class. The monthly tuition fee is an average of the monthly cost that needs to be paid regardless of the number of sessions your child attends.  A non-refundable registration fee of $7</w:t>
      </w:r>
      <w:r w:rsidR="00122FDC">
        <w:rPr>
          <w:rFonts w:ascii="Book Antiqua" w:hAnsi="Book Antiqua"/>
        </w:rPr>
        <w:t>5</w:t>
      </w:r>
      <w:r w:rsidR="009C6C63">
        <w:rPr>
          <w:rFonts w:ascii="Book Antiqua" w:hAnsi="Book Antiqua"/>
        </w:rPr>
        <w:t xml:space="preserve">.00 is required at the time of registration.   </w:t>
      </w:r>
    </w:p>
    <w:p w:rsidR="0098685B" w:rsidRDefault="009C6C63">
      <w:pPr>
        <w:pStyle w:val="z-TopofForm"/>
        <w:spacing w:before="100"/>
        <w:rPr>
          <w:rFonts w:ascii="Book Antiqua" w:hAnsi="Book Antiqua"/>
        </w:rPr>
      </w:pPr>
      <w:r>
        <w:rPr>
          <w:rFonts w:ascii="Book Antiqua" w:hAnsi="Book Antiqua"/>
        </w:rPr>
        <w:t xml:space="preserve">The following </w:t>
      </w:r>
      <w:r w:rsidR="00D9661F">
        <w:rPr>
          <w:rFonts w:ascii="Book Antiqua" w:hAnsi="Book Antiqua"/>
        </w:rPr>
        <w:t xml:space="preserve">is the </w:t>
      </w:r>
      <w:r>
        <w:rPr>
          <w:rFonts w:ascii="Book Antiqua" w:hAnsi="Book Antiqua"/>
        </w:rPr>
        <w:t xml:space="preserve">schedule </w:t>
      </w:r>
      <w:r w:rsidR="00D9661F">
        <w:rPr>
          <w:rFonts w:ascii="Book Antiqua" w:hAnsi="Book Antiqua"/>
        </w:rPr>
        <w:t>for</w:t>
      </w:r>
      <w:r>
        <w:rPr>
          <w:rFonts w:ascii="Book Antiqua" w:hAnsi="Book Antiqua"/>
        </w:rPr>
        <w:t xml:space="preserve"> paying tuition:</w:t>
      </w:r>
    </w:p>
    <w:p w:rsidR="0098685B" w:rsidRDefault="009C6C63">
      <w:pPr>
        <w:pStyle w:val="z-TopofForm"/>
        <w:spacing w:before="100"/>
        <w:jc w:val="center"/>
        <w:rPr>
          <w:rFonts w:ascii="Book Antiqua" w:hAnsi="Book Antiqua"/>
        </w:rPr>
      </w:pPr>
      <w:r>
        <w:rPr>
          <w:rFonts w:ascii="Book Antiqua" w:hAnsi="Book Antiqua"/>
          <w:b/>
          <w:bCs/>
          <w:u w:val="single"/>
        </w:rPr>
        <w:t>Tuition For</w:t>
      </w:r>
      <w:r>
        <w:rPr>
          <w:rFonts w:ascii="Book Antiqua" w:hAnsi="Book Antiqua"/>
          <w:b/>
          <w:bCs/>
          <w:u w:val="single"/>
        </w:rPr>
        <w:tab/>
      </w:r>
      <w:r>
        <w:rPr>
          <w:rFonts w:ascii="Book Antiqua" w:hAnsi="Book Antiqua"/>
        </w:rPr>
        <w:tab/>
        <w:t xml:space="preserve">        </w:t>
      </w:r>
      <w:r>
        <w:rPr>
          <w:rFonts w:ascii="Book Antiqua" w:hAnsi="Book Antiqua"/>
          <w:b/>
          <w:bCs/>
          <w:u w:val="single"/>
        </w:rPr>
        <w:t>Due</w:t>
      </w:r>
      <w:r>
        <w:rPr>
          <w:rFonts w:ascii="Book Antiqua" w:hAnsi="Book Antiqua"/>
        </w:rPr>
        <w:tab/>
      </w:r>
      <w:r>
        <w:rPr>
          <w:rFonts w:ascii="Book Antiqua" w:hAnsi="Book Antiqua"/>
        </w:rPr>
        <w:tab/>
        <w:t xml:space="preserve">   </w:t>
      </w:r>
      <w:r>
        <w:rPr>
          <w:rFonts w:ascii="Book Antiqua" w:hAnsi="Book Antiqua"/>
          <w:b/>
          <w:bCs/>
          <w:u w:val="single"/>
        </w:rPr>
        <w:t>$25 late fee after</w:t>
      </w:r>
    </w:p>
    <w:p w:rsidR="0098685B" w:rsidRDefault="009C6C63">
      <w:pPr>
        <w:pStyle w:val="z-TopofForm"/>
        <w:spacing w:before="100"/>
        <w:jc w:val="center"/>
        <w:rPr>
          <w:rFonts w:ascii="Book Antiqua" w:hAnsi="Book Antiqua"/>
          <w:b/>
          <w:bCs/>
        </w:rPr>
      </w:pPr>
      <w:r>
        <w:rPr>
          <w:rFonts w:ascii="Book Antiqua" w:hAnsi="Book Antiqua"/>
          <w:b/>
          <w:bCs/>
        </w:rPr>
        <w:t>September</w:t>
      </w:r>
      <w:r>
        <w:rPr>
          <w:rFonts w:ascii="Book Antiqua" w:hAnsi="Book Antiqua"/>
          <w:b/>
          <w:bCs/>
        </w:rPr>
        <w:tab/>
        <w:t xml:space="preserve">              at Orientation</w:t>
      </w:r>
      <w:r>
        <w:rPr>
          <w:rFonts w:ascii="Book Antiqua" w:hAnsi="Book Antiqua"/>
          <w:b/>
          <w:bCs/>
        </w:rPr>
        <w:tab/>
        <w:t xml:space="preserve">   August         30</w:t>
      </w:r>
    </w:p>
    <w:p w:rsidR="0098685B" w:rsidRDefault="009C6C63">
      <w:pPr>
        <w:pStyle w:val="z-TopofForm"/>
        <w:spacing w:before="100"/>
        <w:jc w:val="center"/>
        <w:rPr>
          <w:rFonts w:ascii="Book Antiqua" w:hAnsi="Book Antiqua"/>
          <w:b/>
          <w:bCs/>
        </w:rPr>
      </w:pPr>
      <w:r>
        <w:rPr>
          <w:rFonts w:ascii="Book Antiqua" w:hAnsi="Book Antiqua"/>
          <w:b/>
          <w:bCs/>
        </w:rPr>
        <w:t>October</w:t>
      </w:r>
      <w:r>
        <w:rPr>
          <w:rFonts w:ascii="Book Antiqua" w:hAnsi="Book Antiqua"/>
          <w:b/>
          <w:bCs/>
        </w:rPr>
        <w:tab/>
      </w:r>
      <w:r>
        <w:rPr>
          <w:rFonts w:ascii="Book Antiqua" w:hAnsi="Book Antiqua"/>
          <w:b/>
          <w:bCs/>
        </w:rPr>
        <w:tab/>
        <w:t xml:space="preserve">  September</w:t>
      </w:r>
      <w:r>
        <w:rPr>
          <w:rFonts w:ascii="Book Antiqua" w:hAnsi="Book Antiqua"/>
          <w:b/>
          <w:bCs/>
        </w:rPr>
        <w:tab/>
        <w:t>1</w:t>
      </w:r>
      <w:r>
        <w:rPr>
          <w:rFonts w:ascii="Book Antiqua" w:hAnsi="Book Antiqua"/>
          <w:b/>
          <w:bCs/>
        </w:rPr>
        <w:tab/>
        <w:t xml:space="preserve">   September</w:t>
      </w:r>
      <w:r>
        <w:rPr>
          <w:rFonts w:ascii="Book Antiqua" w:hAnsi="Book Antiqua"/>
          <w:b/>
          <w:bCs/>
        </w:rPr>
        <w:tab/>
        <w:t xml:space="preserve"> 10</w:t>
      </w:r>
    </w:p>
    <w:p w:rsidR="0098685B" w:rsidRDefault="009C6C63">
      <w:pPr>
        <w:pStyle w:val="z-TopofForm"/>
        <w:spacing w:before="100"/>
        <w:jc w:val="center"/>
        <w:rPr>
          <w:rFonts w:ascii="Book Antiqua" w:hAnsi="Book Antiqua"/>
          <w:b/>
          <w:bCs/>
        </w:rPr>
      </w:pPr>
      <w:r>
        <w:rPr>
          <w:rFonts w:ascii="Book Antiqua" w:hAnsi="Book Antiqua"/>
          <w:b/>
          <w:bCs/>
        </w:rPr>
        <w:t>November</w:t>
      </w:r>
      <w:r>
        <w:rPr>
          <w:rFonts w:ascii="Book Antiqua" w:hAnsi="Book Antiqua"/>
          <w:b/>
          <w:bCs/>
        </w:rPr>
        <w:tab/>
      </w:r>
      <w:r>
        <w:rPr>
          <w:rFonts w:ascii="Book Antiqua" w:hAnsi="Book Antiqua"/>
          <w:b/>
          <w:bCs/>
        </w:rPr>
        <w:tab/>
        <w:t xml:space="preserve">  October</w:t>
      </w:r>
      <w:r>
        <w:rPr>
          <w:rFonts w:ascii="Book Antiqua" w:hAnsi="Book Antiqua"/>
          <w:b/>
          <w:bCs/>
        </w:rPr>
        <w:tab/>
        <w:t>1</w:t>
      </w:r>
      <w:r>
        <w:rPr>
          <w:rFonts w:ascii="Book Antiqua" w:hAnsi="Book Antiqua"/>
          <w:b/>
          <w:bCs/>
        </w:rPr>
        <w:tab/>
        <w:t xml:space="preserve">   October</w:t>
      </w:r>
      <w:r>
        <w:rPr>
          <w:rFonts w:ascii="Book Antiqua" w:hAnsi="Book Antiqua"/>
          <w:b/>
          <w:bCs/>
        </w:rPr>
        <w:tab/>
        <w:t xml:space="preserve"> 10</w:t>
      </w:r>
    </w:p>
    <w:p w:rsidR="0098685B" w:rsidRDefault="009C6C63">
      <w:pPr>
        <w:pStyle w:val="z-TopofForm"/>
        <w:spacing w:before="100"/>
        <w:jc w:val="center"/>
        <w:rPr>
          <w:rFonts w:ascii="Book Antiqua" w:hAnsi="Book Antiqua"/>
          <w:b/>
          <w:bCs/>
        </w:rPr>
      </w:pPr>
      <w:r>
        <w:rPr>
          <w:rFonts w:ascii="Book Antiqua" w:hAnsi="Book Antiqua"/>
          <w:b/>
          <w:bCs/>
        </w:rPr>
        <w:t>December</w:t>
      </w:r>
      <w:r>
        <w:rPr>
          <w:rFonts w:ascii="Book Antiqua" w:hAnsi="Book Antiqua"/>
          <w:b/>
          <w:bCs/>
        </w:rPr>
        <w:tab/>
      </w:r>
      <w:r>
        <w:rPr>
          <w:rFonts w:ascii="Book Antiqua" w:hAnsi="Book Antiqua"/>
          <w:b/>
          <w:bCs/>
        </w:rPr>
        <w:tab/>
        <w:t xml:space="preserve">  November</w:t>
      </w:r>
      <w:r>
        <w:rPr>
          <w:rFonts w:ascii="Book Antiqua" w:hAnsi="Book Antiqua"/>
          <w:b/>
          <w:bCs/>
        </w:rPr>
        <w:tab/>
        <w:t>1</w:t>
      </w:r>
      <w:r>
        <w:rPr>
          <w:rFonts w:ascii="Book Antiqua" w:hAnsi="Book Antiqua"/>
          <w:b/>
          <w:bCs/>
        </w:rPr>
        <w:tab/>
        <w:t xml:space="preserve">   November</w:t>
      </w:r>
      <w:r>
        <w:rPr>
          <w:rFonts w:ascii="Book Antiqua" w:hAnsi="Book Antiqua"/>
          <w:b/>
          <w:bCs/>
        </w:rPr>
        <w:tab/>
        <w:t xml:space="preserve"> 10</w:t>
      </w:r>
    </w:p>
    <w:p w:rsidR="0098685B" w:rsidRDefault="009C6C63">
      <w:pPr>
        <w:pStyle w:val="z-TopofForm"/>
        <w:spacing w:before="100"/>
        <w:jc w:val="center"/>
        <w:rPr>
          <w:rFonts w:ascii="Book Antiqua" w:hAnsi="Book Antiqua"/>
          <w:b/>
          <w:bCs/>
        </w:rPr>
      </w:pPr>
      <w:r>
        <w:rPr>
          <w:rFonts w:ascii="Book Antiqua" w:hAnsi="Book Antiqua"/>
          <w:b/>
          <w:bCs/>
        </w:rPr>
        <w:t>January</w:t>
      </w:r>
      <w:r>
        <w:rPr>
          <w:rFonts w:ascii="Book Antiqua" w:hAnsi="Book Antiqua"/>
          <w:b/>
          <w:bCs/>
        </w:rPr>
        <w:tab/>
      </w:r>
      <w:r>
        <w:rPr>
          <w:rFonts w:ascii="Book Antiqua" w:hAnsi="Book Antiqua"/>
          <w:b/>
          <w:bCs/>
        </w:rPr>
        <w:tab/>
        <w:t xml:space="preserve">  December</w:t>
      </w:r>
      <w:r>
        <w:rPr>
          <w:rFonts w:ascii="Book Antiqua" w:hAnsi="Book Antiqua"/>
          <w:b/>
          <w:bCs/>
        </w:rPr>
        <w:tab/>
        <w:t>1</w:t>
      </w:r>
      <w:r>
        <w:rPr>
          <w:rFonts w:ascii="Book Antiqua" w:hAnsi="Book Antiqua"/>
          <w:b/>
          <w:bCs/>
        </w:rPr>
        <w:tab/>
        <w:t xml:space="preserve">   December</w:t>
      </w:r>
      <w:r>
        <w:rPr>
          <w:rFonts w:ascii="Book Antiqua" w:hAnsi="Book Antiqua"/>
          <w:b/>
          <w:bCs/>
        </w:rPr>
        <w:tab/>
        <w:t xml:space="preserve"> 10</w:t>
      </w:r>
    </w:p>
    <w:p w:rsidR="0098685B" w:rsidRDefault="009C6C63">
      <w:pPr>
        <w:pStyle w:val="z-TopofForm"/>
        <w:spacing w:before="100"/>
        <w:jc w:val="center"/>
        <w:rPr>
          <w:rFonts w:ascii="Book Antiqua" w:hAnsi="Book Antiqua"/>
          <w:b/>
          <w:bCs/>
        </w:rPr>
      </w:pPr>
      <w:r>
        <w:rPr>
          <w:rFonts w:ascii="Book Antiqua" w:hAnsi="Book Antiqua"/>
          <w:b/>
          <w:bCs/>
        </w:rPr>
        <w:t>February</w:t>
      </w:r>
      <w:r>
        <w:rPr>
          <w:rFonts w:ascii="Book Antiqua" w:hAnsi="Book Antiqua"/>
          <w:b/>
          <w:bCs/>
        </w:rPr>
        <w:tab/>
      </w:r>
      <w:r>
        <w:rPr>
          <w:rFonts w:ascii="Book Antiqua" w:hAnsi="Book Antiqua"/>
          <w:b/>
          <w:bCs/>
        </w:rPr>
        <w:tab/>
        <w:t xml:space="preserve">  January  </w:t>
      </w:r>
      <w:r w:rsidR="00DA711A">
        <w:rPr>
          <w:rFonts w:ascii="Book Antiqua" w:hAnsi="Book Antiqua"/>
          <w:b/>
          <w:bCs/>
        </w:rPr>
        <w:t xml:space="preserve">      4</w:t>
      </w:r>
      <w:r>
        <w:rPr>
          <w:rFonts w:ascii="Book Antiqua" w:hAnsi="Book Antiqua"/>
          <w:b/>
          <w:bCs/>
        </w:rPr>
        <w:t xml:space="preserve">     </w:t>
      </w:r>
      <w:r>
        <w:rPr>
          <w:rFonts w:ascii="Book Antiqua" w:hAnsi="Book Antiqua"/>
          <w:b/>
          <w:bCs/>
        </w:rPr>
        <w:tab/>
        <w:t xml:space="preserve">     January</w:t>
      </w:r>
      <w:r>
        <w:rPr>
          <w:rFonts w:ascii="Book Antiqua" w:hAnsi="Book Antiqua"/>
          <w:b/>
          <w:bCs/>
        </w:rPr>
        <w:tab/>
        <w:t xml:space="preserve"> 10</w:t>
      </w:r>
    </w:p>
    <w:p w:rsidR="0098685B" w:rsidRDefault="009C6C63">
      <w:pPr>
        <w:pStyle w:val="z-TopofForm"/>
        <w:spacing w:before="100"/>
        <w:jc w:val="center"/>
        <w:rPr>
          <w:rFonts w:ascii="Book Antiqua" w:hAnsi="Book Antiqua"/>
          <w:b/>
          <w:bCs/>
        </w:rPr>
      </w:pPr>
      <w:r>
        <w:rPr>
          <w:rFonts w:ascii="Book Antiqua" w:hAnsi="Book Antiqua"/>
          <w:b/>
          <w:bCs/>
        </w:rPr>
        <w:t>March</w:t>
      </w:r>
      <w:r>
        <w:rPr>
          <w:rFonts w:ascii="Book Antiqua" w:hAnsi="Book Antiqua"/>
          <w:b/>
          <w:bCs/>
        </w:rPr>
        <w:tab/>
      </w:r>
      <w:r>
        <w:rPr>
          <w:rFonts w:ascii="Book Antiqua" w:hAnsi="Book Antiqua"/>
          <w:b/>
          <w:bCs/>
        </w:rPr>
        <w:tab/>
      </w:r>
      <w:r>
        <w:rPr>
          <w:rFonts w:ascii="Book Antiqua" w:hAnsi="Book Antiqua"/>
          <w:b/>
          <w:bCs/>
        </w:rPr>
        <w:tab/>
        <w:t xml:space="preserve">  February     </w:t>
      </w:r>
      <w:r w:rsidR="00DA711A">
        <w:rPr>
          <w:rFonts w:ascii="Book Antiqua" w:hAnsi="Book Antiqua"/>
          <w:b/>
          <w:bCs/>
        </w:rPr>
        <w:t xml:space="preserve"> </w:t>
      </w:r>
      <w:r>
        <w:rPr>
          <w:rFonts w:ascii="Book Antiqua" w:hAnsi="Book Antiqua"/>
          <w:b/>
          <w:bCs/>
        </w:rPr>
        <w:t>1</w:t>
      </w:r>
      <w:r>
        <w:rPr>
          <w:rFonts w:ascii="Book Antiqua" w:hAnsi="Book Antiqua"/>
          <w:b/>
          <w:bCs/>
        </w:rPr>
        <w:tab/>
        <w:t xml:space="preserve">     February</w:t>
      </w:r>
      <w:r>
        <w:rPr>
          <w:rFonts w:ascii="Book Antiqua" w:hAnsi="Book Antiqua"/>
          <w:b/>
          <w:bCs/>
        </w:rPr>
        <w:tab/>
        <w:t xml:space="preserve"> 10</w:t>
      </w:r>
    </w:p>
    <w:p w:rsidR="0098685B" w:rsidRDefault="009C6C63">
      <w:pPr>
        <w:pStyle w:val="z-TopofForm"/>
        <w:spacing w:before="100"/>
        <w:jc w:val="center"/>
        <w:rPr>
          <w:rFonts w:ascii="Book Antiqua" w:hAnsi="Book Antiqua"/>
          <w:b/>
          <w:bCs/>
        </w:rPr>
      </w:pPr>
      <w:r>
        <w:rPr>
          <w:rFonts w:ascii="Book Antiqua" w:hAnsi="Book Antiqua"/>
          <w:b/>
          <w:bCs/>
        </w:rPr>
        <w:t>April</w:t>
      </w:r>
      <w:r>
        <w:rPr>
          <w:rFonts w:ascii="Book Antiqua" w:hAnsi="Book Antiqua"/>
          <w:b/>
          <w:bCs/>
        </w:rPr>
        <w:tab/>
      </w:r>
      <w:r>
        <w:rPr>
          <w:rFonts w:ascii="Book Antiqua" w:hAnsi="Book Antiqua"/>
          <w:b/>
          <w:bCs/>
        </w:rPr>
        <w:tab/>
      </w:r>
      <w:r>
        <w:rPr>
          <w:rFonts w:ascii="Book Antiqua" w:hAnsi="Book Antiqua"/>
          <w:b/>
          <w:bCs/>
        </w:rPr>
        <w:tab/>
        <w:t xml:space="preserve"> March           </w:t>
      </w:r>
      <w:r w:rsidR="00DA711A">
        <w:rPr>
          <w:rFonts w:ascii="Book Antiqua" w:hAnsi="Book Antiqua"/>
          <w:b/>
          <w:bCs/>
        </w:rPr>
        <w:t xml:space="preserve"> </w:t>
      </w:r>
      <w:r>
        <w:rPr>
          <w:rFonts w:ascii="Book Antiqua" w:hAnsi="Book Antiqua"/>
          <w:b/>
          <w:bCs/>
        </w:rPr>
        <w:t>1</w:t>
      </w:r>
      <w:r>
        <w:rPr>
          <w:rFonts w:ascii="Book Antiqua" w:hAnsi="Book Antiqua"/>
          <w:b/>
          <w:bCs/>
        </w:rPr>
        <w:tab/>
        <w:t xml:space="preserve">    March</w:t>
      </w:r>
      <w:r>
        <w:rPr>
          <w:rFonts w:ascii="Book Antiqua" w:hAnsi="Book Antiqua"/>
          <w:b/>
          <w:bCs/>
        </w:rPr>
        <w:tab/>
        <w:t xml:space="preserve"> 10</w:t>
      </w:r>
    </w:p>
    <w:p w:rsidR="0098685B" w:rsidRDefault="009C6C63">
      <w:pPr>
        <w:pStyle w:val="z-TopofForm"/>
        <w:spacing w:before="100"/>
        <w:jc w:val="center"/>
        <w:rPr>
          <w:rFonts w:ascii="Book Antiqua" w:hAnsi="Book Antiqua"/>
          <w:b/>
          <w:bCs/>
        </w:rPr>
      </w:pPr>
      <w:r>
        <w:rPr>
          <w:rFonts w:ascii="Book Antiqua" w:hAnsi="Book Antiqua"/>
          <w:b/>
          <w:bCs/>
        </w:rPr>
        <w:t>May</w:t>
      </w:r>
      <w:r>
        <w:rPr>
          <w:rFonts w:ascii="Book Antiqua" w:hAnsi="Book Antiqua"/>
          <w:b/>
          <w:bCs/>
        </w:rPr>
        <w:tab/>
      </w:r>
      <w:r>
        <w:rPr>
          <w:rFonts w:ascii="Book Antiqua" w:hAnsi="Book Antiqua"/>
          <w:b/>
          <w:bCs/>
        </w:rPr>
        <w:tab/>
      </w:r>
      <w:r>
        <w:rPr>
          <w:rFonts w:ascii="Book Antiqua" w:hAnsi="Book Antiqua"/>
          <w:b/>
          <w:bCs/>
        </w:rPr>
        <w:tab/>
        <w:t xml:space="preserve"> April</w:t>
      </w:r>
      <w:r>
        <w:rPr>
          <w:rFonts w:ascii="Book Antiqua" w:hAnsi="Book Antiqua"/>
          <w:b/>
          <w:bCs/>
        </w:rPr>
        <w:tab/>
      </w:r>
      <w:r>
        <w:rPr>
          <w:rFonts w:ascii="Book Antiqua" w:hAnsi="Book Antiqua"/>
          <w:b/>
          <w:bCs/>
        </w:rPr>
        <w:tab/>
      </w:r>
      <w:r w:rsidR="00DA711A">
        <w:rPr>
          <w:rFonts w:ascii="Book Antiqua" w:hAnsi="Book Antiqua"/>
          <w:b/>
          <w:bCs/>
        </w:rPr>
        <w:t xml:space="preserve"> </w:t>
      </w:r>
      <w:r>
        <w:rPr>
          <w:rFonts w:ascii="Book Antiqua" w:hAnsi="Book Antiqua"/>
          <w:b/>
          <w:bCs/>
        </w:rPr>
        <w:t>1</w:t>
      </w:r>
      <w:r>
        <w:rPr>
          <w:rFonts w:ascii="Book Antiqua" w:hAnsi="Book Antiqua"/>
          <w:b/>
          <w:bCs/>
        </w:rPr>
        <w:tab/>
        <w:t xml:space="preserve">    April</w:t>
      </w:r>
      <w:r>
        <w:rPr>
          <w:rFonts w:ascii="Book Antiqua" w:hAnsi="Book Antiqua"/>
          <w:b/>
          <w:bCs/>
        </w:rPr>
        <w:tab/>
        <w:t xml:space="preserve"> 10</w:t>
      </w:r>
    </w:p>
    <w:p w:rsidR="00D25E69" w:rsidRDefault="009C6C63" w:rsidP="00D25E69">
      <w:pPr>
        <w:pStyle w:val="z-TopofForm"/>
        <w:jc w:val="both"/>
        <w:rPr>
          <w:rFonts w:ascii="Book Antiqua" w:hAnsi="Book Antiqua"/>
        </w:rPr>
      </w:pPr>
      <w:r>
        <w:rPr>
          <w:rFonts w:ascii="Book Antiqua" w:hAnsi="Book Antiqua"/>
        </w:rPr>
        <w:t xml:space="preserve">Checks </w:t>
      </w:r>
      <w:r w:rsidR="00D9661F">
        <w:rPr>
          <w:rFonts w:ascii="Book Antiqua" w:hAnsi="Book Antiqua"/>
        </w:rPr>
        <w:t>may be made out</w:t>
      </w:r>
      <w:r>
        <w:rPr>
          <w:rFonts w:ascii="Book Antiqua" w:hAnsi="Book Antiqua"/>
        </w:rPr>
        <w:t xml:space="preserve"> to </w:t>
      </w:r>
      <w:r>
        <w:rPr>
          <w:rFonts w:ascii="Book Antiqua" w:hAnsi="Book Antiqua"/>
          <w:u w:val="single"/>
        </w:rPr>
        <w:t>First Lutheran Church</w:t>
      </w:r>
      <w:r>
        <w:rPr>
          <w:rFonts w:ascii="Book Antiqua" w:hAnsi="Book Antiqua"/>
        </w:rPr>
        <w:t xml:space="preserve">.  </w:t>
      </w:r>
      <w:r w:rsidR="00371D92">
        <w:rPr>
          <w:rFonts w:ascii="Book Antiqua" w:hAnsi="Book Antiqua"/>
        </w:rPr>
        <w:t>P</w:t>
      </w:r>
      <w:r w:rsidR="00D9661F">
        <w:rPr>
          <w:rFonts w:ascii="Book Antiqua" w:hAnsi="Book Antiqua"/>
        </w:rPr>
        <w:t xml:space="preserve">ayment </w:t>
      </w:r>
      <w:r w:rsidR="00371D92">
        <w:rPr>
          <w:rFonts w:ascii="Book Antiqua" w:hAnsi="Book Antiqua"/>
        </w:rPr>
        <w:t xml:space="preserve">may be placed in the Preschool Tuition </w:t>
      </w:r>
      <w:r w:rsidR="007476E5">
        <w:rPr>
          <w:rFonts w:ascii="Book Antiqua" w:hAnsi="Book Antiqua"/>
        </w:rPr>
        <w:t>B</w:t>
      </w:r>
      <w:r w:rsidR="00371D92">
        <w:rPr>
          <w:rFonts w:ascii="Book Antiqua" w:hAnsi="Book Antiqua"/>
        </w:rPr>
        <w:t xml:space="preserve">ox located by the </w:t>
      </w:r>
      <w:r w:rsidR="00D9661F">
        <w:rPr>
          <w:rFonts w:ascii="Book Antiqua" w:hAnsi="Book Antiqua"/>
        </w:rPr>
        <w:t xml:space="preserve">secretary’s window </w:t>
      </w:r>
      <w:r w:rsidR="007476E5">
        <w:rPr>
          <w:rFonts w:ascii="Book Antiqua" w:hAnsi="Book Antiqua"/>
        </w:rPr>
        <w:t>inside the main entrance</w:t>
      </w:r>
      <w:r w:rsidR="00D9661F">
        <w:rPr>
          <w:rFonts w:ascii="Book Antiqua" w:hAnsi="Book Antiqua"/>
        </w:rPr>
        <w:t>.</w:t>
      </w:r>
      <w:r>
        <w:rPr>
          <w:rFonts w:ascii="Book Antiqua" w:hAnsi="Book Antiqua"/>
        </w:rPr>
        <w:t xml:space="preserve">  If you choose to </w:t>
      </w:r>
      <w:r>
        <w:rPr>
          <w:rFonts w:ascii="Book Antiqua" w:hAnsi="Book Antiqua"/>
          <w:b/>
          <w:bCs/>
        </w:rPr>
        <w:t xml:space="preserve">prepay </w:t>
      </w:r>
      <w:r>
        <w:rPr>
          <w:rFonts w:ascii="Book Antiqua" w:hAnsi="Book Antiqua"/>
        </w:rPr>
        <w:t xml:space="preserve">your child’s tuition, </w:t>
      </w:r>
      <w:r w:rsidR="00ED5638">
        <w:rPr>
          <w:rFonts w:ascii="Book Antiqua" w:hAnsi="Book Antiqua"/>
        </w:rPr>
        <w:t>please</w:t>
      </w:r>
      <w:r>
        <w:rPr>
          <w:rFonts w:ascii="Book Antiqua" w:hAnsi="Book Antiqua"/>
        </w:rPr>
        <w:t xml:space="preserve"> mark the check with the months you are paying. </w:t>
      </w:r>
    </w:p>
    <w:p w:rsidR="0098685B" w:rsidRPr="00D25E69" w:rsidRDefault="009C6C63" w:rsidP="00D25E69">
      <w:pPr>
        <w:pStyle w:val="z-TopofForm"/>
        <w:jc w:val="both"/>
        <w:rPr>
          <w:rFonts w:ascii="Book Antiqua" w:hAnsi="Book Antiqua"/>
        </w:rPr>
      </w:pPr>
      <w:r>
        <w:rPr>
          <w:rFonts w:ascii="Book Antiqua" w:hAnsi="Book Antiqua"/>
        </w:rPr>
        <w:t xml:space="preserve">If </w:t>
      </w:r>
      <w:r w:rsidR="00D9661F">
        <w:rPr>
          <w:rFonts w:ascii="Book Antiqua" w:hAnsi="Book Antiqua"/>
        </w:rPr>
        <w:t xml:space="preserve">tuition </w:t>
      </w:r>
      <w:r w:rsidR="00D9661F">
        <w:rPr>
          <w:rFonts w:ascii="Book Antiqua" w:hAnsi="Book Antiqua"/>
          <w:b/>
          <w:bCs/>
        </w:rPr>
        <w:t>is not paid</w:t>
      </w:r>
      <w:r>
        <w:rPr>
          <w:rFonts w:ascii="Book Antiqua" w:hAnsi="Book Antiqua"/>
        </w:rPr>
        <w:t xml:space="preserve"> by the end of the month, the child will not be allowed to attend class until </w:t>
      </w:r>
      <w:r w:rsidR="00D9661F">
        <w:rPr>
          <w:rFonts w:ascii="Book Antiqua" w:hAnsi="Book Antiqua"/>
        </w:rPr>
        <w:t>tuition is</w:t>
      </w:r>
      <w:r>
        <w:rPr>
          <w:rFonts w:ascii="Book Antiqua" w:hAnsi="Book Antiqua"/>
        </w:rPr>
        <w:t xml:space="preserve"> paid in full.  If unusual circumstances arise, parents should visit with the Director</w:t>
      </w:r>
      <w:r w:rsidR="00D9661F">
        <w:rPr>
          <w:rFonts w:ascii="Book Antiqua" w:hAnsi="Book Antiqua"/>
        </w:rPr>
        <w:t>.</w:t>
      </w:r>
    </w:p>
    <w:p w:rsidR="0098685B" w:rsidRDefault="0098685B">
      <w:pPr>
        <w:pStyle w:val="z-TopofForm"/>
        <w:spacing w:before="100"/>
        <w:jc w:val="both"/>
        <w:rPr>
          <w:rFonts w:ascii="Book Antiqua" w:hAnsi="Book Antiqua"/>
          <w:sz w:val="16"/>
        </w:rPr>
      </w:pPr>
    </w:p>
    <w:p w:rsidR="0098685B" w:rsidRDefault="009C6C63" w:rsidP="00D25E69">
      <w:pPr>
        <w:pStyle w:val="z-TopofForm"/>
        <w:jc w:val="center"/>
        <w:rPr>
          <w:rFonts w:ascii="Arial" w:hAnsi="Arial"/>
          <w:b/>
          <w:bCs/>
          <w:sz w:val="20"/>
        </w:rPr>
      </w:pPr>
      <w:r>
        <w:rPr>
          <w:rFonts w:ascii="Arial" w:hAnsi="Arial"/>
          <w:b/>
          <w:bCs/>
        </w:rPr>
        <w:t>ARRIVAL</w:t>
      </w:r>
    </w:p>
    <w:p w:rsidR="0098685B" w:rsidRPr="0005126F" w:rsidRDefault="0005126F" w:rsidP="0005126F">
      <w:pPr>
        <w:pStyle w:val="z-TopofForm"/>
        <w:spacing w:before="100"/>
        <w:jc w:val="both"/>
        <w:rPr>
          <w:rFonts w:ascii="Book Antiqua" w:hAnsi="Book Antiqua"/>
        </w:rPr>
      </w:pPr>
      <w:r>
        <w:rPr>
          <w:rFonts w:ascii="Book Antiqua" w:hAnsi="Book Antiqua"/>
        </w:rPr>
        <w:t xml:space="preserve">The doors </w:t>
      </w:r>
      <w:r>
        <w:rPr>
          <w:rFonts w:ascii="Book Antiqua" w:hAnsi="Book Antiqua"/>
          <w:b/>
          <w:bCs/>
        </w:rPr>
        <w:t>will be unlocked</w:t>
      </w:r>
      <w:r>
        <w:rPr>
          <w:rFonts w:ascii="Book Antiqua" w:hAnsi="Book Antiqua"/>
        </w:rPr>
        <w:t xml:space="preserve"> </w:t>
      </w:r>
      <w:r>
        <w:rPr>
          <w:rFonts w:ascii="Book Antiqua" w:hAnsi="Book Antiqua"/>
          <w:b/>
          <w:bCs/>
        </w:rPr>
        <w:t>promptly</w:t>
      </w:r>
      <w:r>
        <w:rPr>
          <w:rFonts w:ascii="Book Antiqua" w:hAnsi="Book Antiqua"/>
        </w:rPr>
        <w:t xml:space="preserve"> </w:t>
      </w:r>
      <w:r>
        <w:rPr>
          <w:rFonts w:ascii="Book Antiqua" w:hAnsi="Book Antiqua"/>
          <w:b/>
          <w:bCs/>
        </w:rPr>
        <w:t>at 8:55 am</w:t>
      </w:r>
      <w:r>
        <w:rPr>
          <w:rFonts w:ascii="Book Antiqua" w:hAnsi="Book Antiqua"/>
        </w:rPr>
        <w:t xml:space="preserve">.  </w:t>
      </w:r>
      <w:r w:rsidR="009C6C63">
        <w:rPr>
          <w:rFonts w:ascii="Book Antiqua" w:hAnsi="Book Antiqua"/>
        </w:rPr>
        <w:t xml:space="preserve">It is permissible to use the handicapped spaces for Preschool arrival and departure. </w:t>
      </w:r>
      <w:r>
        <w:rPr>
          <w:rFonts w:ascii="Book Antiqua" w:hAnsi="Book Antiqua"/>
        </w:rPr>
        <w:t xml:space="preserve"> For </w:t>
      </w:r>
      <w:r w:rsidR="00AE52E7">
        <w:rPr>
          <w:rFonts w:ascii="Book Antiqua" w:hAnsi="Book Antiqua"/>
        </w:rPr>
        <w:t xml:space="preserve">the </w:t>
      </w:r>
      <w:r>
        <w:rPr>
          <w:rFonts w:ascii="Book Antiqua" w:hAnsi="Book Antiqua"/>
        </w:rPr>
        <w:t>4/5 year olds p</w:t>
      </w:r>
      <w:r w:rsidR="009C6C63">
        <w:rPr>
          <w:rFonts w:ascii="Book Antiqua" w:hAnsi="Book Antiqua"/>
        </w:rPr>
        <w:t>lease enter the building through the north door</w:t>
      </w:r>
      <w:r>
        <w:rPr>
          <w:rFonts w:ascii="Book Antiqua" w:hAnsi="Book Antiqua"/>
        </w:rPr>
        <w:t xml:space="preserve"> and the 3 year olds please enter the middle west door from the west parking lot</w:t>
      </w:r>
      <w:r w:rsidR="00AE52E7">
        <w:rPr>
          <w:rFonts w:ascii="Book Antiqua" w:hAnsi="Book Antiqua"/>
        </w:rPr>
        <w:t xml:space="preserve"> then proceed to the snack/cubby room to drop off backpacks and coats and then continue to your child’s classroom to sign him/her in.  In order to insure your child’s safety, we require that an adult bring their child into the building and sign them in.  </w:t>
      </w:r>
      <w:r w:rsidR="009C6C63">
        <w:rPr>
          <w:rFonts w:ascii="Book Antiqua" w:hAnsi="Book Antiqua"/>
        </w:rPr>
        <w:t>If you have a message for the teacher, please write it on paper.  Arrival time is hectic.</w:t>
      </w:r>
    </w:p>
    <w:p w:rsidR="0098685B" w:rsidRDefault="0098685B">
      <w:pPr>
        <w:pStyle w:val="z-TopofForm"/>
        <w:spacing w:before="100"/>
        <w:jc w:val="both"/>
        <w:rPr>
          <w:rFonts w:ascii="Book Antiqua" w:hAnsi="Book Antiqua"/>
          <w:sz w:val="16"/>
        </w:rPr>
      </w:pPr>
    </w:p>
    <w:p w:rsidR="0098685B" w:rsidRDefault="009C6C63">
      <w:pPr>
        <w:pStyle w:val="z-TopofForm"/>
        <w:jc w:val="center"/>
        <w:rPr>
          <w:rFonts w:ascii="Arial" w:hAnsi="Arial"/>
          <w:b/>
          <w:bCs/>
          <w:sz w:val="20"/>
        </w:rPr>
      </w:pPr>
      <w:r>
        <w:rPr>
          <w:rFonts w:ascii="Arial" w:hAnsi="Arial"/>
          <w:b/>
          <w:bCs/>
        </w:rPr>
        <w:t>DEPARTURE</w:t>
      </w:r>
    </w:p>
    <w:p w:rsidR="00ED75CC" w:rsidRDefault="00D62F9B">
      <w:pPr>
        <w:pStyle w:val="z-TopofForm"/>
        <w:spacing w:before="100"/>
        <w:jc w:val="both"/>
        <w:rPr>
          <w:rFonts w:ascii="Book Antiqua" w:hAnsi="Book Antiqua"/>
        </w:rPr>
      </w:pPr>
      <w:r>
        <w:rPr>
          <w:rFonts w:ascii="Book Antiqua" w:hAnsi="Book Antiqua"/>
        </w:rPr>
        <w:t xml:space="preserve">Please sign your child out at pick-up. </w:t>
      </w:r>
      <w:r w:rsidR="009C6C63">
        <w:rPr>
          <w:rFonts w:ascii="Book Antiqua" w:hAnsi="Book Antiqua"/>
        </w:rPr>
        <w:t>A child will not be dismissed with anyone except a parent or someone designated by the parent.  In the event that it is necessary for someone other than a parent</w:t>
      </w:r>
      <w:r w:rsidR="00D9661F">
        <w:rPr>
          <w:rFonts w:ascii="Book Antiqua" w:hAnsi="Book Antiqua"/>
        </w:rPr>
        <w:t xml:space="preserve"> or designated person</w:t>
      </w:r>
      <w:r w:rsidR="009C6C63">
        <w:rPr>
          <w:rFonts w:ascii="Book Antiqua" w:hAnsi="Book Antiqua"/>
        </w:rPr>
        <w:t xml:space="preserve"> to pick up the child, </w:t>
      </w:r>
      <w:r w:rsidR="00D9661F">
        <w:rPr>
          <w:rFonts w:ascii="Book Antiqua" w:hAnsi="Book Antiqua"/>
        </w:rPr>
        <w:t>the code word will be used as verification</w:t>
      </w:r>
      <w:r w:rsidR="00D25E69">
        <w:rPr>
          <w:rFonts w:ascii="Book Antiqua" w:hAnsi="Book Antiqua"/>
        </w:rPr>
        <w:t>.</w:t>
      </w:r>
      <w:r w:rsidR="009C6C63">
        <w:rPr>
          <w:rFonts w:ascii="Book Antiqua" w:hAnsi="Book Antiqua"/>
        </w:rPr>
        <w:t xml:space="preserve">  A copy of a court order is needed to prevent non-custodial parent from picking up a child.</w:t>
      </w:r>
      <w:r>
        <w:rPr>
          <w:rFonts w:ascii="Book Antiqua" w:hAnsi="Book Antiqua"/>
        </w:rPr>
        <w:t xml:space="preserve">  </w:t>
      </w:r>
      <w:r w:rsidR="009C6C63">
        <w:rPr>
          <w:rFonts w:ascii="Book Antiqua" w:hAnsi="Book Antiqua"/>
          <w:b/>
          <w:bCs/>
        </w:rPr>
        <w:t>Doors will be unlocked from 11:</w:t>
      </w:r>
      <w:r w:rsidR="000D0C98">
        <w:rPr>
          <w:rFonts w:ascii="Book Antiqua" w:hAnsi="Book Antiqua"/>
          <w:b/>
          <w:bCs/>
        </w:rPr>
        <w:t>5</w:t>
      </w:r>
      <w:r w:rsidR="009C6C63">
        <w:rPr>
          <w:rFonts w:ascii="Book Antiqua" w:hAnsi="Book Antiqua"/>
          <w:b/>
          <w:bCs/>
        </w:rPr>
        <w:t>0</w:t>
      </w:r>
      <w:r>
        <w:rPr>
          <w:rFonts w:ascii="Book Antiqua" w:hAnsi="Book Antiqua"/>
          <w:b/>
          <w:bCs/>
        </w:rPr>
        <w:t xml:space="preserve"> am</w:t>
      </w:r>
      <w:r w:rsidR="009C6C63">
        <w:rPr>
          <w:rFonts w:ascii="Book Antiqua" w:hAnsi="Book Antiqua"/>
          <w:b/>
          <w:bCs/>
        </w:rPr>
        <w:t>-1</w:t>
      </w:r>
      <w:r w:rsidR="000D0C98">
        <w:rPr>
          <w:rFonts w:ascii="Book Antiqua" w:hAnsi="Book Antiqua"/>
          <w:b/>
          <w:bCs/>
        </w:rPr>
        <w:t>2:10</w:t>
      </w:r>
      <w:r>
        <w:rPr>
          <w:rFonts w:ascii="Book Antiqua" w:hAnsi="Book Antiqua"/>
          <w:b/>
          <w:bCs/>
        </w:rPr>
        <w:t xml:space="preserve"> pm</w:t>
      </w:r>
      <w:r w:rsidR="009C6C63">
        <w:rPr>
          <w:rFonts w:ascii="Book Antiqua" w:hAnsi="Book Antiqua"/>
        </w:rPr>
        <w:t xml:space="preserve">. </w:t>
      </w:r>
    </w:p>
    <w:p w:rsidR="00D62F9B" w:rsidRDefault="00D62F9B">
      <w:pPr>
        <w:pStyle w:val="z-TopofForm"/>
        <w:spacing w:before="100"/>
        <w:jc w:val="both"/>
        <w:rPr>
          <w:rFonts w:ascii="Book Antiqua" w:hAnsi="Book Antiqua"/>
        </w:rPr>
      </w:pPr>
    </w:p>
    <w:p w:rsidR="00CB3ABF" w:rsidRDefault="00ED75CC" w:rsidP="00CB3ABF">
      <w:pPr>
        <w:pStyle w:val="z-TopofForm"/>
        <w:jc w:val="center"/>
        <w:rPr>
          <w:rFonts w:ascii="Arial" w:hAnsi="Arial" w:cs="Arial"/>
        </w:rPr>
      </w:pPr>
      <w:r>
        <w:rPr>
          <w:rFonts w:ascii="Arial" w:hAnsi="Arial" w:cs="Arial"/>
          <w:b/>
        </w:rPr>
        <w:t>LATE FEE</w:t>
      </w:r>
    </w:p>
    <w:p w:rsidR="003303CA" w:rsidRDefault="00ED75CC" w:rsidP="003303CA">
      <w:pPr>
        <w:pStyle w:val="z-TopofForm"/>
        <w:rPr>
          <w:rFonts w:ascii="Arial" w:hAnsi="Arial" w:cs="Arial"/>
        </w:rPr>
      </w:pPr>
      <w:r>
        <w:rPr>
          <w:rFonts w:ascii="Book Antiqua" w:hAnsi="Book Antiqua" w:cs="Arial"/>
        </w:rPr>
        <w:t xml:space="preserve">A </w:t>
      </w:r>
      <w:r>
        <w:rPr>
          <w:rFonts w:ascii="Book Antiqua" w:hAnsi="Book Antiqua" w:cs="Arial"/>
          <w:b/>
        </w:rPr>
        <w:t>Late Fee</w:t>
      </w:r>
      <w:r>
        <w:rPr>
          <w:rFonts w:ascii="Book Antiqua" w:hAnsi="Book Antiqua" w:cs="Arial"/>
        </w:rPr>
        <w:t xml:space="preserve"> will be assessed at $1.00/minute beginning at 1</w:t>
      </w:r>
      <w:r w:rsidR="00122FDC">
        <w:rPr>
          <w:rFonts w:ascii="Book Antiqua" w:hAnsi="Book Antiqua" w:cs="Arial"/>
        </w:rPr>
        <w:t>2</w:t>
      </w:r>
      <w:r>
        <w:rPr>
          <w:rFonts w:ascii="Book Antiqua" w:hAnsi="Book Antiqua" w:cs="Arial"/>
        </w:rPr>
        <w:t>:</w:t>
      </w:r>
      <w:r w:rsidR="00122FDC">
        <w:rPr>
          <w:rFonts w:ascii="Book Antiqua" w:hAnsi="Book Antiqua" w:cs="Arial"/>
        </w:rPr>
        <w:t>1</w:t>
      </w:r>
      <w:r>
        <w:rPr>
          <w:rFonts w:ascii="Book Antiqua" w:hAnsi="Book Antiqua" w:cs="Arial"/>
        </w:rPr>
        <w:t xml:space="preserve">0 </w:t>
      </w:r>
      <w:r w:rsidR="00122FDC">
        <w:rPr>
          <w:rFonts w:ascii="Book Antiqua" w:hAnsi="Book Antiqua" w:cs="Arial"/>
        </w:rPr>
        <w:t>p</w:t>
      </w:r>
      <w:r>
        <w:rPr>
          <w:rFonts w:ascii="Book Antiqua" w:hAnsi="Book Antiqua" w:cs="Arial"/>
        </w:rPr>
        <w:t>.m.  Please call ahead to let us know of unavoidable circumstances if you are going to be late.  Thank You.</w:t>
      </w:r>
    </w:p>
    <w:p w:rsidR="00D62F9B" w:rsidRDefault="00D62F9B" w:rsidP="003303CA">
      <w:pPr>
        <w:pStyle w:val="z-TopofForm"/>
        <w:jc w:val="center"/>
        <w:rPr>
          <w:rFonts w:ascii="Arial" w:hAnsi="Arial"/>
          <w:b/>
          <w:bCs/>
        </w:rPr>
      </w:pPr>
    </w:p>
    <w:p w:rsidR="0098685B" w:rsidRPr="00D25E69" w:rsidRDefault="009C6C63" w:rsidP="003303CA">
      <w:pPr>
        <w:pStyle w:val="z-TopofForm"/>
        <w:jc w:val="center"/>
        <w:rPr>
          <w:rFonts w:ascii="Arial" w:hAnsi="Arial" w:cs="Arial"/>
        </w:rPr>
      </w:pPr>
      <w:r>
        <w:rPr>
          <w:rFonts w:ascii="Arial" w:hAnsi="Arial"/>
          <w:b/>
          <w:bCs/>
        </w:rPr>
        <w:lastRenderedPageBreak/>
        <w:t>HEALTH AND SAFETY</w:t>
      </w:r>
    </w:p>
    <w:p w:rsidR="0098685B" w:rsidRDefault="0098685B">
      <w:pPr>
        <w:pStyle w:val="z-TopofForm"/>
        <w:jc w:val="center"/>
        <w:rPr>
          <w:rFonts w:ascii="Arial" w:hAnsi="Arial"/>
          <w:sz w:val="20"/>
        </w:rPr>
      </w:pPr>
    </w:p>
    <w:p w:rsidR="0098685B" w:rsidRPr="00ED75CC" w:rsidRDefault="009C6C63" w:rsidP="00ED75CC">
      <w:pPr>
        <w:pStyle w:val="z-TopofForm"/>
        <w:spacing w:before="100"/>
        <w:jc w:val="center"/>
        <w:rPr>
          <w:rFonts w:ascii="Arial" w:hAnsi="Arial"/>
          <w:b/>
        </w:rPr>
      </w:pPr>
      <w:r w:rsidRPr="00ED75CC">
        <w:rPr>
          <w:rFonts w:ascii="Arial" w:hAnsi="Arial"/>
          <w:b/>
        </w:rPr>
        <w:t>Immunizations and Records</w:t>
      </w:r>
    </w:p>
    <w:p w:rsidR="0098685B" w:rsidRDefault="009C6C63">
      <w:pPr>
        <w:pStyle w:val="z-TopofForm"/>
        <w:spacing w:before="100"/>
        <w:jc w:val="both"/>
        <w:rPr>
          <w:rFonts w:ascii="Book Antiqua" w:hAnsi="Book Antiqua"/>
        </w:rPr>
      </w:pPr>
      <w:r>
        <w:rPr>
          <w:rFonts w:ascii="Book Antiqua" w:hAnsi="Book Antiqua"/>
          <w:i/>
        </w:rPr>
        <w:t>A Child’s Record for Preschool</w:t>
      </w:r>
      <w:r>
        <w:rPr>
          <w:rFonts w:ascii="Book Antiqua" w:hAnsi="Book Antiqua"/>
        </w:rPr>
        <w:t xml:space="preserve"> must be completed prior to attendance. A copy of your child’s shot record will be requested along with the child’s record form to fulfill the requirements below.</w:t>
      </w:r>
    </w:p>
    <w:p w:rsidR="0098685B" w:rsidRDefault="009C6C63">
      <w:pPr>
        <w:pStyle w:val="z-TopofForm"/>
        <w:spacing w:before="100"/>
        <w:jc w:val="both"/>
        <w:rPr>
          <w:rFonts w:ascii="Book Antiqua" w:hAnsi="Book Antiqua"/>
        </w:rPr>
      </w:pPr>
      <w:r>
        <w:rPr>
          <w:rFonts w:ascii="Book Antiqua" w:hAnsi="Book Antiqua"/>
        </w:rPr>
        <w:t>Students must have all required immunizations.  According to Title 173, Nebraska Administrative Code, Chapter 4, the parent or guardian must “present within thirty days of enrollment…</w:t>
      </w:r>
    </w:p>
    <w:p w:rsidR="0098685B" w:rsidRDefault="009C6C6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ind w:left="180" w:right="180"/>
        <w:jc w:val="both"/>
        <w:rPr>
          <w:rFonts w:ascii="Book Antiqua" w:hAnsi="Book Antiqua"/>
        </w:rPr>
      </w:pPr>
      <w:r>
        <w:rPr>
          <w:rFonts w:ascii="Book Antiqua" w:hAnsi="Book Antiqua"/>
        </w:rPr>
        <w:t xml:space="preserve">(a) proof that the child is protected by age-appropriate immunization against measles, mumps, rubella, poliomyelitis, diphtheria, pertussis, tetanus, and haemophilus influenza type B; or </w:t>
      </w:r>
    </w:p>
    <w:p w:rsidR="0098685B" w:rsidRDefault="004D018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 w:right="180"/>
        <w:jc w:val="both"/>
        <w:rPr>
          <w:rFonts w:ascii="Book Antiqua" w:hAnsi="Book Antiqua"/>
        </w:rPr>
      </w:pPr>
      <w:r>
        <w:rPr>
          <w:noProof/>
          <w:sz w:val="20"/>
        </w:rPr>
        <w:drawing>
          <wp:anchor distT="0" distB="0" distL="114300" distR="114300" simplePos="0" relativeHeight="251659776" behindDoc="0" locked="0" layoutInCell="1" allowOverlap="1">
            <wp:simplePos x="0" y="0"/>
            <wp:positionH relativeFrom="column">
              <wp:posOffset>5016500</wp:posOffset>
            </wp:positionH>
            <wp:positionV relativeFrom="paragraph">
              <wp:posOffset>106680</wp:posOffset>
            </wp:positionV>
            <wp:extent cx="1466850" cy="914400"/>
            <wp:effectExtent l="19050" t="0" r="0" b="0"/>
            <wp:wrapTight wrapText="bothSides">
              <wp:wrapPolygon edited="0">
                <wp:start x="-281" y="0"/>
                <wp:lineTo x="-281" y="21150"/>
                <wp:lineTo x="21600" y="21150"/>
                <wp:lineTo x="21600" y="0"/>
                <wp:lineTo x="-281" y="0"/>
              </wp:wrapPolygon>
            </wp:wrapTight>
            <wp:docPr id="8" name="Picture 8" descr="15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KW"/>
                    <pic:cNvPicPr>
                      <a:picLocks noChangeAspect="1" noChangeArrowheads="1"/>
                    </pic:cNvPicPr>
                  </pic:nvPicPr>
                  <pic:blipFill>
                    <a:blip r:embed="rId14" cstate="print"/>
                    <a:srcRect/>
                    <a:stretch>
                      <a:fillRect/>
                    </a:stretch>
                  </pic:blipFill>
                  <pic:spPr bwMode="auto">
                    <a:xfrm>
                      <a:off x="0" y="0"/>
                      <a:ext cx="1466850" cy="914400"/>
                    </a:xfrm>
                    <a:prstGeom prst="rect">
                      <a:avLst/>
                    </a:prstGeom>
                    <a:noFill/>
                    <a:ln w="9525">
                      <a:noFill/>
                      <a:miter lim="800000"/>
                      <a:headEnd/>
                      <a:tailEnd/>
                    </a:ln>
                  </pic:spPr>
                </pic:pic>
              </a:graphicData>
            </a:graphic>
          </wp:anchor>
        </w:drawing>
      </w:r>
      <w:r w:rsidR="009C6C63">
        <w:rPr>
          <w:rFonts w:ascii="Book Antiqua" w:hAnsi="Book Antiqua"/>
        </w:rPr>
        <w:t xml:space="preserve">(b) certification by a physician, certified nurse practitioner, or physician assistant that immunization is not appropriate for a stated medical reason; or </w:t>
      </w:r>
    </w:p>
    <w:p w:rsidR="0098685B" w:rsidRDefault="009C6C6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 w:right="180"/>
        <w:jc w:val="both"/>
        <w:rPr>
          <w:rFonts w:ascii="Book Antiqua" w:hAnsi="Book Antiqua"/>
        </w:rPr>
      </w:pPr>
      <w:r>
        <w:rPr>
          <w:rFonts w:ascii="Book Antiqua" w:hAnsi="Book Antiqua"/>
        </w:rPr>
        <w:t xml:space="preserve">(c) a written statement that the parent or guardian does not wish to have such child so immunized and the reasons therefore.” </w:t>
      </w:r>
    </w:p>
    <w:p w:rsidR="0098685B" w:rsidRDefault="009C6C63">
      <w:pPr>
        <w:pStyle w:val="z-TopofForm"/>
        <w:spacing w:before="100"/>
        <w:jc w:val="both"/>
        <w:rPr>
          <w:rFonts w:ascii="Book Antiqua" w:hAnsi="Book Antiqua"/>
        </w:rPr>
      </w:pPr>
      <w:r>
        <w:rPr>
          <w:rFonts w:ascii="Book Antiqua" w:hAnsi="Book Antiqua"/>
        </w:rPr>
        <w:t>The immunization history must contain “the name of the vaccines; the month and year for DTP/DT, OPV/IPV and Hib, and the day, month and year of administration of MMR; the name of the health practitioner or agency where the immunizations were obtained; and the signature of the physician, parent, guardian or of other such person maintaining the immunization history of the child, verifying that the child has received these vaccines.”  Most doctors will copy this information for you if you call them.</w:t>
      </w:r>
    </w:p>
    <w:p w:rsidR="0098685B" w:rsidRDefault="0098685B">
      <w:pPr>
        <w:pStyle w:val="z-TopofForm"/>
        <w:spacing w:before="100"/>
        <w:rPr>
          <w:rFonts w:ascii="Book Antiqua" w:hAnsi="Book Antiqua"/>
          <w:sz w:val="20"/>
        </w:rPr>
      </w:pPr>
    </w:p>
    <w:p w:rsidR="0098685B" w:rsidRPr="00ED75CC" w:rsidRDefault="009C6C63" w:rsidP="00ED75CC">
      <w:pPr>
        <w:pStyle w:val="z-TopofForm"/>
        <w:jc w:val="center"/>
        <w:rPr>
          <w:rFonts w:ascii="Arial" w:hAnsi="Arial"/>
          <w:b/>
        </w:rPr>
      </w:pPr>
      <w:r w:rsidRPr="00ED75CC">
        <w:rPr>
          <w:rFonts w:ascii="Arial" w:hAnsi="Arial"/>
          <w:b/>
        </w:rPr>
        <w:t>Illness</w:t>
      </w:r>
    </w:p>
    <w:p w:rsidR="0098685B" w:rsidRDefault="009C6C63">
      <w:pPr>
        <w:pStyle w:val="z-TopofForm"/>
        <w:spacing w:before="100"/>
        <w:jc w:val="both"/>
        <w:rPr>
          <w:rFonts w:ascii="Book Antiqua" w:hAnsi="Book Antiqua"/>
        </w:rPr>
      </w:pPr>
      <w:r>
        <w:rPr>
          <w:rFonts w:ascii="Book Antiqua" w:hAnsi="Book Antiqua"/>
        </w:rPr>
        <w:t xml:space="preserve">Only children who are well can be accepted at school.  Symptoms that are cause for keeping your child home include:  a cold, coughing, sneezing, sore throat, earache, headache, fever, chills, or red eyes.  If symptoms of illness are observed or if the child becomes ill during the day, the parent will be called and asked to pick up the child. </w:t>
      </w:r>
    </w:p>
    <w:p w:rsidR="0098685B" w:rsidRDefault="009C6C63">
      <w:pPr>
        <w:pStyle w:val="z-TopofForm"/>
        <w:spacing w:before="100"/>
        <w:jc w:val="both"/>
        <w:rPr>
          <w:rFonts w:ascii="Book Antiqua" w:hAnsi="Book Antiqua"/>
        </w:rPr>
      </w:pPr>
      <w:r>
        <w:rPr>
          <w:rFonts w:ascii="Book Antiqua" w:hAnsi="Book Antiqua"/>
        </w:rPr>
        <w:t>A child will not be permitted to attend school if he has any illness associated with a fever or any communicable condition such as diarrhea, ringworm, pink eye</w:t>
      </w:r>
      <w:r w:rsidR="002651E2">
        <w:rPr>
          <w:rFonts w:ascii="Book Antiqua" w:hAnsi="Book Antiqua"/>
        </w:rPr>
        <w:t>, chicken pox or measles.</w:t>
      </w:r>
      <w:r>
        <w:rPr>
          <w:rFonts w:ascii="Book Antiqua" w:hAnsi="Book Antiqua"/>
        </w:rPr>
        <w:t xml:space="preserve"> A child should not be brought to school if he has a fever or has experienced vomiting, diarrhea, skin rash or other serious symptoms within the last twenty-four hours.</w:t>
      </w:r>
      <w:r w:rsidR="004D46B4">
        <w:rPr>
          <w:rFonts w:ascii="Book Antiqua" w:hAnsi="Book Antiqua"/>
        </w:rPr>
        <w:t xml:space="preserve">  The child needs to be symptom free for 24 hours before he/she may attend class.</w:t>
      </w:r>
    </w:p>
    <w:p w:rsidR="0098685B" w:rsidRDefault="009C6C63">
      <w:pPr>
        <w:pStyle w:val="z-TopofForm"/>
        <w:spacing w:before="100"/>
        <w:jc w:val="both"/>
        <w:rPr>
          <w:rFonts w:ascii="Book Antiqua" w:hAnsi="Book Antiqua"/>
          <w:b/>
          <w:bCs/>
        </w:rPr>
      </w:pPr>
      <w:r>
        <w:rPr>
          <w:rFonts w:ascii="Book Antiqua" w:hAnsi="Book Antiqua"/>
        </w:rPr>
        <w:t xml:space="preserve">The parent or guardian should call the preschool office to let us know when their child is unable to attend due to illness.  </w:t>
      </w:r>
      <w:r>
        <w:rPr>
          <w:rFonts w:ascii="Book Antiqua" w:hAnsi="Book Antiqua"/>
          <w:b/>
          <w:bCs/>
        </w:rPr>
        <w:t xml:space="preserve">You may leave this information on the Preschool answering machine (339-1178). </w:t>
      </w:r>
    </w:p>
    <w:p w:rsidR="0098685B" w:rsidRDefault="009C6C63">
      <w:pPr>
        <w:pStyle w:val="z-TopofForm"/>
        <w:spacing w:before="100"/>
        <w:jc w:val="both"/>
        <w:rPr>
          <w:rFonts w:ascii="Book Antiqua" w:hAnsi="Book Antiqua"/>
        </w:rPr>
      </w:pPr>
      <w:r>
        <w:rPr>
          <w:rFonts w:ascii="Book Antiqua" w:hAnsi="Book Antiqua"/>
        </w:rPr>
        <w:t>Any known medical concerns should be brought to the attention of the teacher.</w:t>
      </w:r>
    </w:p>
    <w:p w:rsidR="0098685B" w:rsidRDefault="0098685B">
      <w:pPr>
        <w:pStyle w:val="z-TopofForm"/>
        <w:spacing w:before="100"/>
        <w:rPr>
          <w:rFonts w:ascii="Book Antiqua" w:hAnsi="Book Antiqua"/>
        </w:rPr>
      </w:pPr>
    </w:p>
    <w:p w:rsidR="0098685B" w:rsidRPr="00ED75CC" w:rsidRDefault="009C6C63" w:rsidP="00ED75CC">
      <w:pPr>
        <w:pStyle w:val="z-TopofForm"/>
        <w:spacing w:before="100"/>
        <w:jc w:val="center"/>
        <w:rPr>
          <w:rFonts w:ascii="Arial" w:hAnsi="Arial"/>
          <w:b/>
        </w:rPr>
      </w:pPr>
      <w:r w:rsidRPr="00ED75CC">
        <w:rPr>
          <w:rFonts w:ascii="Arial" w:hAnsi="Arial"/>
          <w:b/>
        </w:rPr>
        <w:t>Medications</w:t>
      </w:r>
    </w:p>
    <w:p w:rsidR="00ED75CC" w:rsidRDefault="009C6C63" w:rsidP="00ED75CC">
      <w:pPr>
        <w:pStyle w:val="z-TopofForm"/>
        <w:spacing w:before="100"/>
        <w:jc w:val="both"/>
        <w:rPr>
          <w:rFonts w:ascii="Book Antiqua" w:hAnsi="Book Antiqua"/>
        </w:rPr>
      </w:pPr>
      <w:r>
        <w:rPr>
          <w:rFonts w:ascii="Book Antiqua" w:hAnsi="Book Antiqua"/>
          <w:b/>
          <w:bCs/>
        </w:rPr>
        <w:t>School personnel will not administer medications</w:t>
      </w:r>
      <w:r>
        <w:rPr>
          <w:rFonts w:ascii="Book Antiqua" w:hAnsi="Book Antiqua"/>
        </w:rPr>
        <w:t xml:space="preserve">. A child may not bring any non-prescription or prescription medication to school. A doctor’s note will be required for any emergency medication kept at school such as an epi pen or an inhaler. </w:t>
      </w:r>
    </w:p>
    <w:p w:rsidR="00D25E69" w:rsidRDefault="00D25E69" w:rsidP="00ED75CC">
      <w:pPr>
        <w:pStyle w:val="z-TopofForm"/>
        <w:spacing w:before="100"/>
        <w:ind w:left="1440" w:firstLine="720"/>
        <w:rPr>
          <w:b/>
          <w:noProof/>
          <w:sz w:val="20"/>
        </w:rPr>
      </w:pPr>
    </w:p>
    <w:p w:rsidR="00A5319A" w:rsidRDefault="00ED75CC" w:rsidP="00A5319A">
      <w:pPr>
        <w:pStyle w:val="z-TopofForm"/>
        <w:spacing w:before="100"/>
        <w:ind w:left="1440" w:firstLine="720"/>
        <w:rPr>
          <w:rFonts w:ascii="Arial" w:hAnsi="Arial"/>
          <w:b/>
        </w:rPr>
      </w:pPr>
      <w:r>
        <w:rPr>
          <w:rFonts w:ascii="Arial" w:hAnsi="Arial"/>
          <w:b/>
        </w:rPr>
        <w:t xml:space="preserve">    </w:t>
      </w:r>
      <w:r w:rsidR="008836A8">
        <w:rPr>
          <w:rFonts w:ascii="Arial" w:hAnsi="Arial"/>
          <w:b/>
        </w:rPr>
        <w:t xml:space="preserve">                            </w:t>
      </w:r>
    </w:p>
    <w:p w:rsidR="0098685B" w:rsidRPr="0015410C" w:rsidRDefault="0015410C" w:rsidP="00A5319A">
      <w:pPr>
        <w:pStyle w:val="z-TopofForm"/>
        <w:spacing w:before="100"/>
        <w:ind w:left="1440" w:firstLine="720"/>
        <w:jc w:val="center"/>
        <w:rPr>
          <w:rFonts w:ascii="Arial" w:hAnsi="Arial"/>
          <w:b/>
        </w:rPr>
      </w:pPr>
      <w:r w:rsidRPr="00ED75CC">
        <w:rPr>
          <w:b/>
          <w:noProof/>
          <w:sz w:val="20"/>
        </w:rPr>
        <w:lastRenderedPageBreak/>
        <w:drawing>
          <wp:anchor distT="0" distB="0" distL="114300" distR="114300" simplePos="0" relativeHeight="251660288" behindDoc="0" locked="0" layoutInCell="1" allowOverlap="1" wp14:anchorId="45FAD5D1" wp14:editId="42E98D11">
            <wp:simplePos x="0" y="0"/>
            <wp:positionH relativeFrom="column">
              <wp:posOffset>0</wp:posOffset>
            </wp:positionH>
            <wp:positionV relativeFrom="paragraph">
              <wp:posOffset>237490</wp:posOffset>
            </wp:positionV>
            <wp:extent cx="1000125" cy="1276350"/>
            <wp:effectExtent l="0" t="0" r="0" b="0"/>
            <wp:wrapTight wrapText="bothSides">
              <wp:wrapPolygon edited="0">
                <wp:start x="0" y="0"/>
                <wp:lineTo x="0" y="21278"/>
                <wp:lineTo x="21394" y="21278"/>
                <wp:lineTo x="21394" y="0"/>
                <wp:lineTo x="0" y="0"/>
              </wp:wrapPolygon>
            </wp:wrapTight>
            <wp:docPr id="9" name="Picture 9" descr="27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7KW"/>
                    <pic:cNvPicPr>
                      <a:picLocks noChangeAspect="1" noChangeArrowheads="1"/>
                    </pic:cNvPicPr>
                  </pic:nvPicPr>
                  <pic:blipFill>
                    <a:blip r:embed="rId15" cstate="print"/>
                    <a:srcRect/>
                    <a:stretch>
                      <a:fillRect/>
                    </a:stretch>
                  </pic:blipFill>
                  <pic:spPr bwMode="auto">
                    <a:xfrm>
                      <a:off x="0" y="0"/>
                      <a:ext cx="1000125"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C6C63" w:rsidRPr="00ED75CC">
        <w:rPr>
          <w:rFonts w:ascii="Arial" w:hAnsi="Arial"/>
          <w:b/>
        </w:rPr>
        <w:t>Accidents</w:t>
      </w:r>
    </w:p>
    <w:p w:rsidR="0098685B" w:rsidRDefault="009C6C63" w:rsidP="006707F5">
      <w:pPr>
        <w:pStyle w:val="z-TopofForm"/>
        <w:spacing w:before="100"/>
        <w:ind w:left="2160"/>
        <w:jc w:val="both"/>
        <w:rPr>
          <w:rFonts w:ascii="Book Antiqua" w:hAnsi="Book Antiqua"/>
        </w:rPr>
      </w:pPr>
      <w:r>
        <w:rPr>
          <w:rFonts w:ascii="Book Antiqua" w:hAnsi="Book Antiqua"/>
        </w:rPr>
        <w:t xml:space="preserve">In case of an accident or a medical emergency, every effort will be made to contact the parent.  </w:t>
      </w:r>
      <w:r w:rsidRPr="00DE4FAA">
        <w:rPr>
          <w:rFonts w:ascii="Book Antiqua" w:hAnsi="Book Antiqua"/>
          <w:b/>
          <w:u w:val="single"/>
        </w:rPr>
        <w:t>Parents are asked to notify the school immediately if there is a change of address or phone number.</w:t>
      </w:r>
      <w:r>
        <w:rPr>
          <w:rFonts w:ascii="Book Antiqua" w:hAnsi="Book Antiqua"/>
        </w:rPr>
        <w:t xml:space="preserve">  If hospitalization is necessary, parents will be asked to arrange for transportation.  If the parent cannot be reached, the lead teacher</w:t>
      </w:r>
      <w:r w:rsidR="00DE4FAA">
        <w:rPr>
          <w:rFonts w:ascii="Book Antiqua" w:hAnsi="Book Antiqua"/>
        </w:rPr>
        <w:t xml:space="preserve"> and/or Preschool Director</w:t>
      </w:r>
      <w:r>
        <w:rPr>
          <w:rFonts w:ascii="Book Antiqua" w:hAnsi="Book Antiqua"/>
        </w:rPr>
        <w:t xml:space="preserve"> has the authority to call a doctor or ambulance or hospitalize the child at the parent’s expense.  If the teacher</w:t>
      </w:r>
      <w:r w:rsidR="00DE4FAA">
        <w:rPr>
          <w:rFonts w:ascii="Book Antiqua" w:hAnsi="Book Antiqua"/>
        </w:rPr>
        <w:t>/Preschool Director</w:t>
      </w:r>
      <w:r>
        <w:rPr>
          <w:rFonts w:ascii="Book Antiqua" w:hAnsi="Book Antiqua"/>
        </w:rPr>
        <w:t xml:space="preserve"> perceives the injury or illness is life threatening, the rescue squad will be called immediately and then the parents </w:t>
      </w:r>
      <w:r w:rsidR="00DE4FAA">
        <w:rPr>
          <w:rFonts w:ascii="Book Antiqua" w:hAnsi="Book Antiqua"/>
        </w:rPr>
        <w:t xml:space="preserve">will be contacted as quickly as </w:t>
      </w:r>
      <w:r>
        <w:rPr>
          <w:rFonts w:ascii="Book Antiqua" w:hAnsi="Book Antiqua"/>
        </w:rPr>
        <w:t>possible.</w:t>
      </w:r>
    </w:p>
    <w:p w:rsidR="0098685B" w:rsidRDefault="0098685B">
      <w:pPr>
        <w:pStyle w:val="z-TopofForm"/>
        <w:spacing w:before="100"/>
        <w:jc w:val="both"/>
        <w:rPr>
          <w:rFonts w:ascii="Book Antiqua" w:hAnsi="Book Antiqua"/>
        </w:rPr>
      </w:pPr>
    </w:p>
    <w:p w:rsidR="0098685B" w:rsidRPr="00ED75CC" w:rsidRDefault="009C6C63" w:rsidP="00ED75CC">
      <w:pPr>
        <w:pStyle w:val="z-TopofForm"/>
        <w:spacing w:before="100"/>
        <w:jc w:val="center"/>
        <w:rPr>
          <w:rFonts w:ascii="Arial" w:hAnsi="Arial"/>
          <w:b/>
        </w:rPr>
      </w:pPr>
      <w:r w:rsidRPr="00ED75CC">
        <w:rPr>
          <w:rFonts w:ascii="Arial" w:hAnsi="Arial"/>
          <w:b/>
        </w:rPr>
        <w:t>Insurance</w:t>
      </w:r>
    </w:p>
    <w:p w:rsidR="0098685B" w:rsidRDefault="009C6C63">
      <w:pPr>
        <w:pStyle w:val="z-TopofForm"/>
        <w:spacing w:before="100"/>
        <w:jc w:val="both"/>
        <w:rPr>
          <w:rFonts w:ascii="Book Antiqua" w:hAnsi="Book Antiqua"/>
        </w:rPr>
      </w:pPr>
      <w:r>
        <w:rPr>
          <w:rFonts w:ascii="Book Antiqua" w:hAnsi="Book Antiqua"/>
        </w:rPr>
        <w:t>All children enrolling at First Lutheran Preschool need to be covered under an insurance plan. Parents will need to provide coverage. A copy of the insurance card that your child is covered under will be required by the child’s first day of attendance. A child may qualify to be covered under the Kids Connection plan by the state of Nebraska if they are currently not covered under a family plan.  You may call 1-877</w:t>
      </w:r>
      <w:r w:rsidR="004D46B4">
        <w:rPr>
          <w:rFonts w:ascii="Book Antiqua" w:hAnsi="Book Antiqua"/>
        </w:rPr>
        <w:t>-</w:t>
      </w:r>
      <w:r>
        <w:rPr>
          <w:rFonts w:ascii="Book Antiqua" w:hAnsi="Book Antiqua"/>
        </w:rPr>
        <w:t>632-5437 for more information.</w:t>
      </w:r>
    </w:p>
    <w:p w:rsidR="0098685B" w:rsidRDefault="0098685B">
      <w:pPr>
        <w:pStyle w:val="z-TopofForm"/>
        <w:spacing w:before="100"/>
        <w:rPr>
          <w:rFonts w:ascii="Book Antiqua" w:hAnsi="Book Antiqua"/>
        </w:rPr>
      </w:pPr>
    </w:p>
    <w:p w:rsidR="0098685B" w:rsidRPr="00ED75CC" w:rsidRDefault="009C6C63" w:rsidP="00ED75CC">
      <w:pPr>
        <w:pStyle w:val="z-TopofForm"/>
        <w:spacing w:before="100"/>
        <w:jc w:val="center"/>
        <w:rPr>
          <w:rFonts w:ascii="Book Antiqua" w:hAnsi="Book Antiqua"/>
          <w:b/>
        </w:rPr>
      </w:pPr>
      <w:r w:rsidRPr="00ED75CC">
        <w:rPr>
          <w:rFonts w:ascii="Arial" w:hAnsi="Arial"/>
          <w:b/>
        </w:rPr>
        <w:t>Toilet Training</w:t>
      </w:r>
    </w:p>
    <w:p w:rsidR="0098685B" w:rsidRDefault="009C6C63">
      <w:pPr>
        <w:pStyle w:val="z-TopofForm"/>
        <w:spacing w:before="100"/>
        <w:rPr>
          <w:rFonts w:ascii="Book Antiqua" w:hAnsi="Book Antiqua"/>
        </w:rPr>
      </w:pPr>
      <w:r>
        <w:rPr>
          <w:rFonts w:ascii="Book Antiqua" w:hAnsi="Book Antiqua"/>
        </w:rPr>
        <w:t>Children must be toilet-trained and have their bathroom habits well established before they are admitted to First Lutheran Preschool.</w:t>
      </w:r>
    </w:p>
    <w:p w:rsidR="0098685B" w:rsidRDefault="0098685B">
      <w:pPr>
        <w:pStyle w:val="z-TopofForm"/>
        <w:spacing w:before="100"/>
        <w:rPr>
          <w:rFonts w:ascii="Book Antiqua" w:hAnsi="Book Antiqua"/>
        </w:rPr>
      </w:pPr>
    </w:p>
    <w:p w:rsidR="0098685B" w:rsidRPr="00ED75CC" w:rsidRDefault="009C6C63" w:rsidP="00ED75CC">
      <w:pPr>
        <w:pStyle w:val="z-TopofForm"/>
        <w:spacing w:before="100"/>
        <w:jc w:val="center"/>
        <w:rPr>
          <w:rFonts w:ascii="Arial" w:hAnsi="Arial"/>
          <w:b/>
        </w:rPr>
      </w:pPr>
      <w:r w:rsidRPr="00ED75CC">
        <w:rPr>
          <w:rFonts w:ascii="Arial" w:hAnsi="Arial"/>
          <w:b/>
        </w:rPr>
        <w:t>Buckle Up Your Children</w:t>
      </w:r>
    </w:p>
    <w:p w:rsidR="0098685B" w:rsidRDefault="009C6C63">
      <w:pPr>
        <w:pStyle w:val="z-TopofForm"/>
        <w:spacing w:before="100"/>
        <w:rPr>
          <w:rFonts w:ascii="Book Antiqua" w:hAnsi="Book Antiqua"/>
        </w:rPr>
      </w:pPr>
      <w:r>
        <w:rPr>
          <w:rFonts w:ascii="Book Antiqua" w:hAnsi="Book Antiqua"/>
        </w:rPr>
        <w:t xml:space="preserve">According to Nebraska Law all children are required to ride correctly secured in a federally-approved child passenger restraint system. </w:t>
      </w:r>
    </w:p>
    <w:p w:rsidR="0098685B" w:rsidRDefault="0098685B">
      <w:pPr>
        <w:pStyle w:val="z-TopofForm"/>
        <w:spacing w:before="100"/>
        <w:rPr>
          <w:rFonts w:ascii="Book Antiqua" w:hAnsi="Book Antiqua"/>
        </w:rPr>
      </w:pPr>
    </w:p>
    <w:p w:rsidR="00ED75CC" w:rsidRDefault="00ED75CC">
      <w:pPr>
        <w:pStyle w:val="z-TopofForm"/>
        <w:tabs>
          <w:tab w:val="center" w:pos="3240"/>
        </w:tabs>
        <w:jc w:val="center"/>
        <w:rPr>
          <w:rFonts w:ascii="Arial" w:hAnsi="Arial"/>
          <w:b/>
          <w:bCs/>
        </w:rPr>
      </w:pPr>
    </w:p>
    <w:p w:rsidR="0098685B" w:rsidRDefault="009C6C63">
      <w:pPr>
        <w:pStyle w:val="z-TopofForm"/>
        <w:tabs>
          <w:tab w:val="center" w:pos="3240"/>
        </w:tabs>
        <w:jc w:val="center"/>
        <w:rPr>
          <w:rFonts w:ascii="Arial" w:hAnsi="Arial"/>
          <w:b/>
          <w:bCs/>
          <w:sz w:val="20"/>
        </w:rPr>
      </w:pPr>
      <w:r>
        <w:rPr>
          <w:rFonts w:ascii="Arial" w:hAnsi="Arial"/>
          <w:b/>
          <w:bCs/>
        </w:rPr>
        <w:t>CLOTHING</w:t>
      </w:r>
    </w:p>
    <w:p w:rsidR="0098685B" w:rsidRDefault="009C6C63">
      <w:pPr>
        <w:pStyle w:val="z-TopofForm"/>
        <w:spacing w:before="100"/>
        <w:jc w:val="both"/>
        <w:rPr>
          <w:rFonts w:ascii="Book Antiqua" w:hAnsi="Book Antiqua"/>
        </w:rPr>
      </w:pPr>
      <w:r>
        <w:rPr>
          <w:rFonts w:ascii="Book Antiqua" w:hAnsi="Book Antiqua"/>
          <w:u w:val="single"/>
        </w:rPr>
        <w:t>Children should be dressed in play clothes and walking/running shoes</w:t>
      </w:r>
      <w:r>
        <w:rPr>
          <w:rFonts w:ascii="Book Antiqua" w:hAnsi="Book Antiqua"/>
        </w:rPr>
        <w:t xml:space="preserve">. </w:t>
      </w:r>
    </w:p>
    <w:p w:rsidR="0098685B" w:rsidRDefault="009C6C63">
      <w:pPr>
        <w:pStyle w:val="z-TopofForm"/>
        <w:spacing w:before="100"/>
        <w:jc w:val="both"/>
        <w:rPr>
          <w:rFonts w:ascii="Book Antiqua" w:hAnsi="Book Antiqua"/>
        </w:rPr>
      </w:pPr>
      <w:r>
        <w:rPr>
          <w:rFonts w:ascii="Book Antiqua" w:hAnsi="Book Antiqua"/>
        </w:rPr>
        <w:t xml:space="preserve">We </w:t>
      </w:r>
      <w:r>
        <w:rPr>
          <w:rFonts w:ascii="Book Antiqua" w:hAnsi="Book Antiqua"/>
          <w:u w:val="single"/>
        </w:rPr>
        <w:t>require</w:t>
      </w:r>
      <w:r>
        <w:rPr>
          <w:rFonts w:ascii="Book Antiqua" w:hAnsi="Book Antiqua"/>
        </w:rPr>
        <w:t xml:space="preserve"> that </w:t>
      </w:r>
      <w:r>
        <w:rPr>
          <w:rFonts w:ascii="Book Antiqua" w:hAnsi="Book Antiqua"/>
          <w:b/>
          <w:bCs/>
        </w:rPr>
        <w:t>no sandals or open shoes be worn. This is for the children’s safety.</w:t>
      </w:r>
      <w:r>
        <w:rPr>
          <w:rFonts w:ascii="Book Antiqua" w:hAnsi="Book Antiqua"/>
        </w:rPr>
        <w:t xml:space="preserve">  Our playground has a pea gravel surface and we run/play on the blacktop from time to time.  </w:t>
      </w:r>
    </w:p>
    <w:p w:rsidR="0098685B" w:rsidRDefault="009C6C63">
      <w:pPr>
        <w:pStyle w:val="z-TopofForm"/>
        <w:spacing w:before="100"/>
        <w:jc w:val="both"/>
        <w:rPr>
          <w:rFonts w:ascii="Book Antiqua" w:hAnsi="Book Antiqua"/>
          <w:b/>
          <w:bCs/>
          <w:sz w:val="28"/>
          <w:u w:val="single"/>
        </w:rPr>
      </w:pPr>
      <w:r>
        <w:rPr>
          <w:rFonts w:ascii="Book Antiqua" w:hAnsi="Book Antiqua"/>
        </w:rPr>
        <w:t xml:space="preserve">Have your child wear clothes that he or she can easily manage by himself for the restroom.  </w:t>
      </w:r>
      <w:r>
        <w:rPr>
          <w:rFonts w:ascii="Book Antiqua" w:hAnsi="Book Antiqua"/>
          <w:b/>
          <w:bCs/>
        </w:rPr>
        <w:t xml:space="preserve">All outerwear (coats, jackets, sweaters, boots, hats, mittens) and backpacks/school bags should be clearly marked </w:t>
      </w:r>
      <w:r>
        <w:rPr>
          <w:rFonts w:ascii="Book Antiqua" w:hAnsi="Book Antiqua"/>
          <w:b/>
          <w:bCs/>
          <w:u w:val="single"/>
        </w:rPr>
        <w:t>with your child’s name.</w:t>
      </w:r>
      <w:r>
        <w:rPr>
          <w:rFonts w:ascii="Book Antiqua" w:hAnsi="Book Antiqua"/>
          <w:b/>
          <w:bCs/>
          <w:sz w:val="28"/>
          <w:u w:val="single"/>
        </w:rPr>
        <w:t xml:space="preserve"> </w:t>
      </w:r>
    </w:p>
    <w:p w:rsidR="0098685B" w:rsidRDefault="009C6C63">
      <w:pPr>
        <w:pStyle w:val="z-TopofForm"/>
        <w:spacing w:before="100"/>
        <w:jc w:val="both"/>
        <w:rPr>
          <w:rFonts w:ascii="Book Antiqua" w:hAnsi="Book Antiqua"/>
        </w:rPr>
      </w:pPr>
      <w:r>
        <w:rPr>
          <w:rFonts w:ascii="Book Antiqua" w:hAnsi="Book Antiqua"/>
        </w:rPr>
        <w:t>We go outdoors year around, weather permitting and above 32 degrees.</w:t>
      </w:r>
    </w:p>
    <w:p w:rsidR="0098685B" w:rsidRDefault="0098685B">
      <w:pPr>
        <w:pStyle w:val="z-TopofForm"/>
        <w:jc w:val="both"/>
        <w:rPr>
          <w:rFonts w:ascii="Book Antiqua" w:hAnsi="Book Antiqua"/>
          <w:b/>
          <w:bCs/>
        </w:rPr>
      </w:pPr>
    </w:p>
    <w:p w:rsidR="0098685B" w:rsidRDefault="0098685B">
      <w:pPr>
        <w:pStyle w:val="z-TopofForm"/>
        <w:jc w:val="center"/>
        <w:rPr>
          <w:rFonts w:ascii="Arial" w:hAnsi="Arial"/>
          <w:b/>
          <w:bCs/>
        </w:rPr>
      </w:pPr>
    </w:p>
    <w:p w:rsidR="0098685B" w:rsidRDefault="0098685B">
      <w:pPr>
        <w:pStyle w:val="z-TopofForm"/>
        <w:jc w:val="center"/>
        <w:rPr>
          <w:rFonts w:ascii="Arial" w:hAnsi="Arial"/>
          <w:b/>
          <w:bCs/>
        </w:rPr>
      </w:pPr>
    </w:p>
    <w:p w:rsidR="0098685B" w:rsidRDefault="0098685B">
      <w:pPr>
        <w:pStyle w:val="z-TopofForm"/>
        <w:jc w:val="center"/>
        <w:rPr>
          <w:rFonts w:ascii="Arial" w:hAnsi="Arial"/>
          <w:b/>
          <w:bCs/>
        </w:rPr>
      </w:pPr>
    </w:p>
    <w:p w:rsidR="0098685B" w:rsidRDefault="0098685B">
      <w:pPr>
        <w:pStyle w:val="z-TopofForm"/>
        <w:jc w:val="center"/>
        <w:rPr>
          <w:rFonts w:ascii="Arial" w:hAnsi="Arial"/>
          <w:b/>
          <w:bCs/>
        </w:rPr>
      </w:pPr>
    </w:p>
    <w:p w:rsidR="0098685B" w:rsidRDefault="0098685B">
      <w:pPr>
        <w:pStyle w:val="z-TopofForm"/>
        <w:jc w:val="center"/>
        <w:rPr>
          <w:rFonts w:ascii="Arial" w:hAnsi="Arial"/>
          <w:b/>
          <w:bCs/>
        </w:rPr>
      </w:pPr>
    </w:p>
    <w:p w:rsidR="0098685B" w:rsidRDefault="0098685B">
      <w:pPr>
        <w:pStyle w:val="z-TopofForm"/>
        <w:jc w:val="center"/>
        <w:rPr>
          <w:rFonts w:ascii="Arial" w:hAnsi="Arial"/>
          <w:b/>
          <w:bCs/>
        </w:rPr>
      </w:pPr>
    </w:p>
    <w:p w:rsidR="00A5319A" w:rsidRDefault="00A5319A" w:rsidP="00A5319A">
      <w:pPr>
        <w:pStyle w:val="z-TopofForm"/>
        <w:rPr>
          <w:rFonts w:ascii="Arial" w:hAnsi="Arial"/>
          <w:b/>
          <w:bCs/>
        </w:rPr>
      </w:pPr>
    </w:p>
    <w:p w:rsidR="0098685B" w:rsidRDefault="009C6C63" w:rsidP="00A5319A">
      <w:pPr>
        <w:pStyle w:val="z-TopofForm"/>
        <w:jc w:val="center"/>
        <w:rPr>
          <w:rFonts w:ascii="Arial" w:hAnsi="Arial"/>
          <w:b/>
          <w:bCs/>
          <w:sz w:val="20"/>
        </w:rPr>
      </w:pPr>
      <w:r>
        <w:rPr>
          <w:rFonts w:ascii="Arial" w:hAnsi="Arial"/>
          <w:b/>
          <w:bCs/>
        </w:rPr>
        <w:t>SNACKS</w:t>
      </w:r>
    </w:p>
    <w:p w:rsidR="0098685B" w:rsidRDefault="004D018B">
      <w:pPr>
        <w:pStyle w:val="z-TopofForm"/>
        <w:spacing w:before="100"/>
        <w:rPr>
          <w:rFonts w:ascii="Book Antiqua" w:hAnsi="Book Antiqua"/>
        </w:rPr>
      </w:pPr>
      <w:r>
        <w:rPr>
          <w:noProof/>
          <w:sz w:val="20"/>
        </w:rPr>
        <w:drawing>
          <wp:anchor distT="0" distB="0" distL="114300" distR="114300" simplePos="0" relativeHeight="251655680" behindDoc="0" locked="0" layoutInCell="1" allowOverlap="1">
            <wp:simplePos x="0" y="0"/>
            <wp:positionH relativeFrom="column">
              <wp:posOffset>5080000</wp:posOffset>
            </wp:positionH>
            <wp:positionV relativeFrom="paragraph">
              <wp:posOffset>767080</wp:posOffset>
            </wp:positionV>
            <wp:extent cx="1457325" cy="714375"/>
            <wp:effectExtent l="19050" t="0" r="9525" b="0"/>
            <wp:wrapTight wrapText="bothSides">
              <wp:wrapPolygon edited="0">
                <wp:start x="-282" y="0"/>
                <wp:lineTo x="-282" y="21312"/>
                <wp:lineTo x="21741" y="21312"/>
                <wp:lineTo x="21741" y="0"/>
                <wp:lineTo x="-282" y="0"/>
              </wp:wrapPolygon>
            </wp:wrapTight>
            <wp:docPr id="6" name="Picture 6" descr="219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9KW"/>
                    <pic:cNvPicPr>
                      <a:picLocks noChangeAspect="1" noChangeArrowheads="1"/>
                    </pic:cNvPicPr>
                  </pic:nvPicPr>
                  <pic:blipFill>
                    <a:blip r:embed="rId16" cstate="print"/>
                    <a:srcRect/>
                    <a:stretch>
                      <a:fillRect/>
                    </a:stretch>
                  </pic:blipFill>
                  <pic:spPr bwMode="auto">
                    <a:xfrm>
                      <a:off x="0" y="0"/>
                      <a:ext cx="1457325" cy="714375"/>
                    </a:xfrm>
                    <a:prstGeom prst="rect">
                      <a:avLst/>
                    </a:prstGeom>
                    <a:noFill/>
                    <a:ln w="9525">
                      <a:noFill/>
                      <a:miter lim="800000"/>
                      <a:headEnd/>
                      <a:tailEnd/>
                    </a:ln>
                  </pic:spPr>
                </pic:pic>
              </a:graphicData>
            </a:graphic>
          </wp:anchor>
        </w:drawing>
      </w:r>
      <w:r w:rsidR="009C6C63">
        <w:rPr>
          <w:rFonts w:ascii="Book Antiqua" w:hAnsi="Book Antiqua"/>
        </w:rPr>
        <w:t xml:space="preserve">           There will be a mid-morning snack each day.  Each child needs to bring his/her own snack.  </w:t>
      </w:r>
      <w:r w:rsidR="009C6C63">
        <w:rPr>
          <w:rFonts w:ascii="Book Antiqua" w:hAnsi="Book Antiqua"/>
          <w:i/>
        </w:rPr>
        <w:t>Nutritional snacks,</w:t>
      </w:r>
      <w:r w:rsidR="009C6C63">
        <w:rPr>
          <w:rFonts w:ascii="Book Antiqua" w:hAnsi="Book Antiqua"/>
        </w:rPr>
        <w:t xml:space="preserve"> such as fruit sections, vegetable sticks, cheese and crackers, raisins, finger sandwiches, etc., help set good nutritional habits for children.  </w:t>
      </w:r>
    </w:p>
    <w:p w:rsidR="0098685B" w:rsidRDefault="009C6C63">
      <w:pPr>
        <w:pStyle w:val="z-TopofForm"/>
        <w:spacing w:before="100"/>
        <w:rPr>
          <w:rFonts w:ascii="Book Antiqua" w:hAnsi="Book Antiqua"/>
        </w:rPr>
      </w:pPr>
      <w:r>
        <w:rPr>
          <w:rFonts w:ascii="Book Antiqua" w:hAnsi="Book Antiqua"/>
          <w:b/>
          <w:bCs/>
          <w:u w:val="single"/>
        </w:rPr>
        <w:t>Please inform the teacher of any allergies your child may have.</w:t>
      </w:r>
    </w:p>
    <w:p w:rsidR="0098685B" w:rsidRDefault="0098685B">
      <w:pPr>
        <w:pStyle w:val="z-TopofForm"/>
        <w:spacing w:before="100"/>
        <w:rPr>
          <w:rFonts w:ascii="Book Antiqua" w:hAnsi="Book Antiqua"/>
        </w:rPr>
      </w:pPr>
    </w:p>
    <w:p w:rsidR="0098685B" w:rsidRDefault="009C6C63">
      <w:pPr>
        <w:pStyle w:val="z-TopofForm"/>
        <w:spacing w:before="100"/>
        <w:rPr>
          <w:rFonts w:ascii="Book Antiqua" w:hAnsi="Book Antiqua"/>
        </w:rPr>
      </w:pPr>
      <w:r>
        <w:rPr>
          <w:rFonts w:ascii="Book Antiqua" w:hAnsi="Book Antiqua"/>
          <w:b/>
          <w:bCs/>
          <w:u w:val="single"/>
        </w:rPr>
        <w:t>DUE TO</w:t>
      </w:r>
      <w:r>
        <w:rPr>
          <w:rFonts w:ascii="Book Antiqua" w:hAnsi="Book Antiqua"/>
        </w:rPr>
        <w:t xml:space="preserve"> some children being highly allergic to nuts, i.e. peanuts, peanut butter, and all nuts includin</w:t>
      </w:r>
      <w:r w:rsidR="00DD0473">
        <w:rPr>
          <w:rFonts w:ascii="Book Antiqua" w:hAnsi="Book Antiqua"/>
        </w:rPr>
        <w:t xml:space="preserve">g air-borne allergies to nuts, </w:t>
      </w:r>
      <w:r w:rsidR="00C77FB3">
        <w:rPr>
          <w:rFonts w:ascii="Book Antiqua" w:hAnsi="Book Antiqua"/>
          <w:b/>
        </w:rPr>
        <w:t>NO</w:t>
      </w:r>
      <w:r w:rsidR="00DD0473">
        <w:rPr>
          <w:rFonts w:ascii="Book Antiqua" w:hAnsi="Book Antiqua"/>
        </w:rPr>
        <w:t xml:space="preserve"> snack will </w:t>
      </w:r>
      <w:r>
        <w:rPr>
          <w:rFonts w:ascii="Book Antiqua" w:hAnsi="Book Antiqua"/>
        </w:rPr>
        <w:t xml:space="preserve">be allowed that contains nuts or nut products.  Your cooperation in this matter is greatly appreciated! </w:t>
      </w:r>
    </w:p>
    <w:p w:rsidR="0098685B" w:rsidRDefault="0098685B">
      <w:pPr>
        <w:pStyle w:val="z-TopofForm"/>
        <w:spacing w:before="100"/>
        <w:rPr>
          <w:rFonts w:ascii="Book Antiqua" w:hAnsi="Book Antiqua"/>
          <w:sz w:val="20"/>
        </w:rPr>
      </w:pPr>
    </w:p>
    <w:p w:rsidR="0007568A" w:rsidRDefault="009C6C63" w:rsidP="0007568A">
      <w:pPr>
        <w:pStyle w:val="z-TopofForm"/>
        <w:jc w:val="center"/>
        <w:rPr>
          <w:rFonts w:ascii="Arial" w:hAnsi="Arial" w:cs="Arial"/>
          <w:b/>
          <w:bCs/>
        </w:rPr>
      </w:pPr>
      <w:r>
        <w:rPr>
          <w:rFonts w:ascii="Arial" w:hAnsi="Arial" w:cs="Arial"/>
          <w:b/>
          <w:bCs/>
        </w:rPr>
        <w:t>BIRTHDAYS</w:t>
      </w:r>
    </w:p>
    <w:p w:rsidR="0007568A" w:rsidRPr="0007568A" w:rsidRDefault="009C6C63" w:rsidP="0007568A">
      <w:pPr>
        <w:pStyle w:val="z-TopofForm"/>
        <w:jc w:val="center"/>
        <w:rPr>
          <w:rFonts w:ascii="Book Antiqua" w:hAnsi="Book Antiqua" w:cs="Arial"/>
          <w:sz w:val="8"/>
          <w:szCs w:val="8"/>
        </w:rPr>
      </w:pPr>
      <w:r w:rsidRPr="0007568A">
        <w:rPr>
          <w:rFonts w:ascii="Book Antiqua" w:hAnsi="Book Antiqua" w:cs="Arial"/>
          <w:sz w:val="16"/>
          <w:szCs w:val="16"/>
        </w:rPr>
        <w:t xml:space="preserve"> </w:t>
      </w:r>
    </w:p>
    <w:p w:rsidR="0098685B" w:rsidRPr="0007568A" w:rsidRDefault="00BD27C8" w:rsidP="0007568A">
      <w:pPr>
        <w:pStyle w:val="z-TopofForm"/>
        <w:rPr>
          <w:rFonts w:ascii="Arial" w:hAnsi="Arial" w:cs="Arial"/>
          <w:b/>
          <w:bCs/>
        </w:rPr>
      </w:pPr>
      <w:r>
        <w:rPr>
          <w:rFonts w:ascii="Book Antiqua" w:hAnsi="Book Antiqua" w:cs="Arial"/>
        </w:rPr>
        <w:t xml:space="preserve">We ask that </w:t>
      </w:r>
      <w:r w:rsidR="009C6C63">
        <w:rPr>
          <w:rFonts w:ascii="Book Antiqua" w:hAnsi="Book Antiqua" w:cs="Arial"/>
          <w:u w:val="single"/>
        </w:rPr>
        <w:t xml:space="preserve">no </w:t>
      </w:r>
      <w:r w:rsidR="009C6C63">
        <w:rPr>
          <w:rFonts w:ascii="Book Antiqua" w:hAnsi="Book Antiqua" w:cs="Arial"/>
        </w:rPr>
        <w:t xml:space="preserve">birthday party </w:t>
      </w:r>
      <w:r w:rsidR="0007568A">
        <w:rPr>
          <w:rFonts w:ascii="Book Antiqua" w:hAnsi="Book Antiqua" w:cs="Arial"/>
        </w:rPr>
        <w:t>invitations</w:t>
      </w:r>
      <w:r w:rsidR="009C6C63">
        <w:rPr>
          <w:rFonts w:ascii="Book Antiqua" w:hAnsi="Book Antiqua" w:cs="Arial"/>
        </w:rPr>
        <w:t xml:space="preserve"> be handed out</w:t>
      </w:r>
      <w:r w:rsidR="0007568A">
        <w:rPr>
          <w:rFonts w:ascii="Book Antiqua" w:hAnsi="Book Antiqua" w:cs="Arial"/>
        </w:rPr>
        <w:t xml:space="preserve"> at school</w:t>
      </w:r>
      <w:r w:rsidR="009C6C63">
        <w:rPr>
          <w:rFonts w:ascii="Book Antiqua" w:hAnsi="Book Antiqua" w:cs="Arial"/>
        </w:rPr>
        <w:t xml:space="preserve">.  We understand </w:t>
      </w:r>
      <w:r w:rsidR="0007568A">
        <w:rPr>
          <w:rFonts w:ascii="Book Antiqua" w:hAnsi="Book Antiqua" w:cs="Arial"/>
        </w:rPr>
        <w:t>you cannot invite the entire</w:t>
      </w:r>
      <w:r w:rsidR="009C6C63">
        <w:rPr>
          <w:rFonts w:ascii="Book Antiqua" w:hAnsi="Book Antiqua" w:cs="Arial"/>
        </w:rPr>
        <w:t xml:space="preserve"> class but</w:t>
      </w:r>
      <w:r w:rsidR="0007568A">
        <w:rPr>
          <w:rFonts w:ascii="Book Antiqua" w:hAnsi="Book Antiqua" w:cs="Arial"/>
        </w:rPr>
        <w:t>, unfortunately,</w:t>
      </w:r>
      <w:r w:rsidR="009C6C63">
        <w:rPr>
          <w:rFonts w:ascii="Book Antiqua" w:hAnsi="Book Antiqua" w:cs="Arial"/>
        </w:rPr>
        <w:t xml:space="preserve"> 3, 4, &amp; 5 y</w:t>
      </w:r>
      <w:r w:rsidR="0007568A">
        <w:rPr>
          <w:rFonts w:ascii="Book Antiqua" w:hAnsi="Book Antiqua" w:cs="Arial"/>
        </w:rPr>
        <w:t xml:space="preserve">ear olds do not understand </w:t>
      </w:r>
      <w:r w:rsidR="009C6C63">
        <w:rPr>
          <w:rFonts w:ascii="Book Antiqua" w:hAnsi="Book Antiqua" w:cs="Arial"/>
        </w:rPr>
        <w:t xml:space="preserve">and </w:t>
      </w:r>
      <w:r w:rsidR="0007568A">
        <w:rPr>
          <w:rFonts w:ascii="Book Antiqua" w:hAnsi="Book Antiqua" w:cs="Arial"/>
        </w:rPr>
        <w:t>then the result is</w:t>
      </w:r>
      <w:r w:rsidR="009C6C63">
        <w:rPr>
          <w:rFonts w:ascii="Book Antiqua" w:hAnsi="Book Antiqua" w:cs="Arial"/>
        </w:rPr>
        <w:t xml:space="preserve"> hurt feelings.  Thank you in advance for understanding!</w:t>
      </w:r>
    </w:p>
    <w:p w:rsidR="0098685B" w:rsidRDefault="009C6C63">
      <w:pPr>
        <w:pStyle w:val="z-TopofForm"/>
        <w:jc w:val="both"/>
        <w:rPr>
          <w:rFonts w:ascii="Book Antiqua" w:hAnsi="Book Antiqua" w:cs="Arial"/>
          <w:sz w:val="22"/>
        </w:rPr>
      </w:pPr>
      <w:r>
        <w:rPr>
          <w:rFonts w:ascii="Book Antiqua" w:hAnsi="Book Antiqua" w:cs="Arial"/>
          <w:sz w:val="22"/>
        </w:rPr>
        <w:t xml:space="preserve">     </w:t>
      </w:r>
    </w:p>
    <w:p w:rsidR="0098685B" w:rsidRPr="00BC1E70" w:rsidRDefault="009C6C63">
      <w:pPr>
        <w:pStyle w:val="z-TopofForm"/>
        <w:jc w:val="center"/>
        <w:rPr>
          <w:rFonts w:ascii="Arial" w:hAnsi="Arial" w:cs="Arial"/>
        </w:rPr>
      </w:pPr>
      <w:r w:rsidRPr="00BC1E70">
        <w:rPr>
          <w:rFonts w:ascii="Arial" w:hAnsi="Arial" w:cs="Arial"/>
          <w:b/>
          <w:bCs/>
        </w:rPr>
        <w:t>CHAPEL</w:t>
      </w:r>
    </w:p>
    <w:p w:rsidR="00BC1E70" w:rsidRPr="00BD27C8" w:rsidRDefault="004D018B" w:rsidP="00BC1E70">
      <w:pPr>
        <w:pStyle w:val="z-TopofForm"/>
        <w:spacing w:before="100"/>
        <w:jc w:val="both"/>
        <w:rPr>
          <w:rFonts w:ascii="Book Antiqua" w:hAnsi="Book Antiqua"/>
        </w:rPr>
      </w:pPr>
      <w:r>
        <w:rPr>
          <w:noProof/>
          <w:sz w:val="20"/>
        </w:rPr>
        <w:drawing>
          <wp:anchor distT="0" distB="0" distL="114300" distR="114300" simplePos="0" relativeHeight="251656704" behindDoc="0" locked="0" layoutInCell="1" allowOverlap="1">
            <wp:simplePos x="0" y="0"/>
            <wp:positionH relativeFrom="column">
              <wp:posOffset>0</wp:posOffset>
            </wp:positionH>
            <wp:positionV relativeFrom="paragraph">
              <wp:posOffset>-635</wp:posOffset>
            </wp:positionV>
            <wp:extent cx="1962150" cy="1190625"/>
            <wp:effectExtent l="19050" t="0" r="0" b="0"/>
            <wp:wrapTight wrapText="bothSides">
              <wp:wrapPolygon edited="0">
                <wp:start x="-210" y="0"/>
                <wp:lineTo x="-210" y="21427"/>
                <wp:lineTo x="21600" y="21427"/>
                <wp:lineTo x="21600" y="0"/>
                <wp:lineTo x="-210" y="0"/>
              </wp:wrapPolygon>
            </wp:wrapTight>
            <wp:docPr id="7" name="Picture 7" descr="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C"/>
                    <pic:cNvPicPr>
                      <a:picLocks noChangeAspect="1" noChangeArrowheads="1"/>
                    </pic:cNvPicPr>
                  </pic:nvPicPr>
                  <pic:blipFill>
                    <a:blip r:embed="rId17" cstate="print"/>
                    <a:srcRect/>
                    <a:stretch>
                      <a:fillRect/>
                    </a:stretch>
                  </pic:blipFill>
                  <pic:spPr bwMode="auto">
                    <a:xfrm>
                      <a:off x="0" y="0"/>
                      <a:ext cx="1962150" cy="1190625"/>
                    </a:xfrm>
                    <a:prstGeom prst="rect">
                      <a:avLst/>
                    </a:prstGeom>
                    <a:noFill/>
                    <a:ln w="9525">
                      <a:noFill/>
                      <a:miter lim="800000"/>
                      <a:headEnd/>
                      <a:tailEnd/>
                    </a:ln>
                  </pic:spPr>
                </pic:pic>
              </a:graphicData>
            </a:graphic>
          </wp:anchor>
        </w:drawing>
      </w:r>
      <w:r w:rsidR="004971D5">
        <w:rPr>
          <w:rFonts w:ascii="Book Antiqua" w:hAnsi="Book Antiqua"/>
        </w:rPr>
        <w:t>Every Wednesday</w:t>
      </w:r>
      <w:r w:rsidR="009C6C63">
        <w:rPr>
          <w:rFonts w:ascii="Book Antiqua" w:hAnsi="Book Antiqua"/>
        </w:rPr>
        <w:t xml:space="preserve"> the child</w:t>
      </w:r>
      <w:r w:rsidR="00051263">
        <w:rPr>
          <w:rFonts w:ascii="Book Antiqua" w:hAnsi="Book Antiqua"/>
        </w:rPr>
        <w:t xml:space="preserve">ren will participate in chapel </w:t>
      </w:r>
      <w:r w:rsidR="009C6C63">
        <w:rPr>
          <w:rFonts w:ascii="Book Antiqua" w:hAnsi="Book Antiqua"/>
        </w:rPr>
        <w:t>for an object lesson, singing and prayer</w:t>
      </w:r>
      <w:r w:rsidR="00051263">
        <w:rPr>
          <w:rFonts w:ascii="Arial" w:hAnsi="Arial" w:cs="Arial"/>
        </w:rPr>
        <w:t>.</w:t>
      </w:r>
      <w:r w:rsidR="009C6C63">
        <w:rPr>
          <w:rFonts w:ascii="Arial" w:hAnsi="Arial" w:cs="Arial"/>
        </w:rPr>
        <w:t xml:space="preserve"> </w:t>
      </w:r>
    </w:p>
    <w:p w:rsidR="0098685B" w:rsidRDefault="009C6C63">
      <w:pPr>
        <w:pStyle w:val="z-TopofForm"/>
        <w:spacing w:before="100"/>
        <w:jc w:val="both"/>
        <w:rPr>
          <w:rFonts w:ascii="Book Antiqua" w:hAnsi="Book Antiqua" w:cs="Arial"/>
        </w:rPr>
      </w:pPr>
      <w:r>
        <w:rPr>
          <w:rFonts w:ascii="Book Antiqua" w:hAnsi="Book Antiqua" w:cs="Arial"/>
        </w:rPr>
        <w:t>We encourage you to s</w:t>
      </w:r>
      <w:r w:rsidR="00051263">
        <w:rPr>
          <w:rFonts w:ascii="Book Antiqua" w:hAnsi="Book Antiqua" w:cs="Arial"/>
        </w:rPr>
        <w:t xml:space="preserve">tay and join us on these days. </w:t>
      </w:r>
      <w:r>
        <w:rPr>
          <w:rFonts w:ascii="Book Antiqua" w:hAnsi="Book Antiqua" w:cs="Arial"/>
        </w:rPr>
        <w:t xml:space="preserve">Chapel is </w:t>
      </w:r>
      <w:r w:rsidR="00051263">
        <w:rPr>
          <w:rFonts w:ascii="Book Antiqua" w:hAnsi="Book Antiqua" w:cs="Arial"/>
        </w:rPr>
        <w:t xml:space="preserve">  </w:t>
      </w:r>
      <w:r>
        <w:rPr>
          <w:rFonts w:ascii="Book Antiqua" w:hAnsi="Book Antiqua" w:cs="Arial"/>
        </w:rPr>
        <w:t>usu</w:t>
      </w:r>
      <w:r w:rsidR="004971D5">
        <w:rPr>
          <w:rFonts w:ascii="Book Antiqua" w:hAnsi="Book Antiqua" w:cs="Arial"/>
        </w:rPr>
        <w:t>ally about 15 minutes in length and begins at 9:15 am.</w:t>
      </w:r>
    </w:p>
    <w:p w:rsidR="0098685B" w:rsidRDefault="0098685B">
      <w:pPr>
        <w:pStyle w:val="z-TopofForm"/>
        <w:tabs>
          <w:tab w:val="center" w:pos="3240"/>
        </w:tabs>
        <w:rPr>
          <w:rFonts w:ascii="Book Antiqua" w:hAnsi="Book Antiqua"/>
          <w:sz w:val="20"/>
        </w:rPr>
      </w:pPr>
    </w:p>
    <w:p w:rsidR="0098685B" w:rsidRDefault="009C6C63">
      <w:pPr>
        <w:pStyle w:val="z-TopofForm"/>
        <w:tabs>
          <w:tab w:val="center" w:pos="3240"/>
        </w:tabs>
        <w:jc w:val="center"/>
        <w:rPr>
          <w:rFonts w:ascii="Arial" w:hAnsi="Arial"/>
          <w:b/>
          <w:bCs/>
          <w:sz w:val="20"/>
        </w:rPr>
      </w:pPr>
      <w:r>
        <w:rPr>
          <w:rFonts w:ascii="Arial" w:hAnsi="Arial"/>
          <w:b/>
          <w:bCs/>
        </w:rPr>
        <w:t>FIELD TRIPS</w:t>
      </w:r>
    </w:p>
    <w:p w:rsidR="0098685B" w:rsidRDefault="009C6C63">
      <w:pPr>
        <w:pStyle w:val="z-TopofForm"/>
        <w:spacing w:before="100"/>
        <w:rPr>
          <w:rFonts w:ascii="Book Antiqua" w:hAnsi="Book Antiqua"/>
        </w:rPr>
      </w:pPr>
      <w:r>
        <w:rPr>
          <w:rFonts w:ascii="Book Antiqua" w:hAnsi="Book Antiqua"/>
        </w:rPr>
        <w:t>Field trips will be scheduled throughout the school year. Parents will be notified concerning these special activities.  Parents will be asked to help provide safe transportation in accordance with the law.</w:t>
      </w:r>
    </w:p>
    <w:p w:rsidR="0098685B" w:rsidRDefault="0098685B">
      <w:pPr>
        <w:pStyle w:val="z-TopofForm"/>
        <w:rPr>
          <w:rFonts w:ascii="Book Antiqua" w:hAnsi="Book Antiqua"/>
          <w:sz w:val="20"/>
        </w:rPr>
      </w:pPr>
    </w:p>
    <w:p w:rsidR="0098685B" w:rsidRDefault="009C6C63">
      <w:pPr>
        <w:pStyle w:val="z-TopofForm"/>
        <w:jc w:val="center"/>
        <w:rPr>
          <w:rFonts w:ascii="Arial" w:hAnsi="Arial"/>
          <w:b/>
          <w:bCs/>
          <w:sz w:val="20"/>
        </w:rPr>
      </w:pPr>
      <w:r>
        <w:rPr>
          <w:rFonts w:ascii="Arial" w:hAnsi="Arial"/>
          <w:b/>
          <w:bCs/>
        </w:rPr>
        <w:t>HOLIDAYS</w:t>
      </w:r>
    </w:p>
    <w:p w:rsidR="0098685B" w:rsidRDefault="009C6C63">
      <w:pPr>
        <w:pStyle w:val="z-TopofForm"/>
        <w:spacing w:before="100"/>
        <w:rPr>
          <w:rFonts w:ascii="Book Antiqua" w:hAnsi="Book Antiqua"/>
        </w:rPr>
      </w:pPr>
      <w:r>
        <w:rPr>
          <w:rFonts w:ascii="Book Antiqua" w:hAnsi="Book Antiqua"/>
        </w:rPr>
        <w:t xml:space="preserve">Christian holidays are observed </w:t>
      </w:r>
      <w:r w:rsidR="00051263">
        <w:rPr>
          <w:rFonts w:ascii="Book Antiqua" w:hAnsi="Book Antiqua"/>
        </w:rPr>
        <w:t>at</w:t>
      </w:r>
      <w:r>
        <w:rPr>
          <w:rFonts w:ascii="Book Antiqua" w:hAnsi="Book Antiqua"/>
        </w:rPr>
        <w:t xml:space="preserve"> preschool.  While it is impossible to ignore the secular holidays, we are called by Scripture to be set apart from the world.  Holidays will be celebrated with a Christian emphasis</w:t>
      </w:r>
      <w:r w:rsidR="003E6D99">
        <w:rPr>
          <w:rFonts w:ascii="Book Antiqua" w:hAnsi="Book Antiqua"/>
        </w:rPr>
        <w:t xml:space="preserve"> for </w:t>
      </w:r>
      <w:r w:rsidR="00DC2B6F">
        <w:rPr>
          <w:rFonts w:ascii="Book Antiqua" w:hAnsi="Book Antiqua"/>
        </w:rPr>
        <w:t xml:space="preserve">Thanksgiving, </w:t>
      </w:r>
      <w:r w:rsidR="003E6D99">
        <w:rPr>
          <w:rFonts w:ascii="Book Antiqua" w:hAnsi="Book Antiqua"/>
        </w:rPr>
        <w:t>Christmas</w:t>
      </w:r>
      <w:r w:rsidR="00A13F0A">
        <w:rPr>
          <w:rFonts w:ascii="Book Antiqua" w:hAnsi="Book Antiqua"/>
        </w:rPr>
        <w:t xml:space="preserve"> </w:t>
      </w:r>
      <w:r w:rsidR="003E6D99">
        <w:rPr>
          <w:rFonts w:ascii="Book Antiqua" w:hAnsi="Book Antiqua"/>
        </w:rPr>
        <w:t>and Easter.</w:t>
      </w:r>
      <w:r>
        <w:rPr>
          <w:rFonts w:ascii="Book Antiqua" w:hAnsi="Book Antiqua"/>
        </w:rPr>
        <w:t xml:space="preserve"> </w:t>
      </w:r>
    </w:p>
    <w:p w:rsidR="0098685B" w:rsidRDefault="0098685B">
      <w:pPr>
        <w:pStyle w:val="z-TopofForm"/>
        <w:spacing w:before="100"/>
        <w:rPr>
          <w:rFonts w:ascii="Book Antiqua" w:hAnsi="Book Antiqua"/>
        </w:rPr>
      </w:pPr>
    </w:p>
    <w:p w:rsidR="0098685B" w:rsidRDefault="009C6C63">
      <w:pPr>
        <w:pStyle w:val="z-TopofForm"/>
        <w:tabs>
          <w:tab w:val="center" w:pos="3240"/>
        </w:tabs>
        <w:jc w:val="center"/>
        <w:rPr>
          <w:rFonts w:ascii="Arial" w:hAnsi="Arial"/>
          <w:b/>
          <w:bCs/>
        </w:rPr>
      </w:pPr>
      <w:r>
        <w:rPr>
          <w:rFonts w:ascii="Arial" w:hAnsi="Arial"/>
          <w:b/>
          <w:bCs/>
        </w:rPr>
        <w:t>THINGS TO BRING TO SCHOOL</w:t>
      </w:r>
    </w:p>
    <w:p w:rsidR="0098685B" w:rsidRDefault="00CB7E98">
      <w:pPr>
        <w:pStyle w:val="z-TopofForm"/>
        <w:spacing w:before="100"/>
        <w:rPr>
          <w:rFonts w:ascii="Book Antiqua" w:hAnsi="Book Antiqua"/>
        </w:rPr>
      </w:pPr>
      <w:r>
        <w:rPr>
          <w:rFonts w:ascii="Book Antiqua" w:hAnsi="Book Antiqua"/>
          <w:b/>
          <w:bCs/>
        </w:rPr>
        <w:t>Please have y</w:t>
      </w:r>
      <w:r w:rsidR="009C6C63">
        <w:rPr>
          <w:rFonts w:ascii="Book Antiqua" w:hAnsi="Book Antiqua"/>
          <w:b/>
          <w:bCs/>
        </w:rPr>
        <w:t>our child bring a book bag or backpack to school each day.  It should be clearly marked with your child’s name.</w:t>
      </w:r>
      <w:r w:rsidR="009C6C63">
        <w:rPr>
          <w:rFonts w:ascii="Book Antiqua" w:hAnsi="Book Antiqua"/>
        </w:rPr>
        <w:t xml:space="preserve">  </w:t>
      </w:r>
      <w:r w:rsidR="009C6C63">
        <w:rPr>
          <w:rFonts w:ascii="Book Antiqua" w:hAnsi="Book Antiqua"/>
          <w:b/>
          <w:bCs/>
          <w:u w:val="single"/>
        </w:rPr>
        <w:t xml:space="preserve">PLEASE </w:t>
      </w:r>
      <w:r>
        <w:rPr>
          <w:rFonts w:ascii="Book Antiqua" w:hAnsi="Book Antiqua"/>
          <w:b/>
          <w:bCs/>
          <w:u w:val="single"/>
        </w:rPr>
        <w:t>PROVIDE</w:t>
      </w:r>
      <w:r w:rsidR="009C6C63">
        <w:rPr>
          <w:rFonts w:ascii="Book Antiqua" w:hAnsi="Book Antiqua"/>
        </w:rPr>
        <w:t xml:space="preserve"> an extra change of clothes in a zip lock</w:t>
      </w:r>
      <w:r>
        <w:rPr>
          <w:rFonts w:ascii="Book Antiqua" w:hAnsi="Book Antiqua"/>
        </w:rPr>
        <w:t xml:space="preserve"> bag that will be kept in your child’s cubby</w:t>
      </w:r>
      <w:r w:rsidR="009C6C63">
        <w:rPr>
          <w:rFonts w:ascii="Book Antiqua" w:hAnsi="Book Antiqua"/>
        </w:rPr>
        <w:t>.</w:t>
      </w:r>
      <w:r>
        <w:rPr>
          <w:rFonts w:ascii="Book Antiqua" w:hAnsi="Book Antiqua"/>
        </w:rPr>
        <w:t xml:space="preserve">  Clothes should be switched out with the change of seasons.</w:t>
      </w:r>
    </w:p>
    <w:p w:rsidR="0098685B" w:rsidRDefault="004D018B">
      <w:pPr>
        <w:pStyle w:val="z-TopofForm"/>
        <w:spacing w:before="100"/>
        <w:rPr>
          <w:rFonts w:ascii="Book Antiqua" w:hAnsi="Book Antiqua"/>
        </w:rPr>
      </w:pPr>
      <w:r>
        <w:rPr>
          <w:noProof/>
          <w:sz w:val="20"/>
        </w:rPr>
        <w:drawing>
          <wp:anchor distT="0" distB="0" distL="114300" distR="114300" simplePos="0" relativeHeight="251661824" behindDoc="0" locked="0" layoutInCell="1" allowOverlap="1">
            <wp:simplePos x="0" y="0"/>
            <wp:positionH relativeFrom="column">
              <wp:posOffset>5397500</wp:posOffset>
            </wp:positionH>
            <wp:positionV relativeFrom="paragraph">
              <wp:posOffset>150495</wp:posOffset>
            </wp:positionV>
            <wp:extent cx="1123950" cy="1000125"/>
            <wp:effectExtent l="19050" t="0" r="0" b="0"/>
            <wp:wrapTight wrapText="bothSides">
              <wp:wrapPolygon edited="0">
                <wp:start x="-366" y="0"/>
                <wp:lineTo x="-366" y="21394"/>
                <wp:lineTo x="21600" y="21394"/>
                <wp:lineTo x="21600" y="0"/>
                <wp:lineTo x="-366" y="0"/>
              </wp:wrapPolygon>
            </wp:wrapTight>
            <wp:docPr id="10" name="Picture 10" descr="25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KW"/>
                    <pic:cNvPicPr>
                      <a:picLocks noChangeAspect="1" noChangeArrowheads="1"/>
                    </pic:cNvPicPr>
                  </pic:nvPicPr>
                  <pic:blipFill>
                    <a:blip r:embed="rId18" cstate="print"/>
                    <a:srcRect/>
                    <a:stretch>
                      <a:fillRect/>
                    </a:stretch>
                  </pic:blipFill>
                  <pic:spPr bwMode="auto">
                    <a:xfrm>
                      <a:off x="0" y="0"/>
                      <a:ext cx="1123950" cy="1000125"/>
                    </a:xfrm>
                    <a:prstGeom prst="rect">
                      <a:avLst/>
                    </a:prstGeom>
                    <a:noFill/>
                    <a:ln w="9525">
                      <a:noFill/>
                      <a:miter lim="800000"/>
                      <a:headEnd/>
                      <a:tailEnd/>
                    </a:ln>
                  </pic:spPr>
                </pic:pic>
              </a:graphicData>
            </a:graphic>
          </wp:anchor>
        </w:drawing>
      </w:r>
      <w:r w:rsidR="009C6C63">
        <w:rPr>
          <w:rFonts w:ascii="Book Antiqua" w:hAnsi="Book Antiqua"/>
        </w:rPr>
        <w:t>Toys, gum, candy, money, etc., should be enjoyed at home.  There will be “sharing time” for children to bring special items.  The teacher will inform you of these times.</w:t>
      </w:r>
    </w:p>
    <w:p w:rsidR="0098685B" w:rsidRDefault="0098685B">
      <w:pPr>
        <w:pStyle w:val="z-TopofForm"/>
        <w:jc w:val="center"/>
        <w:rPr>
          <w:rFonts w:ascii="Arial" w:hAnsi="Arial"/>
        </w:rPr>
      </w:pPr>
    </w:p>
    <w:p w:rsidR="0098685B" w:rsidRDefault="0098685B">
      <w:pPr>
        <w:pStyle w:val="z-TopofForm"/>
        <w:jc w:val="center"/>
        <w:rPr>
          <w:rFonts w:ascii="Arial" w:hAnsi="Arial"/>
        </w:rPr>
      </w:pPr>
    </w:p>
    <w:p w:rsidR="0098685B" w:rsidRDefault="0098685B">
      <w:pPr>
        <w:pStyle w:val="z-TopofForm"/>
        <w:jc w:val="center"/>
        <w:rPr>
          <w:rFonts w:ascii="Arial" w:hAnsi="Arial"/>
        </w:rPr>
      </w:pPr>
    </w:p>
    <w:p w:rsidR="00586F82" w:rsidRDefault="00586F82" w:rsidP="00586F82">
      <w:pPr>
        <w:pStyle w:val="z-TopofForm"/>
        <w:rPr>
          <w:rFonts w:ascii="Arial" w:hAnsi="Arial"/>
        </w:rPr>
      </w:pPr>
    </w:p>
    <w:p w:rsidR="0098685B" w:rsidRDefault="009C6C63" w:rsidP="00586F82">
      <w:pPr>
        <w:pStyle w:val="z-TopofForm"/>
        <w:jc w:val="center"/>
        <w:rPr>
          <w:rFonts w:ascii="Arial" w:hAnsi="Arial"/>
          <w:sz w:val="20"/>
        </w:rPr>
      </w:pPr>
      <w:r>
        <w:rPr>
          <w:rFonts w:ascii="Arial" w:hAnsi="Arial"/>
          <w:b/>
          <w:bCs/>
        </w:rPr>
        <w:lastRenderedPageBreak/>
        <w:t>DISCIPLINE</w:t>
      </w:r>
    </w:p>
    <w:p w:rsidR="0098685B" w:rsidRDefault="009C6C63">
      <w:pPr>
        <w:pStyle w:val="z-TopofForm"/>
        <w:spacing w:before="100"/>
        <w:rPr>
          <w:rFonts w:ascii="Book Antiqua" w:hAnsi="Book Antiqua"/>
        </w:rPr>
      </w:pPr>
      <w:r>
        <w:rPr>
          <w:rFonts w:ascii="Book Antiqua" w:hAnsi="Book Antiqua"/>
        </w:rPr>
        <w:t>Discipline develops disciples.  Discipline will be handled in a loving, Christian manner.  The teachers will attempt to build good discipline by:</w:t>
      </w:r>
    </w:p>
    <w:p w:rsidR="0098685B" w:rsidRDefault="009C6C6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rFonts w:ascii="Book Antiqua" w:hAnsi="Book Antiqua"/>
        </w:rPr>
      </w:pPr>
      <w:r>
        <w:rPr>
          <w:rFonts w:ascii="Book Antiqua" w:hAnsi="Book Antiqua"/>
        </w:rPr>
        <w:t>Encoura</w:t>
      </w:r>
      <w:r w:rsidR="00BC1E70">
        <w:rPr>
          <w:rFonts w:ascii="Book Antiqua" w:hAnsi="Book Antiqua"/>
        </w:rPr>
        <w:t>ging and praising good behavior</w:t>
      </w:r>
    </w:p>
    <w:p w:rsidR="0098685B" w:rsidRDefault="00BC1E7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rFonts w:ascii="Book Antiqua" w:hAnsi="Book Antiqua"/>
        </w:rPr>
      </w:pPr>
      <w:r>
        <w:rPr>
          <w:rFonts w:ascii="Book Antiqua" w:hAnsi="Book Antiqua"/>
        </w:rPr>
        <w:t>Changing the environment</w:t>
      </w:r>
    </w:p>
    <w:p w:rsidR="0098685B" w:rsidRDefault="00BC1E7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rFonts w:ascii="Book Antiqua" w:hAnsi="Book Antiqua"/>
        </w:rPr>
      </w:pPr>
      <w:r>
        <w:rPr>
          <w:rFonts w:ascii="Book Antiqua" w:hAnsi="Book Antiqua"/>
        </w:rPr>
        <w:t>Redirecting the child</w:t>
      </w:r>
    </w:p>
    <w:p w:rsidR="0098685B" w:rsidRDefault="009C6C6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rFonts w:ascii="Book Antiqua" w:hAnsi="Book Antiqua"/>
        </w:rPr>
      </w:pPr>
      <w:r>
        <w:rPr>
          <w:rFonts w:ascii="Book Antiqua" w:hAnsi="Book Antiqua"/>
        </w:rPr>
        <w:t xml:space="preserve">Removing the child from the group </w:t>
      </w:r>
      <w:r w:rsidR="00BC1E70">
        <w:rPr>
          <w:rFonts w:ascii="Book Antiqua" w:hAnsi="Book Antiqua"/>
        </w:rPr>
        <w:t>for a brief supervised time out</w:t>
      </w:r>
    </w:p>
    <w:p w:rsidR="0098685B" w:rsidRDefault="0098685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rFonts w:ascii="Book Antiqua" w:hAnsi="Book Antiqua"/>
        </w:rPr>
      </w:pPr>
    </w:p>
    <w:p w:rsidR="0098685B" w:rsidRDefault="009C6C6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rPr>
      </w:pPr>
      <w:r>
        <w:rPr>
          <w:rFonts w:ascii="Book Antiqua" w:hAnsi="Book Antiqua"/>
        </w:rPr>
        <w:t>Sometimes a child may have difficulty in following the classroom rules. At that time a conference is called with the parents to discuss an individual approach with the child to help him or her subscribe to our rules.</w:t>
      </w:r>
    </w:p>
    <w:p w:rsidR="0098685B" w:rsidRDefault="0098685B">
      <w:pPr>
        <w:pStyle w:val="z-TopofForm"/>
        <w:spacing w:before="100"/>
        <w:rPr>
          <w:rFonts w:ascii="Book Antiqua" w:hAnsi="Book Antiqua"/>
          <w:sz w:val="20"/>
        </w:rPr>
      </w:pPr>
    </w:p>
    <w:p w:rsidR="0098685B" w:rsidRDefault="0098685B">
      <w:pPr>
        <w:pStyle w:val="z-TopofForm"/>
        <w:rPr>
          <w:rFonts w:ascii="Book Antiqua" w:hAnsi="Book Antiqua"/>
          <w:sz w:val="20"/>
        </w:rPr>
      </w:pPr>
    </w:p>
    <w:p w:rsidR="0098685B" w:rsidRDefault="009C6C63">
      <w:pPr>
        <w:pStyle w:val="z-TopofForm"/>
        <w:jc w:val="center"/>
        <w:rPr>
          <w:rFonts w:ascii="Arial" w:hAnsi="Arial"/>
          <w:b/>
          <w:bCs/>
          <w:sz w:val="20"/>
        </w:rPr>
      </w:pPr>
      <w:r>
        <w:rPr>
          <w:rFonts w:ascii="Arial" w:hAnsi="Arial"/>
          <w:b/>
          <w:bCs/>
        </w:rPr>
        <w:t>PARENTAL CONTACT</w:t>
      </w:r>
      <w:r w:rsidR="006A669C">
        <w:rPr>
          <w:rFonts w:ascii="Arial" w:hAnsi="Arial"/>
          <w:b/>
          <w:bCs/>
        </w:rPr>
        <w:t>/GRIEVANCES/QUESTIONS/CONCERNS</w:t>
      </w:r>
    </w:p>
    <w:p w:rsidR="006A669C" w:rsidRDefault="004D018B" w:rsidP="006A669C">
      <w:pPr>
        <w:pStyle w:val="z-TopofForm"/>
        <w:spacing w:before="100"/>
        <w:jc w:val="both"/>
        <w:rPr>
          <w:rFonts w:ascii="Book Antiqua" w:hAnsi="Book Antiqua"/>
        </w:rPr>
      </w:pPr>
      <w:r>
        <w:rPr>
          <w:noProof/>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57150</wp:posOffset>
            </wp:positionV>
            <wp:extent cx="1714500" cy="1149350"/>
            <wp:effectExtent l="19050" t="0" r="0" b="0"/>
            <wp:wrapTight wrapText="bothSides">
              <wp:wrapPolygon edited="0">
                <wp:start x="-240" y="0"/>
                <wp:lineTo x="-240" y="21123"/>
                <wp:lineTo x="21600" y="21123"/>
                <wp:lineTo x="21600" y="0"/>
                <wp:lineTo x="-240" y="0"/>
              </wp:wrapPolygon>
            </wp:wrapTight>
            <wp:docPr id="11" name="Picture 11" descr="69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9KW"/>
                    <pic:cNvPicPr>
                      <a:picLocks noChangeAspect="1" noChangeArrowheads="1"/>
                    </pic:cNvPicPr>
                  </pic:nvPicPr>
                  <pic:blipFill>
                    <a:blip r:embed="rId19" cstate="print"/>
                    <a:srcRect/>
                    <a:stretch>
                      <a:fillRect/>
                    </a:stretch>
                  </pic:blipFill>
                  <pic:spPr bwMode="auto">
                    <a:xfrm>
                      <a:off x="0" y="0"/>
                      <a:ext cx="1714500" cy="1149350"/>
                    </a:xfrm>
                    <a:prstGeom prst="rect">
                      <a:avLst/>
                    </a:prstGeom>
                    <a:noFill/>
                    <a:ln w="9525">
                      <a:noFill/>
                      <a:miter lim="800000"/>
                      <a:headEnd/>
                      <a:tailEnd/>
                    </a:ln>
                  </pic:spPr>
                </pic:pic>
              </a:graphicData>
            </a:graphic>
          </wp:anchor>
        </w:drawing>
      </w:r>
      <w:r w:rsidR="009C6C63">
        <w:rPr>
          <w:rFonts w:ascii="Book Antiqua" w:hAnsi="Book Antiqua"/>
        </w:rPr>
        <w:t>Please inform the staff with any information that would give insight into your child’s behavior, such as changes at home, a parent’s absence, guests, a newborn in the family, the inability of the child to sleep at night, etc.  Please arrange for an appointment to discuss any problems regarding the child at school or at home.  The better we understand your child, the better we are able to help him or her.</w:t>
      </w:r>
    </w:p>
    <w:p w:rsidR="0098685B" w:rsidRDefault="009C6C63" w:rsidP="006A669C">
      <w:pPr>
        <w:pStyle w:val="z-TopofForm"/>
        <w:spacing w:before="100"/>
        <w:jc w:val="both"/>
        <w:rPr>
          <w:rFonts w:ascii="Book Antiqua" w:hAnsi="Book Antiqua"/>
        </w:rPr>
      </w:pPr>
      <w:r>
        <w:rPr>
          <w:rFonts w:ascii="Book Antiqua" w:hAnsi="Book Antiqua"/>
        </w:rPr>
        <w:t>Parent-Teacher Conferences will be scheduled to discuss your child’s progress.  You may also schedule a conference or phone call with your child’s teacher throughout the school year to check up on progress.</w:t>
      </w:r>
    </w:p>
    <w:p w:rsidR="006A669C" w:rsidRDefault="006A669C" w:rsidP="006A669C">
      <w:pPr>
        <w:pStyle w:val="z-TopofForm"/>
        <w:spacing w:before="100"/>
        <w:jc w:val="both"/>
        <w:rPr>
          <w:rFonts w:ascii="Book Antiqua" w:hAnsi="Book Antiqua"/>
        </w:rPr>
      </w:pPr>
      <w:r>
        <w:rPr>
          <w:rFonts w:ascii="Book Antiqua" w:hAnsi="Book Antiqua"/>
        </w:rPr>
        <w:t xml:space="preserve">If you have a grievance, concern or question that has not been satisfied by talking with the teacher, please talk with the Director.  If it still is not answered satisfactorily, ask the Director </w:t>
      </w:r>
      <w:r w:rsidR="009902F7">
        <w:rPr>
          <w:rFonts w:ascii="Book Antiqua" w:hAnsi="Book Antiqua"/>
        </w:rPr>
        <w:t>for information in how to contact the Children’s Ministry Board Director, our governing board.</w:t>
      </w:r>
      <w:r>
        <w:rPr>
          <w:rFonts w:ascii="Book Antiqua" w:hAnsi="Book Antiqua"/>
        </w:rPr>
        <w:t xml:space="preserve"> </w:t>
      </w:r>
    </w:p>
    <w:p w:rsidR="0098685B" w:rsidRDefault="0098685B">
      <w:pPr>
        <w:pStyle w:val="z-TopofForm"/>
        <w:spacing w:before="100"/>
        <w:jc w:val="both"/>
        <w:rPr>
          <w:rFonts w:ascii="Book Antiqua" w:hAnsi="Book Antiqua"/>
        </w:rPr>
      </w:pPr>
    </w:p>
    <w:p w:rsidR="0098685B" w:rsidRDefault="0098685B">
      <w:pPr>
        <w:pStyle w:val="z-TopofForm"/>
        <w:jc w:val="center"/>
        <w:rPr>
          <w:rFonts w:ascii="Arial" w:hAnsi="Arial"/>
        </w:rPr>
      </w:pPr>
    </w:p>
    <w:p w:rsidR="0098685B" w:rsidRDefault="009C6C63">
      <w:pPr>
        <w:pStyle w:val="z-TopofForm"/>
        <w:jc w:val="center"/>
        <w:rPr>
          <w:rFonts w:ascii="Arial" w:hAnsi="Arial"/>
          <w:b/>
          <w:bCs/>
          <w:sz w:val="20"/>
        </w:rPr>
      </w:pPr>
      <w:r>
        <w:rPr>
          <w:rFonts w:ascii="Arial" w:hAnsi="Arial"/>
          <w:b/>
          <w:bCs/>
        </w:rPr>
        <w:t>HELPING YOUR CHILD ADJUST TO PRESCHOOL</w:t>
      </w:r>
    </w:p>
    <w:p w:rsidR="0098685B" w:rsidRDefault="009C6C63">
      <w:pPr>
        <w:pStyle w:val="z-TopofForm"/>
        <w:spacing w:before="100"/>
        <w:rPr>
          <w:rFonts w:ascii="Book Antiqua" w:hAnsi="Book Antiqua"/>
        </w:rPr>
      </w:pPr>
      <w:r>
        <w:rPr>
          <w:rFonts w:ascii="Book Antiqua" w:hAnsi="Book Antiqua"/>
        </w:rPr>
        <w:t>Each child is special—no two are alike.  For many children, starting preschool is a big adjustment.  They need time to discover their place and feel at home.</w:t>
      </w:r>
    </w:p>
    <w:p w:rsidR="0098685B" w:rsidRDefault="009C6C63">
      <w:pPr>
        <w:pStyle w:val="z-TopofForm"/>
        <w:spacing w:before="100"/>
        <w:rPr>
          <w:rFonts w:ascii="Book Antiqua" w:hAnsi="Book Antiqua"/>
        </w:rPr>
      </w:pPr>
      <w:r>
        <w:rPr>
          <w:rFonts w:ascii="Book Antiqua" w:hAnsi="Book Antiqua"/>
        </w:rPr>
        <w:t>A positive attitude on the part of a parent will help the child adjust to the new situation. However, it is important that a child is allowed to have other feelings about preschool.  Let your child express true feelings and listen.</w:t>
      </w:r>
    </w:p>
    <w:p w:rsidR="0098685B" w:rsidRDefault="009C6C63">
      <w:pPr>
        <w:pStyle w:val="z-TopofForm"/>
        <w:spacing w:before="100"/>
        <w:rPr>
          <w:rFonts w:ascii="Book Antiqua" w:hAnsi="Book Antiqua"/>
        </w:rPr>
      </w:pPr>
      <w:r>
        <w:rPr>
          <w:rFonts w:ascii="Book Antiqua" w:hAnsi="Book Antiqua"/>
        </w:rPr>
        <w:t>You may feel the need to stay with your child on the first or second day of preschool to help your child adjust.  If it happens that your child has a difficult time adjusting to preschool you may find that leaving them quickly is easier on your child than prolonged goodbyes.  The staff has had experience in handling adjustment problems with compassion and effectiveness.</w:t>
      </w:r>
    </w:p>
    <w:p w:rsidR="0098685B" w:rsidRDefault="009C6C63">
      <w:pPr>
        <w:pStyle w:val="z-TopofForm"/>
        <w:spacing w:before="100"/>
        <w:rPr>
          <w:rFonts w:ascii="Book Antiqua" w:hAnsi="Book Antiqua"/>
        </w:rPr>
      </w:pPr>
      <w:r>
        <w:rPr>
          <w:rFonts w:ascii="Book Antiqua" w:hAnsi="Book Antiqua"/>
        </w:rPr>
        <w:t>If you continue to be concerned about your child’s adjustment to preschool, set up an appointment with the teacher.  Be sure to show an interest in the preschool by asking your child what he or she did during the day.</w:t>
      </w:r>
    </w:p>
    <w:p w:rsidR="0098685B" w:rsidRDefault="0098685B">
      <w:pPr>
        <w:pStyle w:val="z-TopofForm"/>
        <w:rPr>
          <w:rFonts w:ascii="Book Antiqua" w:hAnsi="Book Antiqua"/>
        </w:rPr>
      </w:pPr>
    </w:p>
    <w:p w:rsidR="00A5319A" w:rsidRDefault="00A5319A" w:rsidP="00A5319A">
      <w:pPr>
        <w:pStyle w:val="z-TopofForm"/>
        <w:rPr>
          <w:rFonts w:ascii="Arial" w:hAnsi="Arial"/>
          <w:b/>
          <w:bCs/>
        </w:rPr>
      </w:pPr>
    </w:p>
    <w:p w:rsidR="0098685B" w:rsidRDefault="009C6C63" w:rsidP="00A5319A">
      <w:pPr>
        <w:pStyle w:val="z-TopofForm"/>
        <w:jc w:val="center"/>
        <w:rPr>
          <w:rFonts w:ascii="Arial" w:hAnsi="Arial"/>
          <w:sz w:val="20"/>
        </w:rPr>
      </w:pPr>
      <w:r>
        <w:rPr>
          <w:rFonts w:ascii="Arial" w:hAnsi="Arial"/>
          <w:b/>
          <w:bCs/>
        </w:rPr>
        <w:lastRenderedPageBreak/>
        <w:t>REMEMBER</w:t>
      </w:r>
    </w:p>
    <w:p w:rsidR="0098685B" w:rsidRDefault="009C6C63">
      <w:pPr>
        <w:pStyle w:val="z-TopofForm"/>
        <w:spacing w:before="100"/>
        <w:rPr>
          <w:rFonts w:ascii="Book Antiqua" w:hAnsi="Book Antiqua"/>
        </w:rPr>
      </w:pPr>
      <w:r>
        <w:rPr>
          <w:rFonts w:ascii="Book Antiqua" w:hAnsi="Book Antiqua"/>
        </w:rPr>
        <w:t xml:space="preserve">Remain excited and positive about the preschool experience.  You can do a great deal to help your child have a positive experience. </w:t>
      </w:r>
    </w:p>
    <w:p w:rsidR="0098685B" w:rsidRDefault="009C6C63">
      <w:pPr>
        <w:pStyle w:val="z-TopofForm"/>
        <w:spacing w:before="100"/>
        <w:rPr>
          <w:rFonts w:ascii="Book Antiqua" w:hAnsi="Book Antiqua"/>
        </w:rPr>
      </w:pPr>
      <w:r>
        <w:rPr>
          <w:rFonts w:ascii="Book Antiqua" w:hAnsi="Book Antiqua"/>
        </w:rPr>
        <w:t>Show interest in the things your child brings home.  Ask your child to tell you about it.  Each item is an example of a personal endeavor on the part of the child and is important to him or her.  Praise and appreciate the thought and effort put into the project.</w:t>
      </w:r>
    </w:p>
    <w:p w:rsidR="0098685B" w:rsidRDefault="009C6C63">
      <w:pPr>
        <w:pStyle w:val="z-TopofForm"/>
        <w:spacing w:before="100"/>
        <w:rPr>
          <w:rFonts w:ascii="Book Antiqua" w:hAnsi="Book Antiqua"/>
        </w:rPr>
      </w:pPr>
      <w:r>
        <w:rPr>
          <w:rFonts w:ascii="Book Antiqua" w:hAnsi="Book Antiqua"/>
        </w:rPr>
        <w:t xml:space="preserve">Listen to your child.  Each experience is important to him or her. </w:t>
      </w:r>
    </w:p>
    <w:p w:rsidR="0098685B" w:rsidRDefault="009C6C63">
      <w:pPr>
        <w:pStyle w:val="z-TopofForm"/>
        <w:spacing w:before="100"/>
        <w:rPr>
          <w:rFonts w:ascii="Book Antiqua" w:hAnsi="Book Antiqua"/>
        </w:rPr>
      </w:pPr>
      <w:r>
        <w:rPr>
          <w:rFonts w:ascii="Book Antiqua" w:hAnsi="Book Antiqua"/>
        </w:rPr>
        <w:t>Rest is important for the child and his or her success at school.  Please ensure that your child gets plenty of sleep at night.</w:t>
      </w:r>
    </w:p>
    <w:p w:rsidR="0098685B" w:rsidRDefault="009C6C63">
      <w:pPr>
        <w:pStyle w:val="z-TopofForm"/>
        <w:spacing w:before="100"/>
        <w:rPr>
          <w:rFonts w:ascii="Book Antiqua" w:hAnsi="Book Antiqua"/>
        </w:rPr>
      </w:pPr>
      <w:r>
        <w:rPr>
          <w:rFonts w:ascii="Book Antiqua" w:hAnsi="Book Antiqua"/>
        </w:rPr>
        <w:t>We also encourage parental guidance of television viewing.  What your child sees on television may affect his thinking and attitude.</w:t>
      </w:r>
    </w:p>
    <w:p w:rsidR="0098685B" w:rsidRDefault="009C6C63">
      <w:pPr>
        <w:pStyle w:val="z-TopofForm"/>
        <w:spacing w:before="100"/>
        <w:rPr>
          <w:rFonts w:ascii="Book Antiqua" w:hAnsi="Book Antiqua"/>
        </w:rPr>
      </w:pPr>
      <w:r>
        <w:rPr>
          <w:rFonts w:ascii="Book Antiqua" w:hAnsi="Book Antiqua"/>
        </w:rPr>
        <w:t>Help us to get to know your family.  Share your family experiences with us.  While they are not all positive, they affect each member of the family.  Information shared with us to help you and your child function will be handled with confidence and respect for privacy.</w:t>
      </w:r>
    </w:p>
    <w:p w:rsidR="0098685B" w:rsidRDefault="009C6C63">
      <w:pPr>
        <w:pStyle w:val="z-TopofForm"/>
        <w:spacing w:before="100"/>
        <w:rPr>
          <w:rFonts w:ascii="Book Antiqua" w:hAnsi="Book Antiqua"/>
        </w:rPr>
      </w:pPr>
      <w:r>
        <w:rPr>
          <w:rFonts w:ascii="Book Antiqua" w:hAnsi="Book Antiqua"/>
        </w:rPr>
        <w:t>Please contact the staff with any concerns you may have.  We want the preschool experience to be positive for your child!</w:t>
      </w:r>
    </w:p>
    <w:p w:rsidR="0098685B" w:rsidRDefault="004D018B">
      <w:pPr>
        <w:pStyle w:val="z-TopofForm"/>
        <w:spacing w:before="100"/>
        <w:rPr>
          <w:rFonts w:ascii="Book Antiqua" w:hAnsi="Book Antiqua"/>
        </w:rPr>
      </w:pPr>
      <w:r>
        <w:rPr>
          <w:noProof/>
          <w:sz w:val="20"/>
        </w:rPr>
        <w:drawing>
          <wp:anchor distT="0" distB="0" distL="114300" distR="114300" simplePos="0" relativeHeight="251662848" behindDoc="0" locked="0" layoutInCell="1" allowOverlap="1">
            <wp:simplePos x="0" y="0"/>
            <wp:positionH relativeFrom="column">
              <wp:align>center</wp:align>
            </wp:positionH>
            <wp:positionV relativeFrom="paragraph">
              <wp:posOffset>-1905</wp:posOffset>
            </wp:positionV>
            <wp:extent cx="1428750" cy="1228725"/>
            <wp:effectExtent l="19050" t="0" r="0" b="0"/>
            <wp:wrapTight wrapText="bothSides">
              <wp:wrapPolygon edited="0">
                <wp:start x="-288" y="0"/>
                <wp:lineTo x="-288" y="21433"/>
                <wp:lineTo x="21600" y="21433"/>
                <wp:lineTo x="21600" y="0"/>
                <wp:lineTo x="-288" y="0"/>
              </wp:wrapPolygon>
            </wp:wrapTight>
            <wp:docPr id="12" name="Picture 12" descr="35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5KW"/>
                    <pic:cNvPicPr>
                      <a:picLocks noChangeAspect="1" noChangeArrowheads="1"/>
                    </pic:cNvPicPr>
                  </pic:nvPicPr>
                  <pic:blipFill>
                    <a:blip r:embed="rId20" cstate="print"/>
                    <a:srcRect/>
                    <a:stretch>
                      <a:fillRect/>
                    </a:stretch>
                  </pic:blipFill>
                  <pic:spPr bwMode="auto">
                    <a:xfrm>
                      <a:off x="0" y="0"/>
                      <a:ext cx="1428750" cy="1228725"/>
                    </a:xfrm>
                    <a:prstGeom prst="rect">
                      <a:avLst/>
                    </a:prstGeom>
                    <a:noFill/>
                    <a:ln w="9525">
                      <a:noFill/>
                      <a:miter lim="800000"/>
                      <a:headEnd/>
                      <a:tailEnd/>
                    </a:ln>
                  </pic:spPr>
                </pic:pic>
              </a:graphicData>
            </a:graphic>
          </wp:anchor>
        </w:drawing>
      </w:r>
    </w:p>
    <w:p w:rsidR="0098685B" w:rsidRDefault="0098685B">
      <w:pPr>
        <w:pStyle w:val="z-TopofForm"/>
        <w:spacing w:before="100"/>
        <w:rPr>
          <w:rFonts w:ascii="Book Antiqua" w:hAnsi="Book Antiqua"/>
        </w:rPr>
      </w:pPr>
    </w:p>
    <w:p w:rsidR="0098685B" w:rsidRDefault="0098685B">
      <w:pPr>
        <w:pStyle w:val="z-TopofForm"/>
        <w:spacing w:before="100"/>
        <w:rPr>
          <w:rFonts w:ascii="Book Antiqua" w:hAnsi="Book Antiqua"/>
        </w:rPr>
      </w:pPr>
    </w:p>
    <w:p w:rsidR="0098685B" w:rsidRDefault="0098685B">
      <w:pPr>
        <w:pStyle w:val="z-TopofForm"/>
        <w:spacing w:before="100"/>
        <w:rPr>
          <w:rFonts w:ascii="Book Antiqua" w:hAnsi="Book Antiqua"/>
        </w:rPr>
      </w:pPr>
    </w:p>
    <w:p w:rsidR="0098685B" w:rsidRDefault="0098685B">
      <w:pPr>
        <w:pStyle w:val="z-TopofForm"/>
        <w:spacing w:before="100"/>
        <w:rPr>
          <w:rFonts w:ascii="Book Antiqua" w:hAnsi="Book Antiqua"/>
        </w:rPr>
      </w:pPr>
    </w:p>
    <w:p w:rsidR="0098685B" w:rsidRDefault="0098685B">
      <w:pPr>
        <w:pStyle w:val="z-TopofForm"/>
        <w:tabs>
          <w:tab w:val="center" w:pos="3240"/>
        </w:tabs>
        <w:jc w:val="center"/>
        <w:rPr>
          <w:rFonts w:ascii="Arial" w:hAnsi="Arial"/>
        </w:rPr>
      </w:pPr>
    </w:p>
    <w:p w:rsidR="0098685B" w:rsidRDefault="0098685B">
      <w:pPr>
        <w:pStyle w:val="z-TopofForm"/>
        <w:jc w:val="center"/>
        <w:rPr>
          <w:rFonts w:ascii="Arial" w:hAnsi="Arial"/>
        </w:rPr>
      </w:pPr>
    </w:p>
    <w:p w:rsidR="0098685B" w:rsidRDefault="00BC1E70">
      <w:pPr>
        <w:pStyle w:val="z-TopofForm"/>
        <w:jc w:val="center"/>
        <w:rPr>
          <w:rFonts w:ascii="Arial" w:hAnsi="Arial"/>
        </w:rPr>
      </w:pPr>
      <w:r>
        <w:rPr>
          <w:rFonts w:ascii="Arial" w:hAnsi="Arial"/>
          <w:b/>
          <w:bCs/>
        </w:rPr>
        <w:t>SEVERE WEATHER</w:t>
      </w:r>
      <w:r w:rsidR="009C6C63">
        <w:rPr>
          <w:rFonts w:ascii="Arial" w:hAnsi="Arial"/>
          <w:b/>
          <w:bCs/>
        </w:rPr>
        <w:t xml:space="preserve"> CLOSINGS</w:t>
      </w:r>
    </w:p>
    <w:p w:rsidR="00C96E12" w:rsidRDefault="005C5E20" w:rsidP="00C96E12">
      <w:pPr>
        <w:pStyle w:val="z-TopofForm"/>
        <w:jc w:val="both"/>
        <w:rPr>
          <w:rFonts w:ascii="Book Antiqua" w:hAnsi="Book Antiqua"/>
        </w:rPr>
      </w:pPr>
      <w:r>
        <w:rPr>
          <w:rFonts w:ascii="Book Antiqua" w:hAnsi="Book Antiqua"/>
        </w:rPr>
        <w:t xml:space="preserve">When </w:t>
      </w:r>
      <w:r w:rsidR="009C6C63">
        <w:rPr>
          <w:rFonts w:ascii="Book Antiqua" w:hAnsi="Book Antiqua"/>
        </w:rPr>
        <w:t>severe weather conditions</w:t>
      </w:r>
      <w:r>
        <w:rPr>
          <w:rFonts w:ascii="Book Antiqua" w:hAnsi="Book Antiqua"/>
        </w:rPr>
        <w:t xml:space="preserve"> are in effect</w:t>
      </w:r>
      <w:r w:rsidR="009C6C63">
        <w:rPr>
          <w:rFonts w:ascii="Book Antiqua" w:hAnsi="Book Antiqua"/>
        </w:rPr>
        <w:t xml:space="preserve">, </w:t>
      </w:r>
      <w:r w:rsidR="005756FA">
        <w:rPr>
          <w:rFonts w:ascii="Book Antiqua" w:hAnsi="Book Antiqua"/>
        </w:rPr>
        <w:t>and the</w:t>
      </w:r>
      <w:r w:rsidR="009C6C63">
        <w:rPr>
          <w:rFonts w:ascii="Book Antiqua" w:hAnsi="Book Antiqua"/>
        </w:rPr>
        <w:t xml:space="preserve"> Papillion-LaVista Schools </w:t>
      </w:r>
      <w:r w:rsidR="005756FA">
        <w:rPr>
          <w:rFonts w:ascii="Book Antiqua" w:hAnsi="Book Antiqua"/>
        </w:rPr>
        <w:t>close,</w:t>
      </w:r>
      <w:r w:rsidR="00BC1E70" w:rsidRPr="00BC1E70">
        <w:rPr>
          <w:rFonts w:ascii="Book Antiqua" w:hAnsi="Book Antiqua"/>
        </w:rPr>
        <w:t xml:space="preserve"> </w:t>
      </w:r>
      <w:r w:rsidR="005756FA">
        <w:rPr>
          <w:rFonts w:ascii="Book Antiqua" w:hAnsi="Book Antiqua"/>
        </w:rPr>
        <w:t>then we</w:t>
      </w:r>
      <w:r w:rsidR="00BC1E70">
        <w:rPr>
          <w:rFonts w:ascii="Book Antiqua" w:hAnsi="Book Antiqua"/>
        </w:rPr>
        <w:t xml:space="preserve"> are closed</w:t>
      </w:r>
      <w:r w:rsidR="005756FA">
        <w:rPr>
          <w:rFonts w:ascii="Book Antiqua" w:hAnsi="Book Antiqua"/>
        </w:rPr>
        <w:t xml:space="preserve">. </w:t>
      </w:r>
      <w:r w:rsidR="00BC1E70">
        <w:rPr>
          <w:rFonts w:ascii="Book Antiqua" w:hAnsi="Book Antiqua"/>
        </w:rPr>
        <w:t xml:space="preserve"> </w:t>
      </w:r>
      <w:r w:rsidR="009C6C63">
        <w:rPr>
          <w:rFonts w:ascii="Book Antiqua" w:hAnsi="Book Antiqua"/>
        </w:rPr>
        <w:t xml:space="preserve">Announcements are made </w:t>
      </w:r>
      <w:r w:rsidR="00BC1E70">
        <w:rPr>
          <w:rFonts w:ascii="Book Antiqua" w:hAnsi="Book Antiqua"/>
        </w:rPr>
        <w:t xml:space="preserve">on the </w:t>
      </w:r>
      <w:r w:rsidR="009C6C63">
        <w:rPr>
          <w:rFonts w:ascii="Book Antiqua" w:hAnsi="Book Antiqua"/>
        </w:rPr>
        <w:t>three major TV stations.  We trust your judgment and you make the final decision of whether it is safe to bring your child to school on bad weather days and school is not cancelled.</w:t>
      </w:r>
    </w:p>
    <w:p w:rsidR="00C96E12" w:rsidRDefault="00C96E12" w:rsidP="00C96E12">
      <w:pPr>
        <w:pStyle w:val="z-TopofForm"/>
        <w:jc w:val="both"/>
        <w:rPr>
          <w:rFonts w:ascii="Book Antiqua" w:hAnsi="Book Antiqua"/>
        </w:rPr>
      </w:pPr>
    </w:p>
    <w:p w:rsidR="00C96E12" w:rsidRDefault="00C96E12" w:rsidP="00C96E12">
      <w:pPr>
        <w:pStyle w:val="z-TopofForm"/>
        <w:jc w:val="both"/>
        <w:rPr>
          <w:rFonts w:ascii="Book Antiqua" w:hAnsi="Book Antiqua"/>
        </w:rPr>
      </w:pPr>
    </w:p>
    <w:p w:rsidR="00C96E12" w:rsidRDefault="00C96E12" w:rsidP="00C96E12">
      <w:pPr>
        <w:pStyle w:val="z-TopofForm"/>
        <w:jc w:val="center"/>
        <w:rPr>
          <w:rFonts w:ascii="Arial" w:hAnsi="Arial" w:cs="Arial"/>
        </w:rPr>
      </w:pPr>
      <w:r>
        <w:rPr>
          <w:rFonts w:ascii="Arial" w:hAnsi="Arial" w:cs="Arial"/>
          <w:b/>
        </w:rPr>
        <w:t>DISASTER PREPAREDNESS PLAN</w:t>
      </w:r>
    </w:p>
    <w:p w:rsidR="00C96E12" w:rsidRDefault="005F17AD" w:rsidP="005F17AD">
      <w:pPr>
        <w:pStyle w:val="z-TopofForm"/>
        <w:numPr>
          <w:ilvl w:val="0"/>
          <w:numId w:val="2"/>
        </w:numPr>
        <w:jc w:val="both"/>
        <w:rPr>
          <w:rFonts w:ascii="Book Antiqua" w:hAnsi="Book Antiqua" w:cs="Arial"/>
        </w:rPr>
      </w:pPr>
      <w:r>
        <w:rPr>
          <w:rFonts w:ascii="Book Antiqua" w:hAnsi="Book Antiqua" w:cs="Arial"/>
        </w:rPr>
        <w:t>In the event of a tornado warning, children will be taken to the lower level as laid out in the tornado evacuation diagrams displayed in the classrooms.</w:t>
      </w:r>
    </w:p>
    <w:p w:rsidR="005F17AD" w:rsidRDefault="005F17AD" w:rsidP="005F17AD">
      <w:pPr>
        <w:pStyle w:val="z-TopofForm"/>
        <w:jc w:val="both"/>
        <w:rPr>
          <w:rFonts w:ascii="Book Antiqua" w:hAnsi="Book Antiqua" w:cs="Arial"/>
        </w:rPr>
      </w:pPr>
    </w:p>
    <w:p w:rsidR="005F17AD" w:rsidRDefault="005F17AD" w:rsidP="005F17AD">
      <w:pPr>
        <w:pStyle w:val="z-TopofForm"/>
        <w:numPr>
          <w:ilvl w:val="0"/>
          <w:numId w:val="2"/>
        </w:numPr>
        <w:jc w:val="both"/>
        <w:rPr>
          <w:rFonts w:ascii="Book Antiqua" w:hAnsi="Book Antiqua" w:cs="Arial"/>
        </w:rPr>
      </w:pPr>
      <w:r>
        <w:rPr>
          <w:rFonts w:ascii="Book Antiqua" w:hAnsi="Book Antiqua" w:cs="Arial"/>
        </w:rPr>
        <w:t>In the event of a fire or other disaster necessitating the evacuation of the building, children will be evacuated and led to the far west end of the west parking lot.</w:t>
      </w:r>
    </w:p>
    <w:p w:rsidR="005F17AD" w:rsidRPr="005F17AD" w:rsidRDefault="005F17AD" w:rsidP="005F17AD">
      <w:pPr>
        <w:pStyle w:val="z-TopofForm"/>
        <w:ind w:left="720"/>
        <w:jc w:val="both"/>
        <w:rPr>
          <w:rFonts w:ascii="Book Antiqua" w:hAnsi="Book Antiqua" w:cs="Arial"/>
          <w:sz w:val="16"/>
          <w:szCs w:val="16"/>
        </w:rPr>
      </w:pPr>
    </w:p>
    <w:p w:rsidR="005F17AD" w:rsidRDefault="005F17AD" w:rsidP="005F17AD">
      <w:pPr>
        <w:pStyle w:val="z-TopofForm"/>
        <w:ind w:left="720"/>
        <w:jc w:val="both"/>
        <w:rPr>
          <w:rFonts w:ascii="Book Antiqua" w:hAnsi="Book Antiqua" w:cs="Arial"/>
          <w:szCs w:val="24"/>
        </w:rPr>
      </w:pPr>
      <w:r>
        <w:rPr>
          <w:rFonts w:ascii="Book Antiqua" w:hAnsi="Book Antiqua" w:cs="Arial"/>
          <w:szCs w:val="24"/>
        </w:rPr>
        <w:t>2a.  At that point, a count will be taken of all children.  When all children are accounted for,              they will be led to the Papillion Fire Station.</w:t>
      </w:r>
    </w:p>
    <w:p w:rsidR="005F17AD" w:rsidRPr="005F17AD" w:rsidRDefault="005F17AD" w:rsidP="005F17AD">
      <w:pPr>
        <w:pStyle w:val="z-TopofForm"/>
        <w:ind w:left="720"/>
        <w:jc w:val="both"/>
        <w:rPr>
          <w:rFonts w:ascii="Book Antiqua" w:hAnsi="Book Antiqua" w:cs="Arial"/>
          <w:sz w:val="16"/>
          <w:szCs w:val="16"/>
        </w:rPr>
      </w:pPr>
    </w:p>
    <w:p w:rsidR="005F17AD" w:rsidRDefault="005F17AD" w:rsidP="005F17AD">
      <w:pPr>
        <w:pStyle w:val="z-TopofForm"/>
        <w:ind w:left="720"/>
        <w:jc w:val="both"/>
        <w:rPr>
          <w:rFonts w:ascii="Book Antiqua" w:hAnsi="Book Antiqua" w:cs="Arial"/>
          <w:szCs w:val="24"/>
        </w:rPr>
      </w:pPr>
      <w:r>
        <w:rPr>
          <w:rFonts w:ascii="Book Antiqua" w:hAnsi="Book Antiqua" w:cs="Arial"/>
          <w:szCs w:val="24"/>
        </w:rPr>
        <w:t>2b.  After arrival at the fire station, parents will be notified to pick their children at the station.</w:t>
      </w:r>
    </w:p>
    <w:p w:rsidR="005F17AD" w:rsidRDefault="005F17AD" w:rsidP="005F17AD">
      <w:pPr>
        <w:pStyle w:val="z-TopofForm"/>
        <w:ind w:left="720"/>
        <w:jc w:val="both"/>
        <w:rPr>
          <w:rFonts w:ascii="Book Antiqua" w:hAnsi="Book Antiqua" w:cs="Arial"/>
          <w:szCs w:val="24"/>
        </w:rPr>
      </w:pPr>
    </w:p>
    <w:p w:rsidR="005F17AD" w:rsidRDefault="0040084E" w:rsidP="0040084E">
      <w:pPr>
        <w:pStyle w:val="z-TopofForm"/>
        <w:numPr>
          <w:ilvl w:val="0"/>
          <w:numId w:val="2"/>
        </w:numPr>
        <w:jc w:val="both"/>
        <w:rPr>
          <w:rFonts w:ascii="Book Antiqua" w:hAnsi="Book Antiqua" w:cs="Arial"/>
          <w:szCs w:val="24"/>
        </w:rPr>
      </w:pPr>
      <w:r>
        <w:rPr>
          <w:rFonts w:ascii="Book Antiqua" w:hAnsi="Book Antiqua" w:cs="Arial"/>
          <w:szCs w:val="24"/>
        </w:rPr>
        <w:t xml:space="preserve"> Evacuation of special needs children will be dependent on the need of the individual child.</w:t>
      </w:r>
    </w:p>
    <w:p w:rsidR="00C96E12" w:rsidRDefault="005F17AD" w:rsidP="00A5319A">
      <w:pPr>
        <w:pStyle w:val="z-TopofForm"/>
        <w:jc w:val="center"/>
        <w:rPr>
          <w:rFonts w:ascii="Arial" w:hAnsi="Arial" w:cs="Arial"/>
        </w:rPr>
      </w:pPr>
      <w:r>
        <w:rPr>
          <w:rFonts w:ascii="Arial" w:hAnsi="Arial" w:cs="Arial"/>
          <w:b/>
        </w:rPr>
        <w:lastRenderedPageBreak/>
        <w:t>REPORTING SUSPECTED ABUSE/NEGLECT POLICY</w:t>
      </w:r>
    </w:p>
    <w:p w:rsidR="005C4B4B" w:rsidRDefault="005C4B4B" w:rsidP="005C4B4B">
      <w:pPr>
        <w:pStyle w:val="z-TopofForm"/>
        <w:jc w:val="both"/>
        <w:rPr>
          <w:rFonts w:ascii="Arial" w:hAnsi="Arial" w:cs="Arial"/>
        </w:rPr>
      </w:pPr>
    </w:p>
    <w:p w:rsidR="005C4B4B" w:rsidRPr="005C4B4B" w:rsidRDefault="005C4B4B" w:rsidP="005C4B4B">
      <w:pPr>
        <w:pStyle w:val="z-TopofForm"/>
        <w:numPr>
          <w:ilvl w:val="0"/>
          <w:numId w:val="4"/>
        </w:numPr>
        <w:jc w:val="both"/>
        <w:rPr>
          <w:rFonts w:ascii="Book Antiqua" w:hAnsi="Book Antiqua"/>
        </w:rPr>
      </w:pPr>
      <w:r>
        <w:rPr>
          <w:rFonts w:ascii="Book Antiqua" w:hAnsi="Book Antiqua" w:cs="Arial"/>
        </w:rPr>
        <w:t>Preschool staff are required and mandated, by state law, to report suspicion of child abuse or neglect.</w:t>
      </w:r>
    </w:p>
    <w:p w:rsidR="005C4B4B" w:rsidRDefault="005C4B4B" w:rsidP="005C4B4B">
      <w:pPr>
        <w:pStyle w:val="z-TopofForm"/>
        <w:jc w:val="both"/>
        <w:rPr>
          <w:rFonts w:ascii="Book Antiqua" w:hAnsi="Book Antiqua" w:cs="Arial"/>
        </w:rPr>
      </w:pPr>
    </w:p>
    <w:p w:rsidR="005C4B4B" w:rsidRPr="005C4B4B" w:rsidRDefault="005C4B4B" w:rsidP="005C4B4B">
      <w:pPr>
        <w:pStyle w:val="z-TopofForm"/>
        <w:numPr>
          <w:ilvl w:val="0"/>
          <w:numId w:val="4"/>
        </w:numPr>
        <w:jc w:val="both"/>
        <w:rPr>
          <w:rFonts w:ascii="Book Antiqua" w:hAnsi="Book Antiqua"/>
        </w:rPr>
      </w:pPr>
      <w:r>
        <w:rPr>
          <w:rFonts w:ascii="Book Antiqua" w:hAnsi="Book Antiqua" w:cs="Arial"/>
        </w:rPr>
        <w:t>Concerns of suspected abuse/neglect of a preschool child shall immediately be reported to the Director.</w:t>
      </w:r>
    </w:p>
    <w:p w:rsidR="005C4B4B" w:rsidRDefault="005C4B4B" w:rsidP="005C4B4B">
      <w:pPr>
        <w:pStyle w:val="ListParagraph"/>
        <w:rPr>
          <w:rFonts w:ascii="Book Antiqua" w:hAnsi="Book Antiqua"/>
        </w:rPr>
      </w:pPr>
    </w:p>
    <w:p w:rsidR="005C4B4B" w:rsidRPr="005C4B4B" w:rsidRDefault="005C4B4B" w:rsidP="005C4B4B">
      <w:pPr>
        <w:pStyle w:val="z-TopofForm"/>
        <w:numPr>
          <w:ilvl w:val="0"/>
          <w:numId w:val="4"/>
        </w:numPr>
        <w:jc w:val="both"/>
        <w:rPr>
          <w:rFonts w:ascii="Book Antiqua" w:hAnsi="Book Antiqua"/>
        </w:rPr>
      </w:pPr>
      <w:r>
        <w:rPr>
          <w:rFonts w:ascii="Book Antiqua" w:hAnsi="Book Antiqua"/>
        </w:rPr>
        <w:t>The Director and teacher reporting the suspicion will immediately call the Child Abuse-Neglect Hotline (1-800-652-1999).</w:t>
      </w:r>
    </w:p>
    <w:p w:rsidR="00C96E12" w:rsidRDefault="00C96E12" w:rsidP="00C96E12">
      <w:pPr>
        <w:pStyle w:val="z-TopofForm"/>
        <w:jc w:val="both"/>
        <w:rPr>
          <w:rFonts w:ascii="Book Antiqua" w:hAnsi="Book Antiqua"/>
        </w:rPr>
      </w:pPr>
    </w:p>
    <w:p w:rsidR="0098685B" w:rsidRDefault="009C6C63" w:rsidP="005C4B4B">
      <w:pPr>
        <w:pStyle w:val="z-TopofForm"/>
        <w:jc w:val="center"/>
        <w:rPr>
          <w:rFonts w:ascii="Arial" w:hAnsi="Arial"/>
          <w:b/>
          <w:bCs/>
          <w:iCs/>
        </w:rPr>
      </w:pPr>
      <w:r>
        <w:rPr>
          <w:rFonts w:ascii="Arial" w:hAnsi="Arial"/>
          <w:b/>
          <w:bCs/>
          <w:iCs/>
        </w:rPr>
        <w:t>FUNERAL DAYS</w:t>
      </w:r>
    </w:p>
    <w:p w:rsidR="003478F6" w:rsidRPr="003478F6" w:rsidRDefault="003478F6" w:rsidP="005C4B4B">
      <w:pPr>
        <w:pStyle w:val="z-TopofForm"/>
        <w:jc w:val="center"/>
        <w:rPr>
          <w:rFonts w:ascii="Book Antiqua" w:hAnsi="Book Antiqua"/>
          <w:sz w:val="16"/>
          <w:szCs w:val="16"/>
        </w:rPr>
      </w:pPr>
    </w:p>
    <w:p w:rsidR="0098685B" w:rsidRPr="0039218B" w:rsidRDefault="009C6C63" w:rsidP="00C96E12">
      <w:pPr>
        <w:pStyle w:val="z-TopofForm"/>
        <w:rPr>
          <w:rFonts w:ascii="Book Antiqua" w:hAnsi="Book Antiqua"/>
          <w:szCs w:val="24"/>
        </w:rPr>
      </w:pPr>
      <w:r w:rsidRPr="0039218B">
        <w:rPr>
          <w:rFonts w:ascii="Book Antiqua" w:hAnsi="Book Antiqua"/>
          <w:szCs w:val="24"/>
        </w:rPr>
        <w:t>At times during the school year, a funeral will be held in the Church Sanctuary.  The north entrance is used f</w:t>
      </w:r>
      <w:r w:rsidR="00480F0B">
        <w:rPr>
          <w:rFonts w:ascii="Book Antiqua" w:hAnsi="Book Antiqua"/>
          <w:szCs w:val="24"/>
        </w:rPr>
        <w:t>or the funeral procession.  O</w:t>
      </w:r>
      <w:r w:rsidRPr="0039218B">
        <w:rPr>
          <w:rFonts w:ascii="Book Antiqua" w:hAnsi="Book Antiqua"/>
          <w:szCs w:val="24"/>
        </w:rPr>
        <w:t>n these special days we will use the west middle door entrance into the preschool or</w:t>
      </w:r>
      <w:r w:rsidR="00BC1E70" w:rsidRPr="0039218B">
        <w:rPr>
          <w:rFonts w:ascii="Book Antiqua" w:hAnsi="Book Antiqua"/>
          <w:szCs w:val="24"/>
        </w:rPr>
        <w:t>, on rare occasion, we may need to</w:t>
      </w:r>
      <w:r w:rsidRPr="0039218B">
        <w:rPr>
          <w:rFonts w:ascii="Book Antiqua" w:hAnsi="Book Antiqua"/>
          <w:szCs w:val="24"/>
        </w:rPr>
        <w:t xml:space="preserve"> cancel school.</w:t>
      </w:r>
    </w:p>
    <w:p w:rsidR="0098685B" w:rsidRPr="003478F6" w:rsidRDefault="0098685B">
      <w:pPr>
        <w:pStyle w:val="z-TopofForm"/>
        <w:tabs>
          <w:tab w:val="right" w:pos="5760"/>
        </w:tabs>
        <w:ind w:left="720" w:right="720"/>
        <w:rPr>
          <w:rFonts w:ascii="Book Antiqua" w:hAnsi="Book Antiqua"/>
          <w:szCs w:val="24"/>
        </w:rPr>
      </w:pPr>
    </w:p>
    <w:p w:rsidR="0039218B" w:rsidRDefault="0039218B" w:rsidP="005C4B4B">
      <w:pPr>
        <w:jc w:val="center"/>
        <w:rPr>
          <w:rFonts w:ascii="Arial" w:hAnsi="Arial" w:cs="Arial"/>
          <w:b/>
        </w:rPr>
      </w:pPr>
      <w:r w:rsidRPr="0039218B">
        <w:rPr>
          <w:rFonts w:ascii="Arial" w:hAnsi="Arial" w:cs="Arial"/>
          <w:b/>
        </w:rPr>
        <w:t>PRESCHOOL STAFF</w:t>
      </w:r>
    </w:p>
    <w:p w:rsidR="003478F6" w:rsidRPr="003478F6" w:rsidRDefault="003478F6" w:rsidP="005C4B4B">
      <w:pPr>
        <w:jc w:val="center"/>
        <w:rPr>
          <w:rFonts w:ascii="Arial" w:hAnsi="Arial" w:cs="Arial"/>
          <w:sz w:val="16"/>
          <w:szCs w:val="16"/>
        </w:rPr>
      </w:pPr>
    </w:p>
    <w:p w:rsidR="0039218B" w:rsidRDefault="0039218B" w:rsidP="0039218B">
      <w:pPr>
        <w:jc w:val="both"/>
        <w:rPr>
          <w:rFonts w:ascii="Book Antiqua" w:hAnsi="Book Antiqua" w:cs="Arial"/>
        </w:rPr>
      </w:pPr>
      <w:r>
        <w:rPr>
          <w:rFonts w:ascii="Book Antiqua" w:hAnsi="Book Antiqua" w:cs="Arial"/>
        </w:rPr>
        <w:t xml:space="preserve">Preschool staff meet the state requirements and qualifications as determined by the State of Nebraska and the Nebraska Department of Health and Human Services (DHHS).  </w:t>
      </w:r>
      <w:r w:rsidR="001836E8">
        <w:rPr>
          <w:rFonts w:ascii="Book Antiqua" w:hAnsi="Book Antiqua" w:cs="Arial"/>
        </w:rPr>
        <w:t>Staff are required to attend 6 clock hours of training per year in areas such as: safety, healthy environments, learning domains, physical development, and social development; the Director is required to attend 12 hours of training.  Staff discipline is carried out by first having a dialog with the staff member, followed by two written warnings, and then suspension and/or termination.  Staff follow state guidelines for immunizations.  Staff illness policy is the same as that of our preschool children.</w:t>
      </w:r>
    </w:p>
    <w:p w:rsidR="00934F61" w:rsidRDefault="00934F61" w:rsidP="0039218B">
      <w:pPr>
        <w:jc w:val="both"/>
        <w:rPr>
          <w:rFonts w:ascii="Book Antiqua" w:hAnsi="Book Antiqua" w:cs="Arial"/>
        </w:rPr>
      </w:pPr>
    </w:p>
    <w:p w:rsidR="00934F61" w:rsidRDefault="00934F61" w:rsidP="00934F61">
      <w:pPr>
        <w:spacing w:before="120"/>
        <w:jc w:val="center"/>
        <w:rPr>
          <w:rFonts w:ascii="Arial" w:hAnsi="Arial" w:cs="Arial"/>
        </w:rPr>
      </w:pPr>
      <w:r>
        <w:rPr>
          <w:rFonts w:ascii="Arial" w:hAnsi="Arial" w:cs="Arial"/>
          <w:b/>
        </w:rPr>
        <w:t>CONTACT INFORMATION</w:t>
      </w:r>
    </w:p>
    <w:p w:rsidR="00934F61" w:rsidRDefault="00934F61" w:rsidP="00934F61">
      <w:pPr>
        <w:spacing w:before="120"/>
        <w:jc w:val="center"/>
        <w:rPr>
          <w:rFonts w:ascii="Book Antiqua" w:hAnsi="Book Antiqua" w:cs="Arial"/>
          <w:i/>
        </w:rPr>
      </w:pPr>
      <w:r>
        <w:rPr>
          <w:rFonts w:ascii="Book Antiqua" w:hAnsi="Book Antiqua" w:cs="Arial"/>
          <w:i/>
        </w:rPr>
        <w:t>Please call the preschool office AND/OR email your teacher if your child will not be at school</w:t>
      </w:r>
    </w:p>
    <w:p w:rsidR="00934F61" w:rsidRDefault="007E1748" w:rsidP="007E1748">
      <w:pPr>
        <w:spacing w:before="120"/>
        <w:ind w:left="1440" w:firstLine="720"/>
        <w:rPr>
          <w:rFonts w:ascii="Book Antiqua" w:hAnsi="Book Antiqua" w:cs="Arial"/>
        </w:rPr>
      </w:pPr>
      <w:r>
        <w:rPr>
          <w:rFonts w:ascii="Book Antiqua" w:hAnsi="Book Antiqua" w:cs="Arial"/>
        </w:rPr>
        <w:t xml:space="preserve">  </w:t>
      </w:r>
      <w:r w:rsidR="00934F61">
        <w:rPr>
          <w:rFonts w:ascii="Book Antiqua" w:hAnsi="Book Antiqua" w:cs="Arial"/>
        </w:rPr>
        <w:t xml:space="preserve">Preschool                     </w:t>
      </w:r>
      <w:r w:rsidR="00051D5B">
        <w:rPr>
          <w:rFonts w:ascii="Book Antiqua" w:hAnsi="Book Antiqua" w:cs="Arial"/>
        </w:rPr>
        <w:t xml:space="preserve">                402-339-1178</w:t>
      </w:r>
    </w:p>
    <w:p w:rsidR="00934F61" w:rsidRDefault="007E1748" w:rsidP="007E1748">
      <w:pPr>
        <w:ind w:left="2160"/>
        <w:rPr>
          <w:rFonts w:ascii="Book Antiqua" w:hAnsi="Book Antiqua" w:cs="Arial"/>
        </w:rPr>
      </w:pPr>
      <w:r>
        <w:rPr>
          <w:rFonts w:ascii="Book Antiqua" w:hAnsi="Book Antiqua" w:cs="Arial"/>
        </w:rPr>
        <w:t xml:space="preserve">  </w:t>
      </w:r>
      <w:r w:rsidR="00934F61">
        <w:rPr>
          <w:rFonts w:ascii="Book Antiqua" w:hAnsi="Book Antiqua" w:cs="Arial"/>
        </w:rPr>
        <w:t xml:space="preserve">Church Office             </w:t>
      </w:r>
      <w:r w:rsidR="00051D5B">
        <w:rPr>
          <w:rFonts w:ascii="Book Antiqua" w:hAnsi="Book Antiqua" w:cs="Arial"/>
        </w:rPr>
        <w:t xml:space="preserve">                </w:t>
      </w:r>
      <w:r w:rsidR="00D77693">
        <w:rPr>
          <w:rFonts w:ascii="Book Antiqua" w:hAnsi="Book Antiqua" w:cs="Arial"/>
        </w:rPr>
        <w:t xml:space="preserve"> </w:t>
      </w:r>
      <w:r w:rsidR="00934F61">
        <w:rPr>
          <w:rFonts w:ascii="Book Antiqua" w:hAnsi="Book Antiqua" w:cs="Arial"/>
        </w:rPr>
        <w:t>402-339-3668</w:t>
      </w:r>
    </w:p>
    <w:p w:rsidR="00934F61" w:rsidRDefault="00051D5B" w:rsidP="007E1748">
      <w:pPr>
        <w:jc w:val="center"/>
        <w:rPr>
          <w:rFonts w:ascii="Book Antiqua" w:hAnsi="Book Antiqua" w:cs="Arial"/>
        </w:rPr>
      </w:pPr>
      <w:r>
        <w:rPr>
          <w:rFonts w:ascii="Book Antiqua" w:hAnsi="Book Antiqua" w:cs="Arial"/>
        </w:rPr>
        <w:t xml:space="preserve">Director – Dave Ricke’s email:  </w:t>
      </w:r>
      <w:hyperlink r:id="rId21" w:history="1">
        <w:r w:rsidRPr="00EC6EC9">
          <w:rPr>
            <w:rStyle w:val="Hyperlink"/>
            <w:rFonts w:ascii="Book Antiqua" w:hAnsi="Book Antiqua" w:cs="Arial"/>
          </w:rPr>
          <w:t>preschool@1st-lutheran.org</w:t>
        </w:r>
      </w:hyperlink>
    </w:p>
    <w:p w:rsidR="00051D5B" w:rsidRDefault="007E1748" w:rsidP="00210685">
      <w:pPr>
        <w:ind w:left="1440" w:firstLine="720"/>
        <w:rPr>
          <w:rStyle w:val="Hyperlink"/>
          <w:rFonts w:ascii="Book Antiqua" w:hAnsi="Book Antiqua" w:cs="Arial"/>
        </w:rPr>
      </w:pPr>
      <w:r>
        <w:rPr>
          <w:rFonts w:ascii="Book Antiqua" w:hAnsi="Book Antiqua" w:cs="Arial"/>
        </w:rPr>
        <w:t xml:space="preserve">  </w:t>
      </w:r>
      <w:r w:rsidR="00051D5B">
        <w:rPr>
          <w:rFonts w:ascii="Book Antiqua" w:hAnsi="Book Antiqua" w:cs="Arial"/>
        </w:rPr>
        <w:t xml:space="preserve">Ms. Jackie’s email:                       </w:t>
      </w:r>
      <w:hyperlink r:id="rId22" w:history="1">
        <w:r w:rsidR="00051D5B" w:rsidRPr="00EC6EC9">
          <w:rPr>
            <w:rStyle w:val="Hyperlink"/>
            <w:rFonts w:ascii="Book Antiqua" w:hAnsi="Book Antiqua" w:cs="Arial"/>
          </w:rPr>
          <w:t>bjgraham1@cox.net</w:t>
        </w:r>
      </w:hyperlink>
    </w:p>
    <w:p w:rsidR="00210685" w:rsidRDefault="00210685" w:rsidP="00210685">
      <w:pPr>
        <w:ind w:left="2160"/>
        <w:rPr>
          <w:rStyle w:val="Hyperlink"/>
          <w:rFonts w:ascii="Book Antiqua" w:hAnsi="Book Antiqua" w:cs="Arial"/>
          <w:color w:val="auto"/>
          <w:u w:val="none"/>
        </w:rPr>
      </w:pPr>
      <w:r w:rsidRPr="00210685">
        <w:rPr>
          <w:rStyle w:val="Hyperlink"/>
          <w:rFonts w:ascii="Book Antiqua" w:hAnsi="Book Antiqua" w:cs="Arial"/>
          <w:color w:val="auto"/>
          <w:u w:val="none"/>
        </w:rPr>
        <w:t xml:space="preserve">  Ms. Kathy’s email</w:t>
      </w:r>
      <w:r>
        <w:rPr>
          <w:rStyle w:val="Hyperlink"/>
          <w:rFonts w:ascii="Book Antiqua" w:hAnsi="Book Antiqua" w:cs="Arial"/>
          <w:color w:val="auto"/>
          <w:u w:val="none"/>
        </w:rPr>
        <w:tab/>
      </w:r>
      <w:r>
        <w:rPr>
          <w:rStyle w:val="Hyperlink"/>
          <w:rFonts w:ascii="Book Antiqua" w:hAnsi="Book Antiqua" w:cs="Arial"/>
          <w:color w:val="auto"/>
          <w:u w:val="none"/>
        </w:rPr>
        <w:tab/>
        <w:t xml:space="preserve">         </w:t>
      </w:r>
      <w:hyperlink r:id="rId23" w:history="1">
        <w:r w:rsidRPr="00AA7594">
          <w:rPr>
            <w:rStyle w:val="Hyperlink"/>
            <w:rFonts w:ascii="Book Antiqua" w:hAnsi="Book Antiqua" w:cs="Arial"/>
          </w:rPr>
          <w:t>kluver143@centurylink.net</w:t>
        </w:r>
      </w:hyperlink>
    </w:p>
    <w:p w:rsidR="00051D5B" w:rsidRDefault="007E1748" w:rsidP="00210685">
      <w:pPr>
        <w:ind w:left="1440" w:firstLine="720"/>
        <w:rPr>
          <w:rFonts w:ascii="Book Antiqua" w:hAnsi="Book Antiqua" w:cs="Arial"/>
        </w:rPr>
      </w:pPr>
      <w:r>
        <w:rPr>
          <w:rFonts w:ascii="Book Antiqua" w:hAnsi="Book Antiqua" w:cs="Arial"/>
        </w:rPr>
        <w:t xml:space="preserve">  </w:t>
      </w:r>
      <w:r w:rsidR="00051D5B">
        <w:rPr>
          <w:rFonts w:ascii="Book Antiqua" w:hAnsi="Book Antiqua" w:cs="Arial"/>
        </w:rPr>
        <w:t xml:space="preserve">Website:                                        </w:t>
      </w:r>
      <w:hyperlink r:id="rId24" w:history="1">
        <w:r w:rsidR="00051D5B" w:rsidRPr="00EC6EC9">
          <w:rPr>
            <w:rStyle w:val="Hyperlink"/>
            <w:rFonts w:ascii="Book Antiqua" w:hAnsi="Book Antiqua" w:cs="Arial"/>
          </w:rPr>
          <w:t>www.1st-lutheran.org</w:t>
        </w:r>
      </w:hyperlink>
    </w:p>
    <w:p w:rsidR="00051D5B" w:rsidRDefault="007E1748" w:rsidP="007E1748">
      <w:pPr>
        <w:ind w:left="1440" w:firstLine="720"/>
        <w:rPr>
          <w:rFonts w:ascii="Book Antiqua" w:hAnsi="Book Antiqua" w:cs="Arial"/>
        </w:rPr>
      </w:pPr>
      <w:r>
        <w:rPr>
          <w:rFonts w:ascii="Book Antiqua" w:hAnsi="Book Antiqua" w:cs="Arial"/>
        </w:rPr>
        <w:t xml:space="preserve">  </w:t>
      </w:r>
      <w:r w:rsidR="00051D5B">
        <w:rPr>
          <w:rFonts w:ascii="Book Antiqua" w:hAnsi="Book Antiqua" w:cs="Arial"/>
        </w:rPr>
        <w:t>Facebook:                                      First Lutheran Preschool</w:t>
      </w:r>
    </w:p>
    <w:p w:rsidR="003478F6" w:rsidRDefault="003478F6" w:rsidP="00051D5B">
      <w:pPr>
        <w:spacing w:before="120"/>
        <w:rPr>
          <w:rFonts w:ascii="Book Antiqua" w:hAnsi="Book Antiqua" w:cs="Arial"/>
          <w:b/>
        </w:rPr>
      </w:pPr>
    </w:p>
    <w:p w:rsidR="00051D5B" w:rsidRPr="00051D5B" w:rsidRDefault="00051D5B" w:rsidP="00051D5B">
      <w:pPr>
        <w:spacing w:before="120"/>
        <w:rPr>
          <w:rFonts w:ascii="Book Antiqua" w:hAnsi="Book Antiqua" w:cs="Arial"/>
          <w:b/>
        </w:rPr>
      </w:pPr>
      <w:r>
        <w:rPr>
          <w:rFonts w:ascii="Book Antiqua" w:hAnsi="Book Antiqua" w:cs="Arial"/>
          <w:b/>
        </w:rPr>
        <w:t xml:space="preserve">*Be sure to “LIKE” us on Facebook and send the link to relatives so they </w:t>
      </w:r>
      <w:r w:rsidR="004D4DDE">
        <w:rPr>
          <w:rFonts w:ascii="Book Antiqua" w:hAnsi="Book Antiqua" w:cs="Arial"/>
          <w:b/>
        </w:rPr>
        <w:t>may</w:t>
      </w:r>
      <w:bookmarkStart w:id="0" w:name="_GoBack"/>
      <w:bookmarkEnd w:id="0"/>
      <w:r>
        <w:rPr>
          <w:rFonts w:ascii="Book Antiqua" w:hAnsi="Book Antiqua" w:cs="Arial"/>
          <w:b/>
        </w:rPr>
        <w:t xml:space="preserve"> see what fun we are having at Preschool!</w:t>
      </w:r>
    </w:p>
    <w:p w:rsidR="00051D5B" w:rsidRPr="00934F61" w:rsidRDefault="00051D5B" w:rsidP="00934F61">
      <w:pPr>
        <w:rPr>
          <w:rFonts w:ascii="Book Antiqua" w:hAnsi="Book Antiqua" w:cs="Arial"/>
        </w:rPr>
      </w:pPr>
    </w:p>
    <w:p w:rsidR="005E5722" w:rsidRDefault="005E5722" w:rsidP="0039218B">
      <w:pPr>
        <w:jc w:val="both"/>
        <w:rPr>
          <w:rFonts w:ascii="Book Antiqua" w:hAnsi="Book Antiqua" w:cs="Arial"/>
        </w:rPr>
      </w:pPr>
    </w:p>
    <w:p w:rsidR="003478F6" w:rsidRDefault="003478F6" w:rsidP="00934F61">
      <w:pPr>
        <w:jc w:val="center"/>
        <w:rPr>
          <w:rFonts w:ascii="Arial" w:hAnsi="Arial" w:cs="Arial"/>
          <w:b/>
          <w:sz w:val="36"/>
          <w:szCs w:val="36"/>
        </w:rPr>
      </w:pPr>
    </w:p>
    <w:p w:rsidR="003478F6" w:rsidRPr="00934F61" w:rsidRDefault="005E5722" w:rsidP="003478F6">
      <w:pPr>
        <w:jc w:val="center"/>
        <w:rPr>
          <w:rFonts w:ascii="Arial" w:hAnsi="Arial" w:cs="Arial"/>
          <w:sz w:val="36"/>
          <w:szCs w:val="36"/>
        </w:rPr>
      </w:pPr>
      <w:r>
        <w:rPr>
          <w:rFonts w:ascii="Arial" w:hAnsi="Arial" w:cs="Arial"/>
          <w:b/>
          <w:sz w:val="36"/>
          <w:szCs w:val="36"/>
        </w:rPr>
        <w:t>FIRST LUTHERAN CHURCH AND PRESCHOOL IS A NON-SMOKING FACILITY.</w:t>
      </w:r>
    </w:p>
    <w:sectPr w:rsidR="003478F6" w:rsidRPr="00934F61" w:rsidSect="006428E3">
      <w:headerReference w:type="even" r:id="rId25"/>
      <w:headerReference w:type="default" r:id="rId26"/>
      <w:headerReference w:type="first" r:id="rId27"/>
      <w:type w:val="oddPage"/>
      <w:pgSz w:w="12240" w:h="15840" w:code="1"/>
      <w:pgMar w:top="720" w:right="720" w:bottom="720" w:left="720" w:header="72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0B" w:rsidRDefault="00A6740B">
      <w:r>
        <w:separator/>
      </w:r>
    </w:p>
  </w:endnote>
  <w:endnote w:type="continuationSeparator" w:id="0">
    <w:p w:rsidR="00A6740B" w:rsidRDefault="00A6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Nyal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altName w:val="Cambria Math"/>
    <w:charset w:val="00"/>
    <w:family w:val="roman"/>
    <w:pitch w:val="variable"/>
    <w:sig w:usb0="0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0B" w:rsidRDefault="00A6740B">
      <w:r>
        <w:separator/>
      </w:r>
    </w:p>
  </w:footnote>
  <w:footnote w:type="continuationSeparator" w:id="0">
    <w:p w:rsidR="00A6740B" w:rsidRDefault="00A67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576045"/>
      <w:docPartObj>
        <w:docPartGallery w:val="Page Numbers (Top of Page)"/>
        <w:docPartUnique/>
      </w:docPartObj>
    </w:sdtPr>
    <w:sdtEndPr>
      <w:rPr>
        <w:noProof/>
      </w:rPr>
    </w:sdtEndPr>
    <w:sdtContent>
      <w:p w:rsidR="006428E3" w:rsidRDefault="006428E3">
        <w:pPr>
          <w:pStyle w:val="Header"/>
          <w:jc w:val="right"/>
        </w:pPr>
        <w:r>
          <w:fldChar w:fldCharType="begin"/>
        </w:r>
        <w:r>
          <w:instrText xml:space="preserve"> PAGE   \* MERGEFORMAT </w:instrText>
        </w:r>
        <w:r>
          <w:fldChar w:fldCharType="separate"/>
        </w:r>
        <w:r w:rsidR="004D4DDE">
          <w:rPr>
            <w:noProof/>
          </w:rPr>
          <w:t>10</w:t>
        </w:r>
        <w:r>
          <w:rPr>
            <w:noProof/>
          </w:rPr>
          <w:fldChar w:fldCharType="end"/>
        </w:r>
      </w:p>
    </w:sdtContent>
  </w:sdt>
  <w:p w:rsidR="0098685B" w:rsidRDefault="0098685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41832"/>
      <w:docPartObj>
        <w:docPartGallery w:val="Page Numbers (Top of Page)"/>
        <w:docPartUnique/>
      </w:docPartObj>
    </w:sdtPr>
    <w:sdtEndPr>
      <w:rPr>
        <w:noProof/>
      </w:rPr>
    </w:sdtEndPr>
    <w:sdtContent>
      <w:p w:rsidR="00B64AD1" w:rsidRDefault="00B64AD1">
        <w:pPr>
          <w:pStyle w:val="Header"/>
        </w:pPr>
        <w:r>
          <w:fldChar w:fldCharType="begin"/>
        </w:r>
        <w:r>
          <w:instrText xml:space="preserve"> PAGE   \* MERGEFORMAT </w:instrText>
        </w:r>
        <w:r>
          <w:fldChar w:fldCharType="separate"/>
        </w:r>
        <w:r w:rsidR="004D4DDE">
          <w:rPr>
            <w:noProof/>
          </w:rPr>
          <w:t>11</w:t>
        </w:r>
        <w:r>
          <w:rPr>
            <w:noProof/>
          </w:rPr>
          <w:fldChar w:fldCharType="end"/>
        </w:r>
      </w:p>
    </w:sdtContent>
  </w:sdt>
  <w:p w:rsidR="0098685B" w:rsidRDefault="0098685B">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E3" w:rsidRDefault="006428E3">
    <w:pPr>
      <w:pStyle w:val="Header"/>
      <w:jc w:val="right"/>
    </w:pPr>
  </w:p>
  <w:p w:rsidR="00B64AD1" w:rsidRDefault="00B64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5246"/>
    <w:multiLevelType w:val="hybridMultilevel"/>
    <w:tmpl w:val="E58C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7343D"/>
    <w:multiLevelType w:val="hybridMultilevel"/>
    <w:tmpl w:val="59F68B1E"/>
    <w:lvl w:ilvl="0" w:tplc="7BD2CB2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3246A"/>
    <w:multiLevelType w:val="hybridMultilevel"/>
    <w:tmpl w:val="D4DEC176"/>
    <w:lvl w:ilvl="0" w:tplc="921E1B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27659"/>
    <w:multiLevelType w:val="hybridMultilevel"/>
    <w:tmpl w:val="C906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C11"/>
    <w:rsid w:val="00050506"/>
    <w:rsid w:val="00051263"/>
    <w:rsid w:val="0005126F"/>
    <w:rsid w:val="00051D5B"/>
    <w:rsid w:val="0007568A"/>
    <w:rsid w:val="00091E0A"/>
    <w:rsid w:val="0009418E"/>
    <w:rsid w:val="000B3DEB"/>
    <w:rsid w:val="000D0C98"/>
    <w:rsid w:val="00122FDC"/>
    <w:rsid w:val="0015410C"/>
    <w:rsid w:val="001607C6"/>
    <w:rsid w:val="001836E8"/>
    <w:rsid w:val="001C506D"/>
    <w:rsid w:val="001D5EBC"/>
    <w:rsid w:val="00207C27"/>
    <w:rsid w:val="00210685"/>
    <w:rsid w:val="002457D2"/>
    <w:rsid w:val="002651E2"/>
    <w:rsid w:val="00296B41"/>
    <w:rsid w:val="002A6556"/>
    <w:rsid w:val="002B4C9B"/>
    <w:rsid w:val="0032530A"/>
    <w:rsid w:val="003303CA"/>
    <w:rsid w:val="003478F6"/>
    <w:rsid w:val="00360FFC"/>
    <w:rsid w:val="00371D92"/>
    <w:rsid w:val="0039218B"/>
    <w:rsid w:val="003E6D99"/>
    <w:rsid w:val="0040084E"/>
    <w:rsid w:val="00430817"/>
    <w:rsid w:val="00480F0B"/>
    <w:rsid w:val="00495896"/>
    <w:rsid w:val="004971D5"/>
    <w:rsid w:val="004B057D"/>
    <w:rsid w:val="004C6A57"/>
    <w:rsid w:val="004D018B"/>
    <w:rsid w:val="004D46B4"/>
    <w:rsid w:val="004D4DDE"/>
    <w:rsid w:val="00537F72"/>
    <w:rsid w:val="005756FA"/>
    <w:rsid w:val="00586F82"/>
    <w:rsid w:val="00591B12"/>
    <w:rsid w:val="005C4B4B"/>
    <w:rsid w:val="005C5E20"/>
    <w:rsid w:val="005E5722"/>
    <w:rsid w:val="005F17AD"/>
    <w:rsid w:val="005F4460"/>
    <w:rsid w:val="00607EEE"/>
    <w:rsid w:val="00637589"/>
    <w:rsid w:val="006428E3"/>
    <w:rsid w:val="006477A6"/>
    <w:rsid w:val="006707F5"/>
    <w:rsid w:val="006A669C"/>
    <w:rsid w:val="006D475A"/>
    <w:rsid w:val="00715E37"/>
    <w:rsid w:val="00721638"/>
    <w:rsid w:val="00737DF5"/>
    <w:rsid w:val="007476E5"/>
    <w:rsid w:val="00781A1B"/>
    <w:rsid w:val="00790C11"/>
    <w:rsid w:val="007E1748"/>
    <w:rsid w:val="007E4C00"/>
    <w:rsid w:val="00870756"/>
    <w:rsid w:val="008836A8"/>
    <w:rsid w:val="00934F61"/>
    <w:rsid w:val="009525EA"/>
    <w:rsid w:val="009835A6"/>
    <w:rsid w:val="0098685B"/>
    <w:rsid w:val="009902F7"/>
    <w:rsid w:val="009B698B"/>
    <w:rsid w:val="009C6C63"/>
    <w:rsid w:val="00A13F0A"/>
    <w:rsid w:val="00A21442"/>
    <w:rsid w:val="00A5319A"/>
    <w:rsid w:val="00A6740B"/>
    <w:rsid w:val="00A81AA9"/>
    <w:rsid w:val="00A90E32"/>
    <w:rsid w:val="00AA0B1F"/>
    <w:rsid w:val="00AE52E7"/>
    <w:rsid w:val="00B64AD1"/>
    <w:rsid w:val="00BB33B2"/>
    <w:rsid w:val="00BC1E70"/>
    <w:rsid w:val="00BD27C8"/>
    <w:rsid w:val="00BD4C25"/>
    <w:rsid w:val="00BE622B"/>
    <w:rsid w:val="00C07BB1"/>
    <w:rsid w:val="00C26EDD"/>
    <w:rsid w:val="00C77FB3"/>
    <w:rsid w:val="00C84137"/>
    <w:rsid w:val="00C86CE7"/>
    <w:rsid w:val="00C93090"/>
    <w:rsid w:val="00C96E12"/>
    <w:rsid w:val="00CB3ABF"/>
    <w:rsid w:val="00CB4C5D"/>
    <w:rsid w:val="00CB7E98"/>
    <w:rsid w:val="00D075CC"/>
    <w:rsid w:val="00D25E69"/>
    <w:rsid w:val="00D62F9B"/>
    <w:rsid w:val="00D77693"/>
    <w:rsid w:val="00D8077C"/>
    <w:rsid w:val="00D9661F"/>
    <w:rsid w:val="00DA711A"/>
    <w:rsid w:val="00DC2B6F"/>
    <w:rsid w:val="00DD0473"/>
    <w:rsid w:val="00DE4FAA"/>
    <w:rsid w:val="00DF5956"/>
    <w:rsid w:val="00E070BB"/>
    <w:rsid w:val="00E82271"/>
    <w:rsid w:val="00ED5638"/>
    <w:rsid w:val="00ED75CC"/>
    <w:rsid w:val="00EE2F93"/>
    <w:rsid w:val="00FB64B5"/>
    <w:rsid w:val="00FD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159691-452B-4F62-9FF4-2C318C97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hidden/>
    <w:rPr>
      <w:szCs w:val="20"/>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E070BB"/>
    <w:rPr>
      <w:rFonts w:ascii="Tahoma" w:hAnsi="Tahoma" w:cs="Tahoma"/>
      <w:sz w:val="16"/>
      <w:szCs w:val="16"/>
    </w:rPr>
  </w:style>
  <w:style w:type="character" w:customStyle="1" w:styleId="BalloonTextChar">
    <w:name w:val="Balloon Text Char"/>
    <w:basedOn w:val="DefaultParagraphFont"/>
    <w:link w:val="BalloonText"/>
    <w:uiPriority w:val="99"/>
    <w:semiHidden/>
    <w:rsid w:val="00E070BB"/>
    <w:rPr>
      <w:rFonts w:ascii="Tahoma" w:hAnsi="Tahoma" w:cs="Tahoma"/>
      <w:sz w:val="16"/>
      <w:szCs w:val="16"/>
    </w:rPr>
  </w:style>
  <w:style w:type="table" w:styleId="TableGrid">
    <w:name w:val="Table Grid"/>
    <w:basedOn w:val="TableNormal"/>
    <w:uiPriority w:val="59"/>
    <w:rsid w:val="00296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7AD"/>
    <w:pPr>
      <w:ind w:left="720"/>
      <w:contextualSpacing/>
    </w:pPr>
  </w:style>
  <w:style w:type="character" w:styleId="Hyperlink">
    <w:name w:val="Hyperlink"/>
    <w:basedOn w:val="DefaultParagraphFont"/>
    <w:uiPriority w:val="99"/>
    <w:unhideWhenUsed/>
    <w:rsid w:val="00051D5B"/>
    <w:rPr>
      <w:color w:val="0000FF" w:themeColor="hyperlink"/>
      <w:u w:val="single"/>
    </w:rPr>
  </w:style>
  <w:style w:type="paragraph" w:styleId="Footer">
    <w:name w:val="footer"/>
    <w:basedOn w:val="Normal"/>
    <w:link w:val="FooterChar"/>
    <w:uiPriority w:val="99"/>
    <w:unhideWhenUsed/>
    <w:rsid w:val="00CB3ABF"/>
    <w:pPr>
      <w:tabs>
        <w:tab w:val="center" w:pos="4680"/>
        <w:tab w:val="right" w:pos="9360"/>
      </w:tabs>
    </w:pPr>
  </w:style>
  <w:style w:type="character" w:customStyle="1" w:styleId="FooterChar">
    <w:name w:val="Footer Char"/>
    <w:basedOn w:val="DefaultParagraphFont"/>
    <w:link w:val="Footer"/>
    <w:uiPriority w:val="99"/>
    <w:rsid w:val="00CB3ABF"/>
    <w:rPr>
      <w:sz w:val="24"/>
      <w:szCs w:val="24"/>
    </w:rPr>
  </w:style>
  <w:style w:type="character" w:customStyle="1" w:styleId="HeaderChar">
    <w:name w:val="Header Char"/>
    <w:basedOn w:val="DefaultParagraphFont"/>
    <w:link w:val="Header"/>
    <w:uiPriority w:val="99"/>
    <w:rsid w:val="00CB3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reschool@1st-lutheran.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1st-lutheran.or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kluver143@centurylink.net"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bjgraham1@cox.net"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86919-321F-478D-B83C-BB6E19D5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12</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First Lutheran</vt:lpstr>
    </vt:vector>
  </TitlesOfParts>
  <Company/>
  <LinksUpToDate>false</LinksUpToDate>
  <CharactersWithSpaces>23253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Lutheran</dc:title>
  <dc:subject/>
  <dc:creator>Jerry</dc:creator>
  <cp:keywords/>
  <dc:description/>
  <cp:lastModifiedBy>Dave</cp:lastModifiedBy>
  <cp:revision>73</cp:revision>
  <cp:lastPrinted>2015-08-13T13:31:00Z</cp:lastPrinted>
  <dcterms:created xsi:type="dcterms:W3CDTF">2013-08-14T16:23:00Z</dcterms:created>
  <dcterms:modified xsi:type="dcterms:W3CDTF">2017-08-08T19:44:00Z</dcterms:modified>
</cp:coreProperties>
</file>