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2CC65" w14:textId="1BA13576" w:rsidR="00B640EC" w:rsidRDefault="00FB1B0B">
      <w:r>
        <w:t>Bethlehem Lutheran Church Council Minutes for June 10, 2025</w:t>
      </w:r>
    </w:p>
    <w:p w14:paraId="3B099A1F" w14:textId="696453BA" w:rsidR="00FB1B0B" w:rsidRDefault="00FB1B0B" w:rsidP="00FB1B0B">
      <w:pPr>
        <w:pStyle w:val="ListParagraph"/>
        <w:numPr>
          <w:ilvl w:val="0"/>
          <w:numId w:val="1"/>
        </w:numPr>
      </w:pPr>
      <w:proofErr w:type="gramStart"/>
      <w:r>
        <w:t>Meeting</w:t>
      </w:r>
      <w:proofErr w:type="gramEnd"/>
      <w:r>
        <w:t xml:space="preserve"> began with a discussion on the introduction and first reflection in Hagan’s book </w:t>
      </w:r>
      <w:r>
        <w:rPr>
          <w:i/>
          <w:iCs/>
        </w:rPr>
        <w:t xml:space="preserve">Faithful, Hopeful, and Bold.  </w:t>
      </w:r>
      <w:r>
        <w:t>Discussion included congregation weaknesses (limited perspective due to lifelong Lutheranism, age/stage of life) and limited discipleship among members.  Strengths include excellent interpersonal relationships and care for each other.  We can focus on our strengths and transfer what we do well to areas of weakness.</w:t>
      </w:r>
    </w:p>
    <w:p w14:paraId="0D68D373" w14:textId="38763F7F" w:rsidR="00D25F84" w:rsidRDefault="00FB1B0B" w:rsidP="00FB1B0B">
      <w:pPr>
        <w:pStyle w:val="ListParagraph"/>
        <w:numPr>
          <w:ilvl w:val="0"/>
          <w:numId w:val="1"/>
        </w:numPr>
      </w:pPr>
      <w:r>
        <w:t xml:space="preserve">May minutes.  </w:t>
      </w:r>
      <w:r w:rsidR="00EE66CD">
        <w:t xml:space="preserve">Several typographical corrections were recommended (and have been completed).  </w:t>
      </w:r>
      <w:r>
        <w:t xml:space="preserve">Ron Rode motions to accept minutes as amended.  Willie </w:t>
      </w:r>
      <w:r w:rsidR="00D25F84">
        <w:t xml:space="preserve">Crespo </w:t>
      </w:r>
      <w:r>
        <w:t>seconds.</w:t>
      </w:r>
    </w:p>
    <w:p w14:paraId="1C168D18" w14:textId="3453A164" w:rsidR="00D25F84" w:rsidRDefault="00D25F84" w:rsidP="00D25F84">
      <w:pPr>
        <w:pStyle w:val="ListParagraph"/>
        <w:numPr>
          <w:ilvl w:val="0"/>
          <w:numId w:val="1"/>
        </w:numPr>
      </w:pPr>
      <w:r>
        <w:t>Treasurer Report: Due to low cash on hand, a motion was made to transfer $10,000 from savings to the checking account.  Darlene Laubenstein made the motion.  Ron</w:t>
      </w:r>
      <w:r w:rsidR="00FB1B0B">
        <w:t xml:space="preserve"> </w:t>
      </w:r>
      <w:r>
        <w:t>Rode seconds.  Motion passed.</w:t>
      </w:r>
    </w:p>
    <w:p w14:paraId="21B72394" w14:textId="6C942F94" w:rsidR="00D25F84" w:rsidRDefault="00D25F84" w:rsidP="00D25F84">
      <w:pPr>
        <w:pStyle w:val="ListParagraph"/>
        <w:numPr>
          <w:ilvl w:val="0"/>
          <w:numId w:val="1"/>
        </w:numPr>
      </w:pPr>
      <w:r>
        <w:t>Pastor’s Report: See report.  Pastor noted that he has had a poem published in the latest issue of Mere Orthodoxy and will have 2 additional poems published soon.  Also, he was recently selected to tell a story at a Moth Story Slam event in KC.</w:t>
      </w:r>
    </w:p>
    <w:p w14:paraId="638E8BA3" w14:textId="13970F44" w:rsidR="00D25F84" w:rsidRDefault="00D25F84" w:rsidP="00D25F84">
      <w:pPr>
        <w:pStyle w:val="ListParagraph"/>
        <w:numPr>
          <w:ilvl w:val="0"/>
          <w:numId w:val="1"/>
        </w:numPr>
      </w:pPr>
      <w:r>
        <w:t>CLF: See report.</w:t>
      </w:r>
    </w:p>
    <w:p w14:paraId="71916395" w14:textId="4ADFCC7E" w:rsidR="00D25F84" w:rsidRDefault="00D25F84" w:rsidP="00D25F84">
      <w:pPr>
        <w:pStyle w:val="ListParagraph"/>
        <w:numPr>
          <w:ilvl w:val="0"/>
          <w:numId w:val="1"/>
        </w:numPr>
      </w:pPr>
      <w:r>
        <w:t xml:space="preserve">Elders: Willie Crespo reports that the Elders met about how to market and reach out to families.  Darlene wonders about members who do not attend services.  Willie noted that attention was given to this last winter when the roster was cleaned.  Willie pointed out the </w:t>
      </w:r>
      <w:proofErr w:type="spellStart"/>
      <w:r>
        <w:t>the</w:t>
      </w:r>
      <w:proofErr w:type="spellEnd"/>
      <w:r>
        <w:t xml:space="preserve"> new attendance method that requires elders to know members’ names has had a positive effect.  Jeremy added that the safety team is working toward a launch.  Additional people at the door are good for </w:t>
      </w:r>
      <w:proofErr w:type="gramStart"/>
      <w:r>
        <w:t>safety, and</w:t>
      </w:r>
      <w:proofErr w:type="gramEnd"/>
      <w:r>
        <w:t xml:space="preserve"> also greeting newcomers.  Darlene contributed that the method for passing the offering plate has gotten confusing.  She noted that before covid</w:t>
      </w:r>
      <w:r w:rsidR="004960E8">
        <w:t xml:space="preserve"> things went more smoothly.  It was noted that it would be good to have acolytes, ushers, and greeters arranged in advance.  </w:t>
      </w:r>
    </w:p>
    <w:p w14:paraId="60FA4824" w14:textId="3CD4654D" w:rsidR="004960E8" w:rsidRDefault="004960E8" w:rsidP="00D25F84">
      <w:pPr>
        <w:pStyle w:val="ListParagraph"/>
        <w:numPr>
          <w:ilvl w:val="0"/>
          <w:numId w:val="1"/>
        </w:numPr>
      </w:pPr>
      <w:r>
        <w:t>Rebecca</w:t>
      </w:r>
      <w:r w:rsidR="00836631">
        <w:t xml:space="preserve"> (note-taker)</w:t>
      </w:r>
      <w:r>
        <w:t xml:space="preserve"> left at </w:t>
      </w:r>
      <w:r w:rsidR="00836631">
        <w:t>8</w:t>
      </w:r>
      <w:r>
        <w:t>:</w:t>
      </w:r>
      <w:r w:rsidR="00836631">
        <w:t>30</w:t>
      </w:r>
      <w:r>
        <w:t>.</w:t>
      </w:r>
    </w:p>
    <w:p w14:paraId="48CF4F17" w14:textId="79C04F7D" w:rsidR="004960E8" w:rsidRDefault="00836631" w:rsidP="00D25F84">
      <w:pPr>
        <w:pStyle w:val="ListParagraph"/>
        <w:numPr>
          <w:ilvl w:val="0"/>
          <w:numId w:val="1"/>
        </w:numPr>
      </w:pPr>
      <w:r>
        <w:t xml:space="preserve">Old business: Rethink Maguire project retaining wall was discussed.  </w:t>
      </w:r>
    </w:p>
    <w:p w14:paraId="2C150D82" w14:textId="555CEC7A" w:rsidR="00836631" w:rsidRDefault="00836631" w:rsidP="00D25F84">
      <w:pPr>
        <w:pStyle w:val="ListParagraph"/>
        <w:numPr>
          <w:ilvl w:val="0"/>
          <w:numId w:val="1"/>
        </w:numPr>
      </w:pPr>
      <w:r>
        <w:t>Closing prayer: Willie Crespo</w:t>
      </w:r>
    </w:p>
    <w:p w14:paraId="49465511" w14:textId="1B0D489A" w:rsidR="00836631" w:rsidRDefault="00836631" w:rsidP="00D25F84">
      <w:pPr>
        <w:pStyle w:val="ListParagraph"/>
        <w:numPr>
          <w:ilvl w:val="0"/>
          <w:numId w:val="1"/>
        </w:numPr>
      </w:pPr>
      <w:r>
        <w:t>Meeting adjourned at 9:30pm</w:t>
      </w:r>
    </w:p>
    <w:sectPr w:rsidR="00836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9CB"/>
    <w:multiLevelType w:val="hybridMultilevel"/>
    <w:tmpl w:val="FCFC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93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0B"/>
    <w:rsid w:val="001D217E"/>
    <w:rsid w:val="0032799E"/>
    <w:rsid w:val="004960E8"/>
    <w:rsid w:val="00836631"/>
    <w:rsid w:val="00971314"/>
    <w:rsid w:val="009C46C1"/>
    <w:rsid w:val="00B3758D"/>
    <w:rsid w:val="00B640EC"/>
    <w:rsid w:val="00CB0592"/>
    <w:rsid w:val="00D22F51"/>
    <w:rsid w:val="00D25F84"/>
    <w:rsid w:val="00DB7ABC"/>
    <w:rsid w:val="00EE66CD"/>
    <w:rsid w:val="00F324E2"/>
    <w:rsid w:val="00FB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7BAD"/>
  <w15:chartTrackingRefBased/>
  <w15:docId w15:val="{5A220638-2CD2-415F-B06D-69DD70F1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B0B"/>
    <w:rPr>
      <w:rFonts w:eastAsiaTheme="majorEastAsia" w:cstheme="majorBidi"/>
      <w:color w:val="272727" w:themeColor="text1" w:themeTint="D8"/>
    </w:rPr>
  </w:style>
  <w:style w:type="paragraph" w:styleId="Title">
    <w:name w:val="Title"/>
    <w:basedOn w:val="Normal"/>
    <w:next w:val="Normal"/>
    <w:link w:val="TitleChar"/>
    <w:uiPriority w:val="10"/>
    <w:qFormat/>
    <w:rsid w:val="00FB1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B0B"/>
    <w:pPr>
      <w:spacing w:before="160"/>
      <w:jc w:val="center"/>
    </w:pPr>
    <w:rPr>
      <w:i/>
      <w:iCs/>
      <w:color w:val="404040" w:themeColor="text1" w:themeTint="BF"/>
    </w:rPr>
  </w:style>
  <w:style w:type="character" w:customStyle="1" w:styleId="QuoteChar">
    <w:name w:val="Quote Char"/>
    <w:basedOn w:val="DefaultParagraphFont"/>
    <w:link w:val="Quote"/>
    <w:uiPriority w:val="29"/>
    <w:rsid w:val="00FB1B0B"/>
    <w:rPr>
      <w:i/>
      <w:iCs/>
      <w:color w:val="404040" w:themeColor="text1" w:themeTint="BF"/>
    </w:rPr>
  </w:style>
  <w:style w:type="paragraph" w:styleId="ListParagraph">
    <w:name w:val="List Paragraph"/>
    <w:basedOn w:val="Normal"/>
    <w:uiPriority w:val="34"/>
    <w:qFormat/>
    <w:rsid w:val="00FB1B0B"/>
    <w:pPr>
      <w:ind w:left="720"/>
      <w:contextualSpacing/>
    </w:pPr>
  </w:style>
  <w:style w:type="character" w:styleId="IntenseEmphasis">
    <w:name w:val="Intense Emphasis"/>
    <w:basedOn w:val="DefaultParagraphFont"/>
    <w:uiPriority w:val="21"/>
    <w:qFormat/>
    <w:rsid w:val="00FB1B0B"/>
    <w:rPr>
      <w:i/>
      <w:iCs/>
      <w:color w:val="0F4761" w:themeColor="accent1" w:themeShade="BF"/>
    </w:rPr>
  </w:style>
  <w:style w:type="paragraph" w:styleId="IntenseQuote">
    <w:name w:val="Intense Quote"/>
    <w:basedOn w:val="Normal"/>
    <w:next w:val="Normal"/>
    <w:link w:val="IntenseQuoteChar"/>
    <w:uiPriority w:val="30"/>
    <w:qFormat/>
    <w:rsid w:val="00FB1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B0B"/>
    <w:rPr>
      <w:i/>
      <w:iCs/>
      <w:color w:val="0F4761" w:themeColor="accent1" w:themeShade="BF"/>
    </w:rPr>
  </w:style>
  <w:style w:type="character" w:styleId="IntenseReference">
    <w:name w:val="Intense Reference"/>
    <w:basedOn w:val="DefaultParagraphFont"/>
    <w:uiPriority w:val="32"/>
    <w:qFormat/>
    <w:rsid w:val="00FB1B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Holland</dc:creator>
  <cp:keywords/>
  <dc:description/>
  <cp:lastModifiedBy>Rebecca Holland</cp:lastModifiedBy>
  <cp:revision>1</cp:revision>
  <dcterms:created xsi:type="dcterms:W3CDTF">2025-07-08T20:11:00Z</dcterms:created>
  <dcterms:modified xsi:type="dcterms:W3CDTF">2025-07-08T21:02:00Z</dcterms:modified>
</cp:coreProperties>
</file>